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DA" w:rsidRPr="00682373" w:rsidRDefault="00126ADA" w:rsidP="00126ADA">
      <w:pPr>
        <w:spacing w:after="0"/>
        <w:jc w:val="center"/>
        <w:rPr>
          <w:color w:val="000000" w:themeColor="text1"/>
        </w:rPr>
      </w:pPr>
      <w:r w:rsidRPr="00682373">
        <w:rPr>
          <w:noProof/>
          <w:color w:val="000000" w:themeColor="text1"/>
          <w:lang w:eastAsia="ru-RU"/>
        </w:rPr>
        <w:drawing>
          <wp:inline distT="0" distB="0" distL="0" distR="0">
            <wp:extent cx="651510" cy="1075113"/>
            <wp:effectExtent l="19050" t="0" r="0" b="0"/>
            <wp:docPr id="1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1075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ADA" w:rsidRPr="00682373" w:rsidRDefault="00126ADA" w:rsidP="00126ADA">
      <w:pPr>
        <w:spacing w:after="0"/>
        <w:jc w:val="center"/>
        <w:rPr>
          <w:color w:val="000000" w:themeColor="text1"/>
          <w:sz w:val="32"/>
          <w:szCs w:val="32"/>
        </w:rPr>
      </w:pPr>
      <w:r w:rsidRPr="00682373">
        <w:rPr>
          <w:color w:val="000000" w:themeColor="text1"/>
          <w:sz w:val="32"/>
          <w:szCs w:val="32"/>
        </w:rPr>
        <w:t>КЕМЕРОВСКАЯ ОБЛАСТЬ-КУЗБАСС</w:t>
      </w:r>
    </w:p>
    <w:p w:rsidR="00126ADA" w:rsidRPr="00682373" w:rsidRDefault="00126ADA" w:rsidP="00126ADA">
      <w:pPr>
        <w:spacing w:after="0"/>
        <w:jc w:val="center"/>
        <w:rPr>
          <w:caps/>
          <w:color w:val="000000" w:themeColor="text1"/>
          <w:sz w:val="32"/>
          <w:szCs w:val="32"/>
        </w:rPr>
      </w:pPr>
      <w:r w:rsidRPr="00682373">
        <w:rPr>
          <w:color w:val="000000" w:themeColor="text1"/>
          <w:sz w:val="32"/>
          <w:szCs w:val="32"/>
        </w:rPr>
        <w:t>НОВОКУЗНЕЦКИЙ ГОРОДСКОЙ ОКРУГ</w:t>
      </w:r>
    </w:p>
    <w:p w:rsidR="00126ADA" w:rsidRPr="00682373" w:rsidRDefault="00126ADA" w:rsidP="00126ADA">
      <w:pPr>
        <w:spacing w:after="0"/>
        <w:jc w:val="center"/>
        <w:rPr>
          <w:color w:val="000000" w:themeColor="text1"/>
          <w:sz w:val="32"/>
          <w:szCs w:val="32"/>
        </w:rPr>
      </w:pPr>
      <w:r w:rsidRPr="00682373">
        <w:rPr>
          <w:color w:val="000000" w:themeColor="text1"/>
          <w:sz w:val="32"/>
          <w:szCs w:val="32"/>
        </w:rPr>
        <w:t>АДМИНИСТРАЦИЯ ГОРОДА НОВОКУЗНЕЦКА</w:t>
      </w:r>
    </w:p>
    <w:p w:rsidR="00126ADA" w:rsidRPr="00682373" w:rsidRDefault="00126ADA" w:rsidP="00126ADA">
      <w:pPr>
        <w:pBdr>
          <w:bottom w:val="double" w:sz="4" w:space="6" w:color="auto"/>
        </w:pBdr>
        <w:spacing w:after="0"/>
        <w:jc w:val="center"/>
        <w:rPr>
          <w:color w:val="000000" w:themeColor="text1"/>
          <w:sz w:val="32"/>
          <w:szCs w:val="32"/>
        </w:rPr>
      </w:pPr>
      <w:r w:rsidRPr="00682373">
        <w:rPr>
          <w:color w:val="000000" w:themeColor="text1"/>
          <w:sz w:val="32"/>
          <w:szCs w:val="32"/>
        </w:rPr>
        <w:t>ПОСТАНОВЛЕНИЕ</w:t>
      </w:r>
    </w:p>
    <w:p w:rsidR="00126ADA" w:rsidRPr="00682373" w:rsidRDefault="00126ADA" w:rsidP="00126ADA">
      <w:pPr>
        <w:spacing w:after="0"/>
        <w:rPr>
          <w:color w:val="000000" w:themeColor="text1"/>
        </w:rPr>
      </w:pPr>
    </w:p>
    <w:p w:rsidR="001B3B54" w:rsidRPr="00682373" w:rsidRDefault="001B3B54" w:rsidP="001B3B54">
      <w:pPr>
        <w:autoSpaceDE w:val="0"/>
        <w:autoSpaceDN w:val="0"/>
        <w:adjustRightInd w:val="0"/>
        <w:spacing w:after="480"/>
        <w:rPr>
          <w:szCs w:val="28"/>
        </w:rPr>
      </w:pPr>
      <w:r w:rsidRPr="00682373">
        <w:rPr>
          <w:szCs w:val="28"/>
        </w:rPr>
        <w:t xml:space="preserve">от </w:t>
      </w:r>
      <w:r w:rsidR="00E96270">
        <w:rPr>
          <w:szCs w:val="28"/>
        </w:rPr>
        <w:t xml:space="preserve">23.03.2022 </w:t>
      </w:r>
      <w:r w:rsidRPr="00682373">
        <w:rPr>
          <w:szCs w:val="28"/>
        </w:rPr>
        <w:t>№</w:t>
      </w:r>
      <w:r w:rsidR="00E96270">
        <w:rPr>
          <w:szCs w:val="28"/>
        </w:rPr>
        <w:t xml:space="preserve"> 57</w:t>
      </w:r>
    </w:p>
    <w:p w:rsidR="007C4875" w:rsidRPr="00682373" w:rsidRDefault="00DF2458" w:rsidP="000C7F57">
      <w:pPr>
        <w:autoSpaceDE w:val="0"/>
        <w:autoSpaceDN w:val="0"/>
        <w:adjustRightInd w:val="0"/>
        <w:spacing w:after="0" w:line="240" w:lineRule="auto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>О внесении изменения</w:t>
      </w:r>
      <w:r w:rsidR="007C4875" w:rsidRPr="00682373">
        <w:rPr>
          <w:color w:val="000000" w:themeColor="text1"/>
          <w:szCs w:val="28"/>
        </w:rPr>
        <w:t xml:space="preserve"> в постановление</w:t>
      </w:r>
    </w:p>
    <w:p w:rsidR="007C4875" w:rsidRPr="00682373" w:rsidRDefault="007C4875" w:rsidP="000C7F57">
      <w:pPr>
        <w:autoSpaceDE w:val="0"/>
        <w:autoSpaceDN w:val="0"/>
        <w:adjustRightInd w:val="0"/>
        <w:spacing w:after="0" w:line="240" w:lineRule="auto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 xml:space="preserve">администрации города Новокузнецка </w:t>
      </w:r>
    </w:p>
    <w:p w:rsidR="007C4875" w:rsidRPr="00682373" w:rsidRDefault="007C4875" w:rsidP="000C7F57">
      <w:pPr>
        <w:autoSpaceDE w:val="0"/>
        <w:autoSpaceDN w:val="0"/>
        <w:adjustRightInd w:val="0"/>
        <w:spacing w:after="0" w:line="240" w:lineRule="auto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>от 12.11.2014 №165 «Об утверждении</w:t>
      </w:r>
    </w:p>
    <w:p w:rsidR="007C4875" w:rsidRPr="00682373" w:rsidRDefault="007C4875" w:rsidP="000C7F57">
      <w:pPr>
        <w:autoSpaceDE w:val="0"/>
        <w:autoSpaceDN w:val="0"/>
        <w:adjustRightInd w:val="0"/>
        <w:spacing w:after="0" w:line="240" w:lineRule="auto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>муниципальной программы Новокузнецкого</w:t>
      </w:r>
    </w:p>
    <w:p w:rsidR="007C4875" w:rsidRPr="00682373" w:rsidRDefault="007C4875" w:rsidP="000C7F57">
      <w:pPr>
        <w:autoSpaceDE w:val="0"/>
        <w:autoSpaceDN w:val="0"/>
        <w:adjustRightInd w:val="0"/>
        <w:spacing w:after="0" w:line="240" w:lineRule="auto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>городского округа «Организация</w:t>
      </w:r>
    </w:p>
    <w:p w:rsidR="007C4875" w:rsidRPr="00682373" w:rsidRDefault="007C4875" w:rsidP="000C7F57">
      <w:pPr>
        <w:autoSpaceDE w:val="0"/>
        <w:autoSpaceDN w:val="0"/>
        <w:adjustRightInd w:val="0"/>
        <w:spacing w:after="0" w:line="240" w:lineRule="auto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 xml:space="preserve">и развитие пассажирских перевозок и </w:t>
      </w:r>
    </w:p>
    <w:p w:rsidR="007C4875" w:rsidRPr="00682373" w:rsidRDefault="007C4875" w:rsidP="000C7F57">
      <w:pPr>
        <w:autoSpaceDE w:val="0"/>
        <w:autoSpaceDN w:val="0"/>
        <w:adjustRightInd w:val="0"/>
        <w:spacing w:after="0" w:line="240" w:lineRule="auto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>координация работы операторов связи</w:t>
      </w:r>
    </w:p>
    <w:p w:rsidR="007C4875" w:rsidRPr="00682373" w:rsidRDefault="007C4875" w:rsidP="000C7F57">
      <w:pPr>
        <w:autoSpaceDE w:val="0"/>
        <w:autoSpaceDN w:val="0"/>
        <w:adjustRightInd w:val="0"/>
        <w:spacing w:after="0" w:line="240" w:lineRule="auto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>на территории Новокузнецкого городского округа»</w:t>
      </w:r>
    </w:p>
    <w:p w:rsidR="007C4875" w:rsidRPr="00682373" w:rsidRDefault="007C4875" w:rsidP="007C4875">
      <w:pPr>
        <w:spacing w:after="0"/>
        <w:rPr>
          <w:color w:val="000000" w:themeColor="text1"/>
          <w:szCs w:val="28"/>
        </w:rPr>
      </w:pPr>
    </w:p>
    <w:p w:rsidR="00A97756" w:rsidRPr="00682373" w:rsidRDefault="00A97756" w:rsidP="00A97756">
      <w:pPr>
        <w:spacing w:after="0" w:line="240" w:lineRule="auto"/>
        <w:ind w:firstLine="709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 xml:space="preserve">В соответствии со </w:t>
      </w:r>
      <w:hyperlink r:id="rId9" w:history="1">
        <w:r w:rsidRPr="00682373">
          <w:rPr>
            <w:color w:val="000000" w:themeColor="text1"/>
            <w:szCs w:val="28"/>
          </w:rPr>
          <w:t>статьей 179</w:t>
        </w:r>
      </w:hyperlink>
      <w:r w:rsidRPr="00682373">
        <w:rPr>
          <w:color w:val="000000" w:themeColor="text1"/>
          <w:szCs w:val="28"/>
        </w:rPr>
        <w:t xml:space="preserve"> Бюджетного кодекса Российской Федерации, </w:t>
      </w:r>
      <w:hyperlink r:id="rId10" w:history="1">
        <w:r w:rsidRPr="00682373">
          <w:rPr>
            <w:szCs w:val="28"/>
          </w:rPr>
          <w:t>решением</w:t>
        </w:r>
      </w:hyperlink>
      <w:r w:rsidRPr="00682373">
        <w:rPr>
          <w:szCs w:val="28"/>
        </w:rPr>
        <w:t xml:space="preserve"> Новокузнецкого городского Совета народных депутатов от 28.12.2021 №7/57 «О бюджете Новокузнецкого городского округа на 2022 год и на плановый период 2023 и 2024 годов»</w:t>
      </w:r>
      <w:r w:rsidRPr="00682373">
        <w:rPr>
          <w:color w:val="000000" w:themeColor="text1"/>
          <w:szCs w:val="28"/>
        </w:rPr>
        <w:t xml:space="preserve">, </w:t>
      </w:r>
      <w:hyperlink r:id="rId11" w:history="1">
        <w:r w:rsidRPr="00682373">
          <w:rPr>
            <w:color w:val="000000" w:themeColor="text1"/>
            <w:szCs w:val="28"/>
          </w:rPr>
          <w:t>постановлением</w:t>
        </w:r>
      </w:hyperlink>
      <w:r w:rsidRPr="00682373">
        <w:rPr>
          <w:color w:val="000000" w:themeColor="text1"/>
          <w:szCs w:val="28"/>
        </w:rPr>
        <w:t xml:space="preserve"> администрации города Новокузнецка от 04.12.2019 №199 «Об утверждении Порядка разработки, реализации и оценки эффективности муниципальных программ Новокузнецкого городского округа», руководствуясь </w:t>
      </w:r>
      <w:hyperlink r:id="rId12" w:history="1">
        <w:r w:rsidRPr="00682373">
          <w:rPr>
            <w:color w:val="000000" w:themeColor="text1"/>
            <w:szCs w:val="28"/>
          </w:rPr>
          <w:t>статьей 40</w:t>
        </w:r>
      </w:hyperlink>
      <w:r w:rsidRPr="00682373">
        <w:rPr>
          <w:color w:val="000000" w:themeColor="text1"/>
          <w:szCs w:val="28"/>
        </w:rPr>
        <w:t xml:space="preserve"> Устава Новокузнецкого городского округа:</w:t>
      </w:r>
    </w:p>
    <w:p w:rsidR="00A97756" w:rsidRPr="00682373" w:rsidRDefault="00A97756" w:rsidP="00A97756">
      <w:pPr>
        <w:spacing w:after="0" w:line="240" w:lineRule="auto"/>
        <w:ind w:firstLine="709"/>
        <w:rPr>
          <w:color w:val="000000" w:themeColor="text1"/>
          <w:szCs w:val="28"/>
        </w:rPr>
      </w:pPr>
      <w:r w:rsidRPr="00682373">
        <w:rPr>
          <w:bCs/>
          <w:color w:val="000000" w:themeColor="text1"/>
          <w:szCs w:val="28"/>
        </w:rPr>
        <w:t xml:space="preserve">1. </w:t>
      </w:r>
      <w:r w:rsidRPr="00682373">
        <w:rPr>
          <w:szCs w:val="28"/>
        </w:rPr>
        <w:t xml:space="preserve">Внести в </w:t>
      </w:r>
      <w:hyperlink r:id="rId13" w:history="1">
        <w:r w:rsidRPr="00682373">
          <w:rPr>
            <w:szCs w:val="28"/>
          </w:rPr>
          <w:t>постановление</w:t>
        </w:r>
      </w:hyperlink>
      <w:r w:rsidRPr="00682373">
        <w:rPr>
          <w:szCs w:val="28"/>
        </w:rPr>
        <w:t xml:space="preserve"> администрации города Новокузнецка от 12.11.2014 №165 «Об утверждении муниципальной программы Новокузнецкого городского округа «Организация и развитие пассажирских перевозок и координация работы операторов связи на территории Новокузнецкого городского округа» изменение, изложив </w:t>
      </w:r>
      <w:hyperlink r:id="rId14" w:history="1">
        <w:r w:rsidRPr="00682373">
          <w:rPr>
            <w:szCs w:val="28"/>
          </w:rPr>
          <w:t>приложение</w:t>
        </w:r>
      </w:hyperlink>
      <w:r w:rsidRPr="00682373">
        <w:rPr>
          <w:szCs w:val="28"/>
        </w:rPr>
        <w:t xml:space="preserve"> «Муниципальная программа Новокузнецкого городского округа «Организация и развитие пассажирских перевозок и координация работы операторов связи на территории Новокузнецкого городского округа» в новой редакции согласно </w:t>
      </w:r>
      <w:hyperlink r:id="rId15" w:history="1">
        <w:r w:rsidRPr="00682373">
          <w:rPr>
            <w:szCs w:val="28"/>
          </w:rPr>
          <w:t>приложению</w:t>
        </w:r>
      </w:hyperlink>
      <w:r w:rsidRPr="00682373">
        <w:rPr>
          <w:szCs w:val="28"/>
        </w:rPr>
        <w:t xml:space="preserve"> к настоящему постановлению.</w:t>
      </w:r>
    </w:p>
    <w:p w:rsidR="00A97756" w:rsidRPr="00682373" w:rsidRDefault="00A97756" w:rsidP="00A97756">
      <w:pPr>
        <w:spacing w:after="0" w:line="240" w:lineRule="auto"/>
        <w:ind w:firstLine="709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 xml:space="preserve">2. Признать утратившим силу </w:t>
      </w:r>
      <w:hyperlink r:id="rId16" w:history="1">
        <w:r w:rsidRPr="00682373">
          <w:rPr>
            <w:color w:val="000000" w:themeColor="text1"/>
            <w:szCs w:val="28"/>
          </w:rPr>
          <w:t>постановление</w:t>
        </w:r>
      </w:hyperlink>
      <w:r w:rsidRPr="00682373">
        <w:rPr>
          <w:color w:val="000000" w:themeColor="text1"/>
          <w:szCs w:val="28"/>
        </w:rPr>
        <w:t xml:space="preserve"> администрации города Новокузнецка от 24.02.2022 №33 «О внесении изменения в постановление администрации города Новокузнецка от 12.11.2014 №165 «Об утверждении муниципальной программы Новокузнецкого городского округа «Организация и </w:t>
      </w:r>
      <w:r w:rsidRPr="00682373">
        <w:rPr>
          <w:color w:val="000000" w:themeColor="text1"/>
          <w:szCs w:val="28"/>
        </w:rPr>
        <w:lastRenderedPageBreak/>
        <w:t>развитие пассажирских перевозок и координация работы операторов связи на территории Новокузнецкого городского округа».</w:t>
      </w:r>
    </w:p>
    <w:p w:rsidR="00A97756" w:rsidRPr="00682373" w:rsidRDefault="00A97756" w:rsidP="00A97756">
      <w:pPr>
        <w:spacing w:after="0" w:line="240" w:lineRule="auto"/>
        <w:ind w:firstLine="709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>3. </w:t>
      </w:r>
      <w:r w:rsidRPr="00682373">
        <w:rPr>
          <w:bCs/>
          <w:color w:val="000000" w:themeColor="text1"/>
          <w:szCs w:val="28"/>
        </w:rPr>
        <w:t xml:space="preserve">Управлению информационной политики и социальных коммуникаций </w:t>
      </w:r>
      <w:r w:rsidRPr="00682373">
        <w:rPr>
          <w:color w:val="000000" w:themeColor="text1"/>
          <w:szCs w:val="28"/>
        </w:rPr>
        <w:t>администрации города Новокузнецка опубликовать настоящее постановление в городской газете «Новокузнецк».</w:t>
      </w:r>
    </w:p>
    <w:p w:rsidR="00A97756" w:rsidRPr="00682373" w:rsidRDefault="00A97756" w:rsidP="00A97756">
      <w:pPr>
        <w:spacing w:after="0" w:line="240" w:lineRule="auto"/>
        <w:ind w:firstLine="709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>4. Настоящее постановление вступает в силу после его официального опубликования</w:t>
      </w:r>
      <w:r w:rsidRPr="00682373">
        <w:rPr>
          <w:szCs w:val="28"/>
        </w:rPr>
        <w:t xml:space="preserve"> и распространяет свое действие на правоотношения, возникшие с 1 января 2022 года</w:t>
      </w:r>
      <w:r w:rsidRPr="00682373">
        <w:rPr>
          <w:color w:val="000000" w:themeColor="text1"/>
          <w:szCs w:val="28"/>
        </w:rPr>
        <w:t>.</w:t>
      </w:r>
    </w:p>
    <w:p w:rsidR="00A97756" w:rsidRPr="00682373" w:rsidRDefault="00A97756" w:rsidP="00A97756">
      <w:pPr>
        <w:spacing w:after="0" w:line="240" w:lineRule="auto"/>
        <w:ind w:firstLine="709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>5. Контроль за исполнением настоящего постановления возложить на первого заместителя Главы города.</w:t>
      </w:r>
    </w:p>
    <w:p w:rsidR="00A97756" w:rsidRPr="00682373" w:rsidRDefault="00A97756" w:rsidP="00A97756">
      <w:pPr>
        <w:spacing w:after="0" w:line="240" w:lineRule="auto"/>
        <w:rPr>
          <w:color w:val="000000" w:themeColor="text1"/>
          <w:szCs w:val="28"/>
        </w:rPr>
      </w:pPr>
    </w:p>
    <w:p w:rsidR="007C4875" w:rsidRPr="00682373" w:rsidRDefault="007C4875" w:rsidP="007C4875">
      <w:pPr>
        <w:spacing w:after="0"/>
        <w:rPr>
          <w:color w:val="000000" w:themeColor="text1"/>
          <w:szCs w:val="28"/>
        </w:rPr>
      </w:pPr>
    </w:p>
    <w:p w:rsidR="007C4875" w:rsidRPr="00682373" w:rsidRDefault="007C4875" w:rsidP="007C4875">
      <w:pPr>
        <w:spacing w:after="0"/>
        <w:rPr>
          <w:color w:val="000000" w:themeColor="text1"/>
          <w:spacing w:val="10"/>
        </w:rPr>
      </w:pPr>
    </w:p>
    <w:p w:rsidR="007C4875" w:rsidRPr="00682373" w:rsidRDefault="007C4875" w:rsidP="007C4875">
      <w:pPr>
        <w:spacing w:after="0"/>
        <w:rPr>
          <w:color w:val="000000" w:themeColor="text1"/>
          <w:spacing w:val="10"/>
        </w:rPr>
      </w:pPr>
    </w:p>
    <w:p w:rsidR="007C4875" w:rsidRPr="00682373" w:rsidRDefault="007C4875" w:rsidP="007C4875">
      <w:pPr>
        <w:tabs>
          <w:tab w:val="left" w:pos="540"/>
          <w:tab w:val="left" w:pos="1080"/>
        </w:tabs>
        <w:spacing w:after="0"/>
        <w:rPr>
          <w:color w:val="000000" w:themeColor="text1"/>
        </w:rPr>
      </w:pPr>
      <w:r w:rsidRPr="00682373">
        <w:rPr>
          <w:color w:val="000000" w:themeColor="text1"/>
        </w:rPr>
        <w:t>Глава города                                                                                  С.Н.</w:t>
      </w:r>
      <w:r w:rsidR="00714B5C" w:rsidRPr="00682373">
        <w:rPr>
          <w:color w:val="000000" w:themeColor="text1"/>
        </w:rPr>
        <w:t xml:space="preserve"> </w:t>
      </w:r>
      <w:r w:rsidRPr="00682373">
        <w:rPr>
          <w:color w:val="000000" w:themeColor="text1"/>
        </w:rPr>
        <w:t>Кузнецов</w:t>
      </w:r>
    </w:p>
    <w:p w:rsidR="007C4875" w:rsidRPr="00682373" w:rsidRDefault="007C4875" w:rsidP="007C4875">
      <w:pPr>
        <w:tabs>
          <w:tab w:val="left" w:pos="540"/>
          <w:tab w:val="left" w:pos="1080"/>
        </w:tabs>
        <w:spacing w:after="0"/>
        <w:rPr>
          <w:color w:val="000000" w:themeColor="text1"/>
        </w:rPr>
      </w:pPr>
    </w:p>
    <w:p w:rsidR="007C4875" w:rsidRPr="00682373" w:rsidRDefault="007C4875" w:rsidP="007C4875">
      <w:pPr>
        <w:tabs>
          <w:tab w:val="left" w:pos="540"/>
          <w:tab w:val="left" w:pos="1080"/>
        </w:tabs>
        <w:spacing w:after="0"/>
        <w:rPr>
          <w:color w:val="000000" w:themeColor="text1"/>
        </w:rPr>
      </w:pPr>
    </w:p>
    <w:p w:rsidR="0089286E" w:rsidRPr="00682373" w:rsidRDefault="0089286E" w:rsidP="0089286E">
      <w:pPr>
        <w:tabs>
          <w:tab w:val="left" w:pos="540"/>
          <w:tab w:val="left" w:pos="1080"/>
        </w:tabs>
        <w:spacing w:after="0"/>
        <w:rPr>
          <w:color w:val="FF0000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000000" w:themeColor="text1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000000" w:themeColor="text1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000000" w:themeColor="text1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000000" w:themeColor="text1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000000" w:themeColor="text1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000000" w:themeColor="text1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000000" w:themeColor="text1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000000" w:themeColor="text1"/>
          <w:szCs w:val="28"/>
        </w:rPr>
      </w:pPr>
    </w:p>
    <w:p w:rsidR="00A83B38" w:rsidRPr="00682373" w:rsidRDefault="00A83B38" w:rsidP="00580C0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000000" w:themeColor="text1"/>
          <w:szCs w:val="28"/>
        </w:rPr>
      </w:pPr>
    </w:p>
    <w:p w:rsidR="00A83B38" w:rsidRPr="00682373" w:rsidRDefault="00A83B38" w:rsidP="00580C0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000000" w:themeColor="text1"/>
          <w:szCs w:val="28"/>
        </w:rPr>
      </w:pPr>
    </w:p>
    <w:p w:rsidR="00A83B38" w:rsidRPr="00682373" w:rsidRDefault="00A83B38" w:rsidP="00580C0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000000" w:themeColor="text1"/>
          <w:szCs w:val="28"/>
        </w:rPr>
      </w:pPr>
    </w:p>
    <w:p w:rsidR="007400A3" w:rsidRPr="00682373" w:rsidRDefault="007400A3" w:rsidP="00C72DE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000000" w:themeColor="text1"/>
          <w:szCs w:val="28"/>
        </w:rPr>
      </w:pPr>
    </w:p>
    <w:p w:rsidR="00714B5C" w:rsidRPr="00682373" w:rsidRDefault="00714B5C" w:rsidP="00C72DE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000000" w:themeColor="text1"/>
          <w:szCs w:val="28"/>
        </w:rPr>
      </w:pPr>
    </w:p>
    <w:p w:rsidR="00714B5C" w:rsidRPr="00682373" w:rsidRDefault="00714B5C" w:rsidP="00C72DE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000000" w:themeColor="text1"/>
          <w:szCs w:val="28"/>
        </w:rPr>
      </w:pPr>
    </w:p>
    <w:p w:rsidR="007400A3" w:rsidRPr="00682373" w:rsidRDefault="007400A3" w:rsidP="00C72DE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000000" w:themeColor="text1"/>
          <w:szCs w:val="28"/>
        </w:rPr>
      </w:pPr>
    </w:p>
    <w:p w:rsidR="00580C0C" w:rsidRPr="00682373" w:rsidRDefault="00714B5C" w:rsidP="00714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lastRenderedPageBreak/>
        <w:t xml:space="preserve">                                                         </w:t>
      </w:r>
      <w:r w:rsidR="00580C0C" w:rsidRPr="00682373">
        <w:rPr>
          <w:color w:val="000000" w:themeColor="text1"/>
          <w:szCs w:val="28"/>
        </w:rPr>
        <w:t>Приложение к постановлению администрации</w:t>
      </w:r>
    </w:p>
    <w:p w:rsidR="00580C0C" w:rsidRPr="00682373" w:rsidRDefault="00580C0C" w:rsidP="00C72DE5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 xml:space="preserve">      </w:t>
      </w:r>
      <w:r w:rsidR="00B73751" w:rsidRPr="00682373">
        <w:rPr>
          <w:color w:val="000000" w:themeColor="text1"/>
          <w:szCs w:val="28"/>
        </w:rPr>
        <w:t xml:space="preserve">                              </w:t>
      </w:r>
      <w:r w:rsidRPr="00682373">
        <w:rPr>
          <w:color w:val="000000" w:themeColor="text1"/>
          <w:szCs w:val="28"/>
        </w:rPr>
        <w:t xml:space="preserve">     </w:t>
      </w:r>
      <w:r w:rsidR="002A768D" w:rsidRPr="00682373">
        <w:rPr>
          <w:color w:val="000000" w:themeColor="text1"/>
          <w:szCs w:val="28"/>
        </w:rPr>
        <w:t xml:space="preserve">  </w:t>
      </w:r>
      <w:r w:rsidR="005B2AF5" w:rsidRPr="00682373">
        <w:rPr>
          <w:color w:val="000000" w:themeColor="text1"/>
          <w:szCs w:val="28"/>
        </w:rPr>
        <w:t>г</w:t>
      </w:r>
      <w:r w:rsidRPr="00682373">
        <w:rPr>
          <w:color w:val="000000" w:themeColor="text1"/>
          <w:szCs w:val="28"/>
        </w:rPr>
        <w:t>орода</w:t>
      </w:r>
      <w:r w:rsidR="007C4875" w:rsidRPr="00682373">
        <w:rPr>
          <w:color w:val="000000" w:themeColor="text1"/>
          <w:szCs w:val="28"/>
        </w:rPr>
        <w:t xml:space="preserve">   </w:t>
      </w:r>
      <w:r w:rsidRPr="00682373">
        <w:rPr>
          <w:color w:val="000000" w:themeColor="text1"/>
          <w:szCs w:val="28"/>
        </w:rPr>
        <w:t xml:space="preserve"> Новокузнецка</w:t>
      </w:r>
      <w:r w:rsidR="007C4875" w:rsidRPr="00682373">
        <w:rPr>
          <w:color w:val="000000" w:themeColor="text1"/>
          <w:szCs w:val="28"/>
        </w:rPr>
        <w:t xml:space="preserve"> </w:t>
      </w:r>
      <w:r w:rsidRPr="00682373">
        <w:rPr>
          <w:color w:val="000000" w:themeColor="text1"/>
          <w:szCs w:val="28"/>
        </w:rPr>
        <w:t>от</w:t>
      </w:r>
      <w:r w:rsidR="007C4875" w:rsidRPr="00682373">
        <w:rPr>
          <w:color w:val="000000" w:themeColor="text1"/>
          <w:szCs w:val="28"/>
        </w:rPr>
        <w:t xml:space="preserve"> </w:t>
      </w:r>
      <w:r w:rsidR="00E96270">
        <w:rPr>
          <w:color w:val="000000" w:themeColor="text1"/>
          <w:szCs w:val="28"/>
        </w:rPr>
        <w:t>23.03.2022</w:t>
      </w:r>
      <w:r w:rsidR="00C77A51" w:rsidRPr="00682373">
        <w:rPr>
          <w:color w:val="000000" w:themeColor="text1"/>
          <w:szCs w:val="28"/>
        </w:rPr>
        <w:t xml:space="preserve"> №</w:t>
      </w:r>
      <w:r w:rsidR="00E96270">
        <w:rPr>
          <w:color w:val="000000" w:themeColor="text1"/>
          <w:szCs w:val="28"/>
        </w:rPr>
        <w:t xml:space="preserve"> 57</w:t>
      </w:r>
      <w:r w:rsidR="00714B5C" w:rsidRPr="00682373">
        <w:rPr>
          <w:color w:val="000000" w:themeColor="text1"/>
          <w:szCs w:val="28"/>
        </w:rPr>
        <w:t xml:space="preserve">                      </w:t>
      </w:r>
      <w:r w:rsidR="00BF0511" w:rsidRPr="00682373">
        <w:rPr>
          <w:color w:val="000000" w:themeColor="text1"/>
          <w:szCs w:val="28"/>
        </w:rPr>
        <w:t xml:space="preserve">           </w:t>
      </w:r>
      <w:r w:rsidR="00CA1958" w:rsidRPr="00682373">
        <w:rPr>
          <w:color w:val="000000" w:themeColor="text1"/>
          <w:szCs w:val="28"/>
        </w:rPr>
        <w:t xml:space="preserve">    </w:t>
      </w:r>
      <w:r w:rsidR="002A768D" w:rsidRPr="00682373">
        <w:rPr>
          <w:color w:val="000000" w:themeColor="text1"/>
          <w:szCs w:val="28"/>
        </w:rPr>
        <w:t xml:space="preserve"> </w:t>
      </w:r>
    </w:p>
    <w:p w:rsidR="00C77A51" w:rsidRPr="00682373" w:rsidRDefault="00C77A51" w:rsidP="00C72DE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000000" w:themeColor="text1"/>
          <w:szCs w:val="28"/>
        </w:rPr>
      </w:pPr>
    </w:p>
    <w:p w:rsidR="004C7974" w:rsidRPr="00682373" w:rsidRDefault="00714B5C" w:rsidP="00714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 xml:space="preserve">                                                         </w:t>
      </w:r>
      <w:r w:rsidR="004C7974" w:rsidRPr="00682373">
        <w:rPr>
          <w:color w:val="000000" w:themeColor="text1"/>
          <w:szCs w:val="28"/>
        </w:rPr>
        <w:t>Приложение</w:t>
      </w:r>
      <w:r w:rsidR="00580C0C" w:rsidRPr="00682373">
        <w:rPr>
          <w:color w:val="000000" w:themeColor="text1"/>
          <w:szCs w:val="28"/>
        </w:rPr>
        <w:t xml:space="preserve">  </w:t>
      </w:r>
      <w:r w:rsidR="004C7974" w:rsidRPr="00682373">
        <w:rPr>
          <w:color w:val="000000" w:themeColor="text1"/>
          <w:szCs w:val="28"/>
        </w:rPr>
        <w:t>к постановлению администрации</w:t>
      </w:r>
    </w:p>
    <w:p w:rsidR="004C7974" w:rsidRPr="00682373" w:rsidRDefault="00714B5C" w:rsidP="00714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 xml:space="preserve">                                                 </w:t>
      </w:r>
      <w:r w:rsidR="00E96270">
        <w:rPr>
          <w:color w:val="000000" w:themeColor="text1"/>
          <w:szCs w:val="28"/>
        </w:rPr>
        <w:t xml:space="preserve">               </w:t>
      </w:r>
      <w:r w:rsidR="004C7974" w:rsidRPr="00682373">
        <w:rPr>
          <w:color w:val="000000" w:themeColor="text1"/>
          <w:szCs w:val="28"/>
        </w:rPr>
        <w:t xml:space="preserve">города Новокузнецка </w:t>
      </w:r>
      <w:r w:rsidR="003A726D" w:rsidRPr="00682373">
        <w:rPr>
          <w:color w:val="000000" w:themeColor="text1"/>
          <w:szCs w:val="28"/>
        </w:rPr>
        <w:t xml:space="preserve">от </w:t>
      </w:r>
      <w:r w:rsidR="004C7974" w:rsidRPr="00682373">
        <w:rPr>
          <w:color w:val="000000" w:themeColor="text1"/>
          <w:szCs w:val="28"/>
        </w:rPr>
        <w:t>12.11.2014 №165</w:t>
      </w:r>
    </w:p>
    <w:p w:rsidR="000D5DEF" w:rsidRPr="00682373" w:rsidRDefault="000D5DEF" w:rsidP="00C72D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Cs w:val="28"/>
        </w:rPr>
      </w:pPr>
    </w:p>
    <w:p w:rsidR="00B22F80" w:rsidRPr="00682373" w:rsidRDefault="00E3131C" w:rsidP="000D5DE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>Муниципальная программа</w:t>
      </w:r>
      <w:r w:rsidR="003D3448" w:rsidRPr="00682373">
        <w:rPr>
          <w:color w:val="000000" w:themeColor="text1"/>
          <w:szCs w:val="28"/>
        </w:rPr>
        <w:t xml:space="preserve"> Новокузнецкого городского округа</w:t>
      </w:r>
    </w:p>
    <w:p w:rsidR="006A44FF" w:rsidRPr="00682373" w:rsidRDefault="00B22F80" w:rsidP="00304A37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>«Организация и развитие пассажирских перевозок</w:t>
      </w:r>
      <w:r w:rsidR="006C3A00" w:rsidRPr="00682373">
        <w:rPr>
          <w:color w:val="000000" w:themeColor="text1"/>
          <w:szCs w:val="28"/>
        </w:rPr>
        <w:t xml:space="preserve"> и</w:t>
      </w:r>
      <w:r w:rsidRPr="00682373">
        <w:rPr>
          <w:color w:val="000000" w:themeColor="text1"/>
          <w:szCs w:val="28"/>
        </w:rPr>
        <w:t xml:space="preserve"> координация работы операторов связи на территории Новокузнецкого городского округа»</w:t>
      </w:r>
    </w:p>
    <w:p w:rsidR="004A6DC3" w:rsidRPr="00682373" w:rsidRDefault="004A6DC3" w:rsidP="00304A37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color w:val="000000" w:themeColor="text1"/>
          <w:szCs w:val="28"/>
        </w:rPr>
      </w:pPr>
    </w:p>
    <w:p w:rsidR="000259F4" w:rsidRPr="00682373" w:rsidRDefault="000259F4" w:rsidP="00304A37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>Паспорт муниципальной программы</w:t>
      </w:r>
      <w:r w:rsidR="00AC1E44" w:rsidRPr="00682373">
        <w:rPr>
          <w:color w:val="000000" w:themeColor="text1"/>
          <w:szCs w:val="28"/>
        </w:rPr>
        <w:t xml:space="preserve"> </w:t>
      </w:r>
      <w:r w:rsidR="003D3448" w:rsidRPr="00682373">
        <w:rPr>
          <w:color w:val="000000" w:themeColor="text1"/>
          <w:szCs w:val="28"/>
        </w:rPr>
        <w:t>Новокузнецкого городского округа</w:t>
      </w:r>
      <w:r w:rsidR="00556C1F" w:rsidRPr="00682373">
        <w:rPr>
          <w:color w:val="000000" w:themeColor="text1"/>
          <w:szCs w:val="28"/>
        </w:rPr>
        <w:t xml:space="preserve"> </w:t>
      </w:r>
      <w:r w:rsidR="000D5DEF" w:rsidRPr="00682373">
        <w:rPr>
          <w:color w:val="000000" w:themeColor="text1"/>
          <w:szCs w:val="28"/>
        </w:rPr>
        <w:t>«</w:t>
      </w:r>
      <w:r w:rsidRPr="00682373">
        <w:rPr>
          <w:color w:val="000000" w:themeColor="text1"/>
          <w:szCs w:val="28"/>
        </w:rPr>
        <w:t>Организация и развитие пассажирских перевозок и координация работы операторов связи на территории Новокузнецкого городского округа</w:t>
      </w:r>
      <w:r w:rsidR="000D5DEF" w:rsidRPr="00682373">
        <w:rPr>
          <w:color w:val="000000" w:themeColor="text1"/>
          <w:szCs w:val="28"/>
        </w:rPr>
        <w:t>»</w:t>
      </w:r>
    </w:p>
    <w:p w:rsidR="00714B5C" w:rsidRPr="00682373" w:rsidRDefault="00714B5C" w:rsidP="00304A37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color w:val="000000" w:themeColor="text1"/>
          <w:szCs w:val="28"/>
        </w:rPr>
      </w:pPr>
    </w:p>
    <w:tbl>
      <w:tblPr>
        <w:tblW w:w="5277" w:type="pct"/>
        <w:jc w:val="center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3021"/>
        <w:gridCol w:w="3402"/>
        <w:gridCol w:w="3327"/>
      </w:tblGrid>
      <w:tr w:rsidR="000259F4" w:rsidRPr="00682373" w:rsidTr="00805FA9">
        <w:trPr>
          <w:cantSplit/>
          <w:trHeight w:val="815"/>
          <w:jc w:val="center"/>
        </w:trPr>
        <w:tc>
          <w:tcPr>
            <w:tcW w:w="568" w:type="dxa"/>
          </w:tcPr>
          <w:p w:rsidR="000259F4" w:rsidRPr="00682373" w:rsidRDefault="000259F4" w:rsidP="006A20C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:rsidR="000259F4" w:rsidRPr="00682373" w:rsidRDefault="000259F4" w:rsidP="0054466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программы</w:t>
            </w:r>
          </w:p>
        </w:tc>
        <w:tc>
          <w:tcPr>
            <w:tcW w:w="6729" w:type="dxa"/>
            <w:gridSpan w:val="2"/>
          </w:tcPr>
          <w:p w:rsidR="000259F4" w:rsidRPr="00682373" w:rsidRDefault="000259F4" w:rsidP="00304A3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Организация и развитие пассажирских перевозок и координация работы операторов связи на территории Новокузнецкого городского округа (далее - программа)</w:t>
            </w:r>
          </w:p>
        </w:tc>
      </w:tr>
      <w:tr w:rsidR="00244936" w:rsidRPr="00682373" w:rsidTr="00805FA9">
        <w:trPr>
          <w:cantSplit/>
          <w:trHeight w:val="240"/>
          <w:jc w:val="center"/>
        </w:trPr>
        <w:tc>
          <w:tcPr>
            <w:tcW w:w="568" w:type="dxa"/>
          </w:tcPr>
          <w:p w:rsidR="00244936" w:rsidRPr="00682373" w:rsidRDefault="00244936" w:rsidP="006A20C2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21" w:type="dxa"/>
          </w:tcPr>
          <w:p w:rsidR="00244936" w:rsidRPr="00682373" w:rsidRDefault="00244936" w:rsidP="00AC78EA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  <w:r w:rsidR="00AC78EA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государственной программы</w:t>
            </w:r>
          </w:p>
        </w:tc>
        <w:tc>
          <w:tcPr>
            <w:tcW w:w="6729" w:type="dxa"/>
            <w:gridSpan w:val="2"/>
          </w:tcPr>
          <w:p w:rsidR="00F276C2" w:rsidRPr="00682373" w:rsidRDefault="00F4092D" w:rsidP="00304A37">
            <w:pPr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Государственная программа Кемеровской области - Кузбасса «Оптимизация развития транспорта и связи Кузбасса» на 2014-2024 годы</w:t>
            </w:r>
            <w:r w:rsidR="00E11B75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5D79F7" w:rsidRPr="00682373" w:rsidRDefault="005D79F7" w:rsidP="00304A37">
            <w:pPr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федеральный проект «Чистый воздух» национального проекта «Экология»;</w:t>
            </w:r>
          </w:p>
          <w:p w:rsidR="00E11B75" w:rsidRPr="00682373" w:rsidRDefault="00717C35" w:rsidP="005D79F7">
            <w:pPr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</w:t>
            </w:r>
            <w:r w:rsidR="00E11B75" w:rsidRPr="00682373">
              <w:rPr>
                <w:color w:val="000000" w:themeColor="text1"/>
                <w:sz w:val="24"/>
                <w:szCs w:val="24"/>
              </w:rPr>
              <w:t xml:space="preserve">егиональный проект «Чистый воздух» </w:t>
            </w:r>
          </w:p>
        </w:tc>
      </w:tr>
      <w:tr w:rsidR="000259F4" w:rsidRPr="00682373" w:rsidTr="00805FA9">
        <w:trPr>
          <w:cantSplit/>
          <w:trHeight w:val="240"/>
          <w:jc w:val="center"/>
        </w:trPr>
        <w:tc>
          <w:tcPr>
            <w:tcW w:w="568" w:type="dxa"/>
          </w:tcPr>
          <w:p w:rsidR="000259F4" w:rsidRPr="00682373" w:rsidRDefault="008C2BF3" w:rsidP="006A20C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21" w:type="dxa"/>
          </w:tcPr>
          <w:p w:rsidR="000259F4" w:rsidRPr="00682373" w:rsidRDefault="003D3448" w:rsidP="0054466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6729" w:type="dxa"/>
            <w:gridSpan w:val="2"/>
          </w:tcPr>
          <w:p w:rsidR="000259F4" w:rsidRPr="00682373" w:rsidRDefault="003D3448" w:rsidP="00304A3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 администрации города Новокузнецка от  20.08.2018 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</w:t>
            </w:r>
            <w:r w:rsidR="0006572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круга, планируемых к реализации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0259F4" w:rsidRPr="00682373" w:rsidTr="00C72DE5">
        <w:trPr>
          <w:cantSplit/>
          <w:trHeight w:val="340"/>
          <w:jc w:val="center"/>
        </w:trPr>
        <w:tc>
          <w:tcPr>
            <w:tcW w:w="568" w:type="dxa"/>
          </w:tcPr>
          <w:p w:rsidR="000259F4" w:rsidRPr="00682373" w:rsidRDefault="008C2BF3" w:rsidP="006A20C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21" w:type="dxa"/>
          </w:tcPr>
          <w:p w:rsidR="000259F4" w:rsidRPr="00682373" w:rsidRDefault="000259F4" w:rsidP="0054466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программы</w:t>
            </w:r>
          </w:p>
        </w:tc>
        <w:tc>
          <w:tcPr>
            <w:tcW w:w="6729" w:type="dxa"/>
            <w:gridSpan w:val="2"/>
          </w:tcPr>
          <w:p w:rsidR="000259F4" w:rsidRPr="00682373" w:rsidRDefault="00F276C2" w:rsidP="00304A3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42200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ервый заместитель Г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лавы города</w:t>
            </w:r>
          </w:p>
        </w:tc>
      </w:tr>
      <w:tr w:rsidR="000259F4" w:rsidRPr="00682373" w:rsidTr="00805FA9">
        <w:trPr>
          <w:cantSplit/>
          <w:trHeight w:val="513"/>
          <w:jc w:val="center"/>
        </w:trPr>
        <w:tc>
          <w:tcPr>
            <w:tcW w:w="568" w:type="dxa"/>
          </w:tcPr>
          <w:p w:rsidR="000259F4" w:rsidRPr="00682373" w:rsidRDefault="008C2BF3" w:rsidP="00E11B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21" w:type="dxa"/>
          </w:tcPr>
          <w:p w:rsidR="000259F4" w:rsidRPr="00682373" w:rsidRDefault="000259F4" w:rsidP="0054466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Разработчик программы</w:t>
            </w:r>
          </w:p>
        </w:tc>
        <w:tc>
          <w:tcPr>
            <w:tcW w:w="6729" w:type="dxa"/>
            <w:gridSpan w:val="2"/>
          </w:tcPr>
          <w:p w:rsidR="000259F4" w:rsidRPr="00682373" w:rsidRDefault="000259F4" w:rsidP="00304A3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по транспорту и связи администрации города Новокузнецка (далее - Управление)</w:t>
            </w:r>
          </w:p>
        </w:tc>
      </w:tr>
      <w:tr w:rsidR="00E11B75" w:rsidRPr="00682373" w:rsidTr="00805FA9">
        <w:trPr>
          <w:cantSplit/>
          <w:trHeight w:val="480"/>
          <w:jc w:val="center"/>
        </w:trPr>
        <w:tc>
          <w:tcPr>
            <w:tcW w:w="568" w:type="dxa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021" w:type="dxa"/>
          </w:tcPr>
          <w:p w:rsidR="00E11B75" w:rsidRPr="00682373" w:rsidRDefault="00E11B75" w:rsidP="00544668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и задачи программы</w:t>
            </w:r>
          </w:p>
        </w:tc>
        <w:tc>
          <w:tcPr>
            <w:tcW w:w="6729" w:type="dxa"/>
            <w:gridSpan w:val="2"/>
          </w:tcPr>
          <w:p w:rsidR="00E11B75" w:rsidRPr="00682373" w:rsidRDefault="00E11B75" w:rsidP="00304A37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Цель:</w:t>
            </w:r>
          </w:p>
          <w:p w:rsidR="00E11B75" w:rsidRPr="00682373" w:rsidRDefault="00E11B75" w:rsidP="00304A37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наиболее полного удовлетворения потребности населения Новокузнецкого городского округа (далее также – город, городской округ) в пассажирских перевозках и услугах связи.</w:t>
            </w:r>
          </w:p>
          <w:p w:rsidR="004A6DC3" w:rsidRPr="00682373" w:rsidRDefault="00E11B75" w:rsidP="00304A37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Задачи:</w:t>
            </w:r>
          </w:p>
          <w:p w:rsidR="00E11B75" w:rsidRPr="00682373" w:rsidRDefault="00E11B75" w:rsidP="00304A37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обеспечение бесперебойного и безопасного функционирования пассажирского транспорта;</w:t>
            </w:r>
          </w:p>
          <w:p w:rsidR="00E11B75" w:rsidRPr="00682373" w:rsidRDefault="00E11B75" w:rsidP="00304A3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2) эффективное осуществление Управлением деятельности по созданию условий для организации и предоставления транспортных услуг и услуг связи населению Новокузнецкого городского округа</w:t>
            </w:r>
            <w:r w:rsidR="006324F6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E11B75" w:rsidRPr="00682373" w:rsidRDefault="00E11B75" w:rsidP="00304A3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3) развитие парка экологически чистого пассажирского транспорта</w:t>
            </w:r>
            <w:r w:rsidR="006324F6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E11B75" w:rsidRPr="00682373" w:rsidRDefault="00E11B75" w:rsidP="006324F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4) повышение эффективности использования бюджетных средств</w:t>
            </w:r>
          </w:p>
        </w:tc>
      </w:tr>
      <w:tr w:rsidR="00E11B75" w:rsidRPr="00682373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021" w:type="dxa"/>
            <w:vAlign w:val="center"/>
          </w:tcPr>
          <w:p w:rsidR="00E11B75" w:rsidRPr="00682373" w:rsidRDefault="00E11B75" w:rsidP="0054466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729" w:type="dxa"/>
            <w:gridSpan w:val="2"/>
          </w:tcPr>
          <w:p w:rsidR="00E11B75" w:rsidRPr="00682373" w:rsidRDefault="00F91B9B" w:rsidP="0054466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2015-2030</w:t>
            </w:r>
            <w:r w:rsidR="00F21BE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</w:tr>
      <w:tr w:rsidR="00E11B75" w:rsidRPr="00682373" w:rsidTr="00805FA9">
        <w:trPr>
          <w:cantSplit/>
          <w:trHeight w:val="11329"/>
          <w:jc w:val="center"/>
        </w:trPr>
        <w:tc>
          <w:tcPr>
            <w:tcW w:w="568" w:type="dxa"/>
          </w:tcPr>
          <w:p w:rsidR="00E11B75" w:rsidRPr="00682373" w:rsidRDefault="00D306D2" w:rsidP="00E11B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3021" w:type="dxa"/>
          </w:tcPr>
          <w:p w:rsidR="00E11B75" w:rsidRPr="00682373" w:rsidRDefault="00E11B75" w:rsidP="00E11B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индикаторы и показатели программы</w:t>
            </w:r>
          </w:p>
          <w:p w:rsidR="00E11B75" w:rsidRPr="00682373" w:rsidRDefault="00E11B75" w:rsidP="00E11B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29" w:type="dxa"/>
            <w:gridSpan w:val="2"/>
          </w:tcPr>
          <w:p w:rsidR="00E11B75" w:rsidRPr="00682373" w:rsidRDefault="00E11B75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индикатор:</w:t>
            </w:r>
          </w:p>
          <w:p w:rsidR="00E11B75" w:rsidRPr="00682373" w:rsidRDefault="00E11B75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округа.</w:t>
            </w:r>
          </w:p>
          <w:p w:rsidR="00E11B75" w:rsidRPr="00682373" w:rsidRDefault="00E11B75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Показатели:</w:t>
            </w:r>
          </w:p>
          <w:p w:rsidR="00E11B75" w:rsidRPr="00682373" w:rsidRDefault="00E11B75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="004D314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выполнения</w:t>
            </w:r>
            <w:r w:rsidR="00680C6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машино-часов на перевозках по социальному заказу; </w:t>
            </w:r>
          </w:p>
          <w:p w:rsidR="00CA4EF6" w:rsidRPr="00682373" w:rsidRDefault="00E11B7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 xml:space="preserve">2) </w:t>
            </w:r>
            <w:r w:rsidR="004D3144" w:rsidRPr="00682373">
              <w:rPr>
                <w:color w:val="000000" w:themeColor="text1"/>
              </w:rPr>
              <w:t>доля выполнения</w:t>
            </w:r>
            <w:r w:rsidRPr="00682373">
              <w:rPr>
                <w:color w:val="000000" w:themeColor="text1"/>
              </w:rPr>
              <w:t xml:space="preserve"> планового количества рейсов, предусмотренных социальным заказом;</w:t>
            </w:r>
          </w:p>
          <w:p w:rsidR="00965925" w:rsidRPr="00682373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3</w:t>
            </w:r>
            <w:r w:rsidR="00965925" w:rsidRPr="00682373">
              <w:rPr>
                <w:color w:val="000000" w:themeColor="text1"/>
              </w:rPr>
              <w:t>) количество реконструированных или построенных объектов для</w:t>
            </w:r>
            <w:r w:rsidR="00680C6D" w:rsidRPr="00682373">
              <w:rPr>
                <w:color w:val="000000" w:themeColor="text1"/>
              </w:rPr>
              <w:t xml:space="preserve"> </w:t>
            </w:r>
            <w:r w:rsidR="00FD2CAE" w:rsidRPr="00682373">
              <w:rPr>
                <w:color w:val="000000" w:themeColor="text1"/>
              </w:rPr>
              <w:t>электротранспорта</w:t>
            </w:r>
            <w:r w:rsidR="00965925" w:rsidRPr="00682373">
              <w:rPr>
                <w:color w:val="000000" w:themeColor="text1"/>
              </w:rPr>
              <w:t>;</w:t>
            </w:r>
          </w:p>
          <w:p w:rsidR="00965925" w:rsidRPr="00682373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4</w:t>
            </w:r>
            <w:r w:rsidR="00E11B75" w:rsidRPr="00682373">
              <w:rPr>
                <w:color w:val="000000" w:themeColor="text1"/>
              </w:rPr>
              <w:t>) количество приобретенных трамвайных вагонов для муниципальных нужд;</w:t>
            </w:r>
          </w:p>
          <w:p w:rsidR="00387D8C" w:rsidRPr="00682373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5</w:t>
            </w:r>
            <w:r w:rsidR="00387D8C" w:rsidRPr="00682373">
              <w:rPr>
                <w:color w:val="000000" w:themeColor="text1"/>
              </w:rPr>
              <w:t xml:space="preserve">) количество приобретенной спецтехники для обслуживания </w:t>
            </w:r>
            <w:r w:rsidR="00FD2CAE" w:rsidRPr="00682373">
              <w:rPr>
                <w:color w:val="000000" w:themeColor="text1"/>
              </w:rPr>
              <w:t>электротранспорта</w:t>
            </w:r>
            <w:r w:rsidR="00387D8C" w:rsidRPr="00682373">
              <w:rPr>
                <w:color w:val="000000" w:themeColor="text1"/>
              </w:rPr>
              <w:t>;</w:t>
            </w:r>
          </w:p>
          <w:p w:rsidR="00204C35" w:rsidRPr="00682373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 xml:space="preserve">6) </w:t>
            </w:r>
            <w:r w:rsidR="004D3144" w:rsidRPr="00682373">
              <w:rPr>
                <w:color w:val="000000" w:themeColor="text1"/>
              </w:rPr>
              <w:t xml:space="preserve">доля </w:t>
            </w:r>
            <w:r w:rsidRPr="00682373">
              <w:rPr>
                <w:color w:val="000000" w:themeColor="text1"/>
              </w:rPr>
              <w:t>выполнени</w:t>
            </w:r>
            <w:r w:rsidR="004D3144" w:rsidRPr="00682373">
              <w:rPr>
                <w:color w:val="000000" w:themeColor="text1"/>
              </w:rPr>
              <w:t>я</w:t>
            </w:r>
            <w:r w:rsidRPr="00682373">
              <w:rPr>
                <w:color w:val="000000" w:themeColor="text1"/>
              </w:rPr>
              <w:t xml:space="preserve"> машино-часов на перевозках по социальному заказу автомобильным транспортом;</w:t>
            </w:r>
          </w:p>
          <w:p w:rsidR="00204C35" w:rsidRPr="00682373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 xml:space="preserve">7) </w:t>
            </w:r>
            <w:r w:rsidR="004D3144" w:rsidRPr="00682373">
              <w:rPr>
                <w:color w:val="000000" w:themeColor="text1"/>
              </w:rPr>
              <w:t>доля выполнения</w:t>
            </w:r>
            <w:r w:rsidRPr="00682373">
              <w:rPr>
                <w:color w:val="000000" w:themeColor="text1"/>
              </w:rPr>
              <w:t xml:space="preserve"> машино-часов на перевозках по социальному заказу </w:t>
            </w:r>
            <w:r w:rsidR="00FD2CAE" w:rsidRPr="00682373">
              <w:rPr>
                <w:color w:val="000000" w:themeColor="text1"/>
              </w:rPr>
              <w:t>электротранспортом</w:t>
            </w:r>
            <w:r w:rsidRPr="00682373">
              <w:rPr>
                <w:color w:val="000000" w:themeColor="text1"/>
              </w:rPr>
              <w:t>;</w:t>
            </w:r>
          </w:p>
          <w:p w:rsidR="00204C35" w:rsidRPr="00682373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 xml:space="preserve">8) </w:t>
            </w:r>
            <w:r w:rsidR="004D3144" w:rsidRPr="00682373">
              <w:rPr>
                <w:color w:val="000000" w:themeColor="text1"/>
              </w:rPr>
              <w:t>доля выполнения</w:t>
            </w:r>
            <w:r w:rsidRPr="00682373">
              <w:rPr>
                <w:color w:val="000000" w:themeColor="text1"/>
              </w:rPr>
              <w:t xml:space="preserve"> планового количества рейсов, предусмотренных социальным заказом по автомобильному транспорту;</w:t>
            </w:r>
          </w:p>
          <w:p w:rsidR="00204C35" w:rsidRPr="00682373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 xml:space="preserve">9) </w:t>
            </w:r>
            <w:r w:rsidR="004D3144" w:rsidRPr="00682373">
              <w:rPr>
                <w:color w:val="000000" w:themeColor="text1"/>
              </w:rPr>
              <w:t>доля выполнения</w:t>
            </w:r>
            <w:r w:rsidRPr="00682373">
              <w:rPr>
                <w:color w:val="000000" w:themeColor="text1"/>
              </w:rPr>
              <w:t xml:space="preserve"> планового количества рейсов, предусмотренных социальным заказом по </w:t>
            </w:r>
            <w:r w:rsidR="0076361E" w:rsidRPr="00682373">
              <w:rPr>
                <w:color w:val="000000" w:themeColor="text1"/>
              </w:rPr>
              <w:t>электротранспорту</w:t>
            </w:r>
            <w:r w:rsidRPr="00682373">
              <w:rPr>
                <w:color w:val="000000" w:themeColor="text1"/>
              </w:rPr>
              <w:t>;</w:t>
            </w:r>
          </w:p>
          <w:p w:rsidR="00E11B75" w:rsidRPr="00682373" w:rsidRDefault="00387D8C" w:rsidP="00544668">
            <w:pPr>
              <w:pStyle w:val="conspluscell0"/>
              <w:spacing w:before="0" w:beforeAutospacing="0" w:after="0" w:afterAutospacing="0"/>
              <w:rPr>
                <w:strike/>
                <w:color w:val="000000" w:themeColor="text1"/>
              </w:rPr>
            </w:pPr>
            <w:r w:rsidRPr="00682373">
              <w:rPr>
                <w:color w:val="000000" w:themeColor="text1"/>
              </w:rPr>
              <w:t>10</w:t>
            </w:r>
            <w:r w:rsidR="00E11B75" w:rsidRPr="00682373">
              <w:rPr>
                <w:color w:val="000000" w:themeColor="text1"/>
              </w:rPr>
              <w:t xml:space="preserve">) </w:t>
            </w:r>
            <w:r w:rsidR="001462FE" w:rsidRPr="00682373">
              <w:rPr>
                <w:color w:val="000000" w:themeColor="text1"/>
              </w:rPr>
              <w:t>к</w:t>
            </w:r>
            <w:r w:rsidR="004D3144" w:rsidRPr="00682373">
              <w:rPr>
                <w:color w:val="000000" w:themeColor="text1"/>
              </w:rPr>
              <w:t>оличество</w:t>
            </w:r>
            <w:r w:rsidR="00E11B75" w:rsidRPr="00682373">
              <w:rPr>
                <w:color w:val="000000" w:themeColor="text1"/>
              </w:rPr>
              <w:t xml:space="preserve"> фактов нарушения Управлением исполнительской и (или) финансовой дисциплины, приведших к наложению штрафных санкций</w:t>
            </w:r>
            <w:r w:rsidR="00F276C2" w:rsidRPr="00682373">
              <w:rPr>
                <w:color w:val="000000" w:themeColor="text1"/>
              </w:rPr>
              <w:t>;</w:t>
            </w:r>
          </w:p>
          <w:p w:rsidR="00E11B75" w:rsidRPr="00682373" w:rsidRDefault="00CA4EF6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87D8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уровень доходности перевозчиков на единицу транспортной работы на перевозках по социальному заказу;</w:t>
            </w:r>
          </w:p>
          <w:p w:rsidR="00E11B75" w:rsidRPr="00682373" w:rsidRDefault="00CA4EF6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87D8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процент охвата населения города услугами связи; </w:t>
            </w:r>
          </w:p>
          <w:p w:rsidR="00E11B75" w:rsidRPr="00682373" w:rsidRDefault="00EF25CC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87D8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процент сокращения задолженности по бюджетным обязательствам прошлых отчетных периодов.</w:t>
            </w:r>
          </w:p>
          <w:p w:rsidR="00E11B75" w:rsidRPr="00682373" w:rsidRDefault="00EF25CC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87D8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обновленного подвижного состава городского</w:t>
            </w:r>
            <w:r w:rsidR="00680C6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электрического транспорта</w:t>
            </w:r>
            <w:r w:rsidR="0076361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(далее</w:t>
            </w:r>
            <w:r w:rsidR="00EC27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также </w:t>
            </w:r>
            <w:r w:rsidR="0033095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76361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ГЭТ</w:t>
            </w:r>
            <w:r w:rsidR="0033095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33095C" w:rsidRPr="00682373">
              <w:rPr>
                <w:rFonts w:ascii="Times New Roman" w:hAnsi="Times New Roman" w:cs="Times New Roman"/>
                <w:sz w:val="24"/>
                <w:szCs w:val="24"/>
              </w:rPr>
              <w:t>электротранспорт</w:t>
            </w:r>
            <w:r w:rsidR="0076361E" w:rsidRPr="006823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C654D" w:rsidRPr="006823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654D" w:rsidRPr="00682373" w:rsidRDefault="00CA4EF6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87D8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7C654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количество разработанной проектно-сметной документации для осуществления реконструкции и/или строительства объектов</w:t>
            </w:r>
            <w:r w:rsidR="00680C6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6361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электротранспорта</w:t>
            </w:r>
            <w:r w:rsidR="004A216A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41282" w:rsidRPr="00682373" w:rsidRDefault="00241282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16) количество </w:t>
            </w:r>
            <w:r w:rsidR="0002080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реконструированных, капитально</w:t>
            </w:r>
            <w:r w:rsidR="007A314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2080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отремонтированных и построенных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объектов</w:t>
            </w:r>
            <w:r w:rsidR="0060642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 электрического транспорта;</w:t>
            </w:r>
          </w:p>
          <w:p w:rsidR="00C32517" w:rsidRPr="00682373" w:rsidRDefault="00FD4F27" w:rsidP="00C3251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17) </w:t>
            </w:r>
            <w:r w:rsidR="00C32517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приобретенного экологически чистого ГЭТ для муниципальных  нужд Новокузнецкого городского округа в рамках регионального проекта «Чистый воздух»;</w:t>
            </w:r>
          </w:p>
          <w:p w:rsidR="00E11B75" w:rsidRPr="00682373" w:rsidRDefault="0052265C" w:rsidP="00EC2732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  <w:r w:rsidR="00EC2732" w:rsidRPr="00682373">
              <w:rPr>
                <w:color w:val="000000" w:themeColor="text1"/>
                <w:sz w:val="24"/>
                <w:szCs w:val="24"/>
              </w:rPr>
              <w:t>8</w:t>
            </w:r>
            <w:r w:rsidR="00E11B75" w:rsidRPr="00682373">
              <w:rPr>
                <w:color w:val="000000" w:themeColor="text1"/>
                <w:sz w:val="24"/>
                <w:szCs w:val="24"/>
              </w:rPr>
              <w:t>) доля</w:t>
            </w:r>
            <w:r w:rsidR="00680C6D"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="00E11B75" w:rsidRPr="00682373">
              <w:rPr>
                <w:color w:val="000000" w:themeColor="text1"/>
                <w:sz w:val="24"/>
                <w:szCs w:val="24"/>
              </w:rPr>
              <w:t>автобусов,</w:t>
            </w:r>
            <w:r w:rsidR="00AC1E44"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="00E11B75" w:rsidRPr="00682373">
              <w:rPr>
                <w:color w:val="000000" w:themeColor="text1"/>
                <w:sz w:val="24"/>
                <w:szCs w:val="24"/>
              </w:rPr>
              <w:t>работающих на газомоторном топливе, зад</w:t>
            </w:r>
            <w:r w:rsidR="0076361E" w:rsidRPr="00682373">
              <w:rPr>
                <w:color w:val="000000" w:themeColor="text1"/>
                <w:sz w:val="24"/>
                <w:szCs w:val="24"/>
              </w:rPr>
              <w:t>ейс</w:t>
            </w:r>
            <w:r w:rsidR="00E11B75" w:rsidRPr="00682373">
              <w:rPr>
                <w:color w:val="000000" w:themeColor="text1"/>
                <w:sz w:val="24"/>
                <w:szCs w:val="24"/>
              </w:rPr>
              <w:t>твованных в регулярных перевозках по маршрутной сети  Новокузнецкого городского округа</w:t>
            </w:r>
            <w:r w:rsidR="00EC2732" w:rsidRPr="00682373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690CB5" w:rsidRPr="00682373" w:rsidTr="00805FA9">
        <w:trPr>
          <w:cantSplit/>
          <w:trHeight w:val="2824"/>
          <w:jc w:val="center"/>
        </w:trPr>
        <w:tc>
          <w:tcPr>
            <w:tcW w:w="568" w:type="dxa"/>
          </w:tcPr>
          <w:p w:rsidR="00690CB5" w:rsidRPr="00682373" w:rsidRDefault="00690CB5" w:rsidP="00E11B75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3021" w:type="dxa"/>
          </w:tcPr>
          <w:p w:rsidR="00690CB5" w:rsidRPr="00682373" w:rsidRDefault="00690CB5" w:rsidP="0054466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Перечень подпрограмм и отдельных мероприятий программы </w:t>
            </w:r>
          </w:p>
          <w:p w:rsidR="00690CB5" w:rsidRPr="00682373" w:rsidRDefault="00690CB5" w:rsidP="0054466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29" w:type="dxa"/>
            <w:gridSpan w:val="2"/>
          </w:tcPr>
          <w:p w:rsidR="00690CB5" w:rsidRPr="00682373" w:rsidRDefault="00690CB5" w:rsidP="00544668">
            <w:pPr>
              <w:pStyle w:val="ConsPlusCell"/>
              <w:widowControl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Подпрограмма 1 «Обслуживание населения города Новокузнецка пассажирским транспортом, осуществляющим перевозку по социальному заказу».</w:t>
            </w:r>
          </w:p>
          <w:p w:rsidR="00690CB5" w:rsidRPr="00682373" w:rsidRDefault="00690CB5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округа».</w:t>
            </w:r>
          </w:p>
          <w:p w:rsidR="00690CB5" w:rsidRPr="00682373" w:rsidRDefault="00690CB5" w:rsidP="00544668">
            <w:pPr>
              <w:pStyle w:val="ConsPlusCell"/>
              <w:widowControl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 «Федеральный проект «Чистый воздух»</w:t>
            </w:r>
            <w:r w:rsidR="00F21BE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745AD" w:rsidRPr="00682373" w:rsidRDefault="00690CB5" w:rsidP="00ED11CD">
            <w:pPr>
              <w:pStyle w:val="ConsPlusCel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Отдельное мероприятие  </w:t>
            </w:r>
            <w:r w:rsidRPr="0068237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«Финансовое о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здоровление сферы управления транспортом  Новокузнецкого городского округа»</w:t>
            </w:r>
          </w:p>
        </w:tc>
      </w:tr>
      <w:tr w:rsidR="00E11B75" w:rsidRPr="00682373" w:rsidTr="00805FA9">
        <w:trPr>
          <w:cantSplit/>
          <w:trHeight w:val="559"/>
          <w:jc w:val="center"/>
        </w:trPr>
        <w:tc>
          <w:tcPr>
            <w:tcW w:w="568" w:type="dxa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021" w:type="dxa"/>
          </w:tcPr>
          <w:p w:rsidR="00E11B75" w:rsidRPr="00682373" w:rsidRDefault="00E11B75" w:rsidP="00CF002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</w:t>
            </w:r>
            <w:r w:rsidR="00CF002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 </w:t>
            </w:r>
          </w:p>
        </w:tc>
        <w:tc>
          <w:tcPr>
            <w:tcW w:w="6729" w:type="dxa"/>
            <w:gridSpan w:val="2"/>
          </w:tcPr>
          <w:p w:rsidR="00E11B75" w:rsidRPr="00682373" w:rsidRDefault="00E11B75" w:rsidP="00EC273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</w:t>
            </w:r>
          </w:p>
        </w:tc>
      </w:tr>
      <w:tr w:rsidR="00E11B75" w:rsidRPr="00682373" w:rsidTr="00805FA9">
        <w:trPr>
          <w:cantSplit/>
          <w:trHeight w:val="246"/>
          <w:jc w:val="center"/>
        </w:trPr>
        <w:tc>
          <w:tcPr>
            <w:tcW w:w="568" w:type="dxa"/>
          </w:tcPr>
          <w:p w:rsidR="00E11B75" w:rsidRPr="00682373" w:rsidRDefault="00E11B75" w:rsidP="00E11B75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021" w:type="dxa"/>
          </w:tcPr>
          <w:p w:rsidR="00E11B75" w:rsidRPr="00682373" w:rsidRDefault="000831E0" w:rsidP="00E11B75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Участники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 </w:t>
            </w:r>
          </w:p>
        </w:tc>
        <w:tc>
          <w:tcPr>
            <w:tcW w:w="6729" w:type="dxa"/>
            <w:gridSpan w:val="2"/>
          </w:tcPr>
          <w:p w:rsidR="004B450A" w:rsidRPr="00682373" w:rsidRDefault="00E11B75" w:rsidP="004B450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Победители конкур</w:t>
            </w:r>
            <w:r w:rsidR="006B405E" w:rsidRPr="00682373">
              <w:rPr>
                <w:color w:val="000000" w:themeColor="text1"/>
                <w:sz w:val="24"/>
                <w:szCs w:val="24"/>
              </w:rPr>
              <w:t>ентных процедур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на право осуществления пассажирских перевозок на маршрутах, составляющих маршрутную сеть Новокузнецкого городского округа (далее – победители </w:t>
            </w:r>
            <w:r w:rsidR="00CE48D5" w:rsidRPr="00682373">
              <w:rPr>
                <w:color w:val="000000" w:themeColor="text1"/>
                <w:sz w:val="24"/>
                <w:szCs w:val="24"/>
              </w:rPr>
              <w:t>конкурентных процедур</w:t>
            </w:r>
            <w:r w:rsidRPr="00682373">
              <w:rPr>
                <w:color w:val="000000" w:themeColor="text1"/>
                <w:sz w:val="24"/>
                <w:szCs w:val="24"/>
              </w:rPr>
              <w:t>)</w:t>
            </w:r>
          </w:p>
          <w:p w:rsidR="00E11B75" w:rsidRPr="00682373" w:rsidRDefault="00E11B75" w:rsidP="004B450A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color w:val="FF0000"/>
                <w:sz w:val="24"/>
                <w:szCs w:val="24"/>
              </w:rPr>
            </w:pPr>
          </w:p>
        </w:tc>
      </w:tr>
      <w:tr w:rsidR="00E11B75" w:rsidRPr="00682373" w:rsidTr="00805FA9">
        <w:trPr>
          <w:cantSplit/>
          <w:trHeight w:val="889"/>
          <w:jc w:val="center"/>
        </w:trPr>
        <w:tc>
          <w:tcPr>
            <w:tcW w:w="568" w:type="dxa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021" w:type="dxa"/>
          </w:tcPr>
          <w:p w:rsidR="00E11B75" w:rsidRPr="00682373" w:rsidRDefault="00E11B75" w:rsidP="003745A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и источники финансирования программы, тыс.рублей</w:t>
            </w:r>
          </w:p>
        </w:tc>
        <w:tc>
          <w:tcPr>
            <w:tcW w:w="3402" w:type="dxa"/>
          </w:tcPr>
          <w:p w:rsidR="00E11B75" w:rsidRPr="00682373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</w:t>
            </w:r>
          </w:p>
          <w:p w:rsidR="00E11B75" w:rsidRPr="00682373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27" w:type="dxa"/>
          </w:tcPr>
          <w:p w:rsidR="00E11B75" w:rsidRPr="00682373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Согласованное финансирование</w:t>
            </w:r>
          </w:p>
        </w:tc>
      </w:tr>
      <w:tr w:rsidR="00E11B75" w:rsidRPr="00682373" w:rsidTr="00805FA9">
        <w:trPr>
          <w:cantSplit/>
          <w:trHeight w:val="235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</w:t>
            </w:r>
          </w:p>
        </w:tc>
        <w:tc>
          <w:tcPr>
            <w:tcW w:w="3021" w:type="dxa"/>
            <w:vAlign w:val="center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источникам</w:t>
            </w:r>
          </w:p>
        </w:tc>
        <w:tc>
          <w:tcPr>
            <w:tcW w:w="3402" w:type="dxa"/>
          </w:tcPr>
          <w:p w:rsidR="00E11B75" w:rsidRPr="00682373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3327" w:type="dxa"/>
          </w:tcPr>
          <w:p w:rsidR="00E11B75" w:rsidRPr="00682373" w:rsidRDefault="00F21BE1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11B75" w:rsidRPr="00682373" w:rsidTr="00805FA9">
        <w:trPr>
          <w:cantSplit/>
          <w:trHeight w:val="358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8D732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3402" w:type="dxa"/>
          </w:tcPr>
          <w:p w:rsidR="00E11B75" w:rsidRPr="00682373" w:rsidRDefault="00B41713" w:rsidP="009E7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42 376 191,6</w:t>
            </w:r>
          </w:p>
        </w:tc>
        <w:tc>
          <w:tcPr>
            <w:tcW w:w="3327" w:type="dxa"/>
          </w:tcPr>
          <w:p w:rsidR="00E11B75" w:rsidRPr="00682373" w:rsidRDefault="0057787C" w:rsidP="003036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14 296 093,1</w:t>
            </w:r>
          </w:p>
        </w:tc>
      </w:tr>
      <w:tr w:rsidR="000831E0" w:rsidRPr="00682373" w:rsidTr="00805FA9">
        <w:trPr>
          <w:cantSplit/>
          <w:trHeight w:val="293"/>
          <w:jc w:val="center"/>
        </w:trPr>
        <w:tc>
          <w:tcPr>
            <w:tcW w:w="568" w:type="dxa"/>
            <w:vAlign w:val="center"/>
          </w:tcPr>
          <w:p w:rsidR="000831E0" w:rsidRPr="00682373" w:rsidRDefault="000831E0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0831E0" w:rsidRPr="00682373" w:rsidRDefault="000831E0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831E0" w:rsidRPr="00682373" w:rsidRDefault="00A01E10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8 324 632,5</w:t>
            </w:r>
          </w:p>
        </w:tc>
        <w:tc>
          <w:tcPr>
            <w:tcW w:w="3327" w:type="dxa"/>
          </w:tcPr>
          <w:p w:rsidR="000831E0" w:rsidRPr="00682373" w:rsidRDefault="00A01E10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5 083 993,5</w:t>
            </w:r>
          </w:p>
        </w:tc>
      </w:tr>
      <w:tr w:rsidR="00E11B75" w:rsidRPr="00682373" w:rsidTr="00805FA9">
        <w:trPr>
          <w:cantSplit/>
          <w:trHeight w:val="270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E11B7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3004F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682373" w:rsidRDefault="00BE1E18" w:rsidP="009E7F2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5 08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980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327" w:type="dxa"/>
          </w:tcPr>
          <w:p w:rsidR="00E11B75" w:rsidRPr="00682373" w:rsidRDefault="0057787C" w:rsidP="00EC27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3 372 392,7</w:t>
            </w:r>
          </w:p>
        </w:tc>
      </w:tr>
      <w:tr w:rsidR="00E11B75" w:rsidRPr="00682373" w:rsidTr="00805FA9">
        <w:trPr>
          <w:cantSplit/>
          <w:trHeight w:val="285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E11B7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3004F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682373" w:rsidRDefault="00A83C6D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5 280 093,7</w:t>
            </w:r>
          </w:p>
        </w:tc>
        <w:tc>
          <w:tcPr>
            <w:tcW w:w="3327" w:type="dxa"/>
          </w:tcPr>
          <w:p w:rsidR="00E11B75" w:rsidRPr="00682373" w:rsidRDefault="00A01E10" w:rsidP="00EC27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2 261 987,0</w:t>
            </w:r>
          </w:p>
        </w:tc>
      </w:tr>
      <w:tr w:rsidR="00A65AAF" w:rsidRPr="00682373" w:rsidTr="00805FA9">
        <w:trPr>
          <w:cantSplit/>
          <w:trHeight w:val="141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A83C6D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4 875 695,2</w:t>
            </w:r>
          </w:p>
        </w:tc>
        <w:tc>
          <w:tcPr>
            <w:tcW w:w="3327" w:type="dxa"/>
          </w:tcPr>
          <w:p w:rsidR="00A65AAF" w:rsidRPr="00682373" w:rsidRDefault="00A01E1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1 832 400,0</w:t>
            </w:r>
          </w:p>
        </w:tc>
      </w:tr>
      <w:tr w:rsidR="00A65AAF" w:rsidRPr="00682373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957C6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957C6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A83C6D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4 058 589,8</w:t>
            </w:r>
          </w:p>
        </w:tc>
        <w:tc>
          <w:tcPr>
            <w:tcW w:w="3327" w:type="dxa"/>
          </w:tcPr>
          <w:p w:rsidR="00A65AAF" w:rsidRPr="00682373" w:rsidRDefault="00A01E1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1 745 320,0</w:t>
            </w:r>
          </w:p>
        </w:tc>
      </w:tr>
      <w:tr w:rsidR="00A65AAF" w:rsidRPr="00682373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355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A65AAF" w:rsidRPr="00682373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A65AAF" w:rsidRPr="00682373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171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3327" w:type="dxa"/>
          </w:tcPr>
          <w:p w:rsidR="00A65AAF" w:rsidRPr="00682373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482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3327" w:type="dxa"/>
          </w:tcPr>
          <w:p w:rsidR="00A65AAF" w:rsidRPr="00682373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65AAF" w:rsidRPr="00682373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530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3327" w:type="dxa"/>
          </w:tcPr>
          <w:p w:rsidR="00A65AAF" w:rsidRPr="00682373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A65AAF" w:rsidRPr="00682373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682373" w:rsidTr="00805FA9">
        <w:trPr>
          <w:cantSplit/>
          <w:trHeight w:val="385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12.2</w:t>
            </w:r>
          </w:p>
        </w:tc>
        <w:tc>
          <w:tcPr>
            <w:tcW w:w="3021" w:type="dxa"/>
            <w:vAlign w:val="center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3402" w:type="dxa"/>
          </w:tcPr>
          <w:p w:rsidR="00E11B75" w:rsidRPr="00682373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3327" w:type="dxa"/>
          </w:tcPr>
          <w:p w:rsidR="00E11B75" w:rsidRPr="00682373" w:rsidRDefault="00F21BE1" w:rsidP="00F21B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11B75" w:rsidRPr="00682373" w:rsidTr="00805FA9">
        <w:trPr>
          <w:cantSplit/>
          <w:trHeight w:val="246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E11B75" w:rsidP="00484C4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484C46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3402" w:type="dxa"/>
          </w:tcPr>
          <w:p w:rsidR="00E11B75" w:rsidRPr="00682373" w:rsidRDefault="009E7F20" w:rsidP="009E7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4 985</w:t>
            </w:r>
            <w:r w:rsidR="00A44DE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  <w:r w:rsidR="00A44DE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3327" w:type="dxa"/>
          </w:tcPr>
          <w:p w:rsidR="00E11B75" w:rsidRPr="00682373" w:rsidRDefault="0057787C" w:rsidP="00CB28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816 021,1</w:t>
            </w:r>
          </w:p>
        </w:tc>
      </w:tr>
      <w:tr w:rsidR="000831E0" w:rsidRPr="00682373" w:rsidTr="00805FA9">
        <w:trPr>
          <w:cantSplit/>
          <w:trHeight w:val="265"/>
          <w:jc w:val="center"/>
        </w:trPr>
        <w:tc>
          <w:tcPr>
            <w:tcW w:w="568" w:type="dxa"/>
            <w:vAlign w:val="center"/>
          </w:tcPr>
          <w:p w:rsidR="000831E0" w:rsidRPr="00682373" w:rsidRDefault="000831E0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0831E0" w:rsidRPr="00682373" w:rsidRDefault="00AD1378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2015-2020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831E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831E0" w:rsidRPr="00682373" w:rsidRDefault="00A01E10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1 667 310,2</w:t>
            </w:r>
          </w:p>
        </w:tc>
        <w:tc>
          <w:tcPr>
            <w:tcW w:w="3327" w:type="dxa"/>
          </w:tcPr>
          <w:p w:rsidR="000831E0" w:rsidRPr="00682373" w:rsidRDefault="000C073C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682373" w:rsidTr="00805FA9">
        <w:trPr>
          <w:cantSplit/>
          <w:trHeight w:val="267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E11B75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D4379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682373" w:rsidRDefault="00CB2876" w:rsidP="009E7F2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1 36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705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327" w:type="dxa"/>
          </w:tcPr>
          <w:p w:rsidR="00E11B75" w:rsidRPr="00682373" w:rsidRDefault="0057787C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816 021,1</w:t>
            </w:r>
          </w:p>
        </w:tc>
      </w:tr>
      <w:tr w:rsidR="00E11B75" w:rsidRPr="00682373" w:rsidTr="00805FA9">
        <w:trPr>
          <w:cantSplit/>
          <w:trHeight w:val="286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D43798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682373" w:rsidRDefault="00B22BC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1 091 900,0</w:t>
            </w:r>
          </w:p>
        </w:tc>
        <w:tc>
          <w:tcPr>
            <w:tcW w:w="3327" w:type="dxa"/>
          </w:tcPr>
          <w:p w:rsidR="00E11B75" w:rsidRPr="00682373" w:rsidRDefault="00E11B75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164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22BC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858 728,4</w:t>
            </w:r>
          </w:p>
        </w:tc>
        <w:tc>
          <w:tcPr>
            <w:tcW w:w="3327" w:type="dxa"/>
          </w:tcPr>
          <w:p w:rsidR="00A65AAF" w:rsidRPr="00682373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184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203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224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230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250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269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148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682373" w:rsidTr="00805FA9">
        <w:trPr>
          <w:cantSplit/>
          <w:trHeight w:val="266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12.3</w:t>
            </w:r>
          </w:p>
        </w:tc>
        <w:tc>
          <w:tcPr>
            <w:tcW w:w="3021" w:type="dxa"/>
            <w:vAlign w:val="center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3402" w:type="dxa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3327" w:type="dxa"/>
          </w:tcPr>
          <w:p w:rsidR="00E11B75" w:rsidRPr="00682373" w:rsidRDefault="00F21BE1" w:rsidP="00F21BE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11B75" w:rsidRPr="00682373" w:rsidTr="00805FA9">
        <w:trPr>
          <w:cantSplit/>
          <w:trHeight w:val="260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E11B75" w:rsidP="00947A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947A9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3402" w:type="dxa"/>
          </w:tcPr>
          <w:p w:rsidR="00E11B75" w:rsidRPr="00682373" w:rsidRDefault="00A83C6D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719 437,7</w:t>
            </w:r>
          </w:p>
        </w:tc>
        <w:tc>
          <w:tcPr>
            <w:tcW w:w="3327" w:type="dxa"/>
          </w:tcPr>
          <w:p w:rsidR="00E11B75" w:rsidRPr="00682373" w:rsidRDefault="00303634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1 057 553,3 </w:t>
            </w:r>
          </w:p>
        </w:tc>
      </w:tr>
      <w:tr w:rsidR="000831E0" w:rsidRPr="00682373" w:rsidTr="00805FA9">
        <w:trPr>
          <w:cantSplit/>
          <w:trHeight w:val="337"/>
          <w:jc w:val="center"/>
        </w:trPr>
        <w:tc>
          <w:tcPr>
            <w:tcW w:w="568" w:type="dxa"/>
            <w:vAlign w:val="center"/>
          </w:tcPr>
          <w:p w:rsidR="000831E0" w:rsidRPr="00682373" w:rsidRDefault="000831E0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0831E0" w:rsidRPr="00682373" w:rsidRDefault="000831E0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831E0" w:rsidRPr="00682373" w:rsidRDefault="00A01E10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497 848,7</w:t>
            </w:r>
          </w:p>
        </w:tc>
        <w:tc>
          <w:tcPr>
            <w:tcW w:w="3327" w:type="dxa"/>
          </w:tcPr>
          <w:p w:rsidR="000831E0" w:rsidRPr="00682373" w:rsidRDefault="00303634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538 611,3</w:t>
            </w:r>
          </w:p>
        </w:tc>
      </w:tr>
      <w:tr w:rsidR="00E11B75" w:rsidRPr="00682373" w:rsidTr="00805FA9">
        <w:trPr>
          <w:cantSplit/>
          <w:trHeight w:val="229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E11B75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D4379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682373" w:rsidRDefault="00C32F2F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79 475,0</w:t>
            </w:r>
          </w:p>
        </w:tc>
        <w:tc>
          <w:tcPr>
            <w:tcW w:w="3327" w:type="dxa"/>
          </w:tcPr>
          <w:p w:rsidR="00E11B75" w:rsidRPr="00682373" w:rsidRDefault="0057787C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171 858,7</w:t>
            </w:r>
          </w:p>
        </w:tc>
      </w:tr>
      <w:tr w:rsidR="00E11B75" w:rsidRPr="00682373" w:rsidTr="00805FA9">
        <w:trPr>
          <w:cantSplit/>
          <w:trHeight w:val="255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E11B75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D4379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682373" w:rsidRDefault="00A7024E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49 975,6</w:t>
            </w:r>
          </w:p>
        </w:tc>
        <w:tc>
          <w:tcPr>
            <w:tcW w:w="3327" w:type="dxa"/>
          </w:tcPr>
          <w:p w:rsidR="00E11B75" w:rsidRPr="00682373" w:rsidRDefault="0030363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114 974,0</w:t>
            </w:r>
          </w:p>
        </w:tc>
      </w:tr>
      <w:tr w:rsidR="00A65AAF" w:rsidRPr="00682373" w:rsidTr="00805FA9">
        <w:trPr>
          <w:cantSplit/>
          <w:trHeight w:val="210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A7024E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46 069,2</w:t>
            </w:r>
          </w:p>
        </w:tc>
        <w:tc>
          <w:tcPr>
            <w:tcW w:w="3327" w:type="dxa"/>
          </w:tcPr>
          <w:p w:rsidR="00A65AAF" w:rsidRPr="00682373" w:rsidRDefault="0030363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114 974,0</w:t>
            </w:r>
          </w:p>
        </w:tc>
      </w:tr>
      <w:tr w:rsidR="00A65AAF" w:rsidRPr="00682373" w:rsidTr="00805FA9">
        <w:trPr>
          <w:cantSplit/>
          <w:trHeight w:val="180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A7024E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46 069,2</w:t>
            </w:r>
          </w:p>
        </w:tc>
        <w:tc>
          <w:tcPr>
            <w:tcW w:w="3327" w:type="dxa"/>
          </w:tcPr>
          <w:p w:rsidR="00A65AAF" w:rsidRPr="00682373" w:rsidRDefault="00A7024E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114 974,0</w:t>
            </w:r>
          </w:p>
        </w:tc>
      </w:tr>
      <w:tr w:rsidR="00A65AAF" w:rsidRPr="00682373" w:rsidTr="00805FA9">
        <w:trPr>
          <w:cantSplit/>
          <w:trHeight w:val="165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165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180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210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180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682373" w:rsidTr="00805FA9">
        <w:trPr>
          <w:cantSplit/>
          <w:trHeight w:val="316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12.4</w:t>
            </w:r>
          </w:p>
        </w:tc>
        <w:tc>
          <w:tcPr>
            <w:tcW w:w="3021" w:type="dxa"/>
            <w:vAlign w:val="center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3402" w:type="dxa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3327" w:type="dxa"/>
          </w:tcPr>
          <w:p w:rsidR="00E11B75" w:rsidRPr="00682373" w:rsidRDefault="00F21BE1" w:rsidP="00F21BE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11B75" w:rsidRPr="00682373" w:rsidTr="00805FA9">
        <w:trPr>
          <w:cantSplit/>
          <w:trHeight w:val="294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E11B75" w:rsidP="00947A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947A9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3402" w:type="dxa"/>
          </w:tcPr>
          <w:p w:rsidR="00E11B75" w:rsidRPr="00682373" w:rsidRDefault="00A83C6D" w:rsidP="00D87B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36 671 109,9</w:t>
            </w:r>
          </w:p>
        </w:tc>
        <w:tc>
          <w:tcPr>
            <w:tcW w:w="3327" w:type="dxa"/>
          </w:tcPr>
          <w:p w:rsidR="00E11B75" w:rsidRPr="00682373" w:rsidRDefault="0005478A" w:rsidP="005778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12 424</w:t>
            </w:r>
            <w:r w:rsidR="0057787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680,</w:t>
            </w:r>
            <w:r w:rsidR="00A240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831E0" w:rsidRPr="00682373" w:rsidTr="00805FA9">
        <w:trPr>
          <w:cantSplit/>
          <w:trHeight w:val="283"/>
          <w:jc w:val="center"/>
        </w:trPr>
        <w:tc>
          <w:tcPr>
            <w:tcW w:w="568" w:type="dxa"/>
            <w:vAlign w:val="center"/>
          </w:tcPr>
          <w:p w:rsidR="000831E0" w:rsidRPr="00682373" w:rsidRDefault="000831E0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0831E0" w:rsidRPr="00682373" w:rsidRDefault="000831E0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831E0" w:rsidRPr="00682373" w:rsidRDefault="00A83C6D" w:rsidP="00D87B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6 159 473,6</w:t>
            </w:r>
          </w:p>
        </w:tc>
        <w:tc>
          <w:tcPr>
            <w:tcW w:w="3327" w:type="dxa"/>
          </w:tcPr>
          <w:p w:rsidR="000831E0" w:rsidRPr="00682373" w:rsidRDefault="0005478A" w:rsidP="00D87B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4 545 382,2</w:t>
            </w:r>
          </w:p>
        </w:tc>
      </w:tr>
      <w:tr w:rsidR="00E11B75" w:rsidRPr="00682373" w:rsidTr="00805FA9">
        <w:trPr>
          <w:cantSplit/>
          <w:trHeight w:val="214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E11B7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8878F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682373" w:rsidRDefault="00BE1E18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3 635 800,0</w:t>
            </w:r>
          </w:p>
        </w:tc>
        <w:tc>
          <w:tcPr>
            <w:tcW w:w="3327" w:type="dxa"/>
          </w:tcPr>
          <w:p w:rsidR="00E11B75" w:rsidRPr="00682373" w:rsidRDefault="0057787C" w:rsidP="001477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2 384 512,9</w:t>
            </w:r>
          </w:p>
        </w:tc>
      </w:tr>
      <w:tr w:rsidR="00E11B75" w:rsidRPr="00682373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E11B7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8878F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682373" w:rsidRDefault="00A83C6D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4 138 218,1</w:t>
            </w:r>
          </w:p>
        </w:tc>
        <w:tc>
          <w:tcPr>
            <w:tcW w:w="3327" w:type="dxa"/>
          </w:tcPr>
          <w:p w:rsidR="00E11B75" w:rsidRPr="00682373" w:rsidRDefault="0005478A" w:rsidP="002171C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2 147 013,0</w:t>
            </w:r>
          </w:p>
        </w:tc>
      </w:tr>
      <w:tr w:rsidR="00456485" w:rsidRPr="00682373" w:rsidTr="00805FA9">
        <w:trPr>
          <w:cantSplit/>
          <w:trHeight w:val="210"/>
          <w:jc w:val="center"/>
        </w:trPr>
        <w:tc>
          <w:tcPr>
            <w:tcW w:w="568" w:type="dxa"/>
            <w:vAlign w:val="center"/>
          </w:tcPr>
          <w:p w:rsidR="00456485" w:rsidRPr="00682373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682373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682373" w:rsidRDefault="00A83C6D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3 970 897,6</w:t>
            </w:r>
          </w:p>
        </w:tc>
        <w:tc>
          <w:tcPr>
            <w:tcW w:w="3327" w:type="dxa"/>
          </w:tcPr>
          <w:p w:rsidR="00456485" w:rsidRPr="00682373" w:rsidRDefault="0005478A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1 717 426,0</w:t>
            </w:r>
          </w:p>
        </w:tc>
      </w:tr>
      <w:tr w:rsidR="00456485" w:rsidRPr="00682373" w:rsidTr="00805FA9">
        <w:trPr>
          <w:cantSplit/>
          <w:trHeight w:val="171"/>
          <w:jc w:val="center"/>
        </w:trPr>
        <w:tc>
          <w:tcPr>
            <w:tcW w:w="568" w:type="dxa"/>
            <w:vAlign w:val="center"/>
          </w:tcPr>
          <w:p w:rsidR="00456485" w:rsidRPr="00682373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682373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682373" w:rsidRDefault="00A83C6D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4 012 520,6</w:t>
            </w:r>
          </w:p>
        </w:tc>
        <w:tc>
          <w:tcPr>
            <w:tcW w:w="3327" w:type="dxa"/>
          </w:tcPr>
          <w:p w:rsidR="00456485" w:rsidRPr="00682373" w:rsidRDefault="0005478A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1 630 346,0</w:t>
            </w:r>
          </w:p>
        </w:tc>
      </w:tr>
      <w:tr w:rsidR="00456485" w:rsidRPr="00682373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456485" w:rsidRPr="00682373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682373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682373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355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456485" w:rsidRPr="00682373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56485" w:rsidRPr="00682373" w:rsidTr="00805FA9">
        <w:trPr>
          <w:cantSplit/>
          <w:trHeight w:val="225"/>
          <w:jc w:val="center"/>
        </w:trPr>
        <w:tc>
          <w:tcPr>
            <w:tcW w:w="568" w:type="dxa"/>
            <w:vAlign w:val="center"/>
          </w:tcPr>
          <w:p w:rsidR="00456485" w:rsidRPr="00682373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682373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682373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456485" w:rsidRPr="00682373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56485" w:rsidRPr="00682373" w:rsidTr="00805FA9">
        <w:trPr>
          <w:cantSplit/>
          <w:trHeight w:val="186"/>
          <w:jc w:val="center"/>
        </w:trPr>
        <w:tc>
          <w:tcPr>
            <w:tcW w:w="568" w:type="dxa"/>
            <w:vAlign w:val="center"/>
          </w:tcPr>
          <w:p w:rsidR="00456485" w:rsidRPr="00682373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682373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682373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3327" w:type="dxa"/>
          </w:tcPr>
          <w:p w:rsidR="00456485" w:rsidRPr="00682373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56485" w:rsidRPr="00682373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456485" w:rsidRPr="00682373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682373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682373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3327" w:type="dxa"/>
          </w:tcPr>
          <w:p w:rsidR="00456485" w:rsidRPr="00682373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56485" w:rsidRPr="00682373" w:rsidTr="00805FA9">
        <w:trPr>
          <w:cantSplit/>
          <w:trHeight w:val="186"/>
          <w:jc w:val="center"/>
        </w:trPr>
        <w:tc>
          <w:tcPr>
            <w:tcW w:w="568" w:type="dxa"/>
            <w:vAlign w:val="center"/>
          </w:tcPr>
          <w:p w:rsidR="00456485" w:rsidRPr="00682373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682373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682373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530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3327" w:type="dxa"/>
          </w:tcPr>
          <w:p w:rsidR="00456485" w:rsidRPr="00682373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56485" w:rsidRPr="00682373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456485" w:rsidRPr="00682373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682373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="00F91B9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456485" w:rsidRPr="00682373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456485" w:rsidRPr="00682373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682373" w:rsidTr="00805FA9">
        <w:trPr>
          <w:cantSplit/>
          <w:trHeight w:val="279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12.5</w:t>
            </w:r>
          </w:p>
        </w:tc>
        <w:tc>
          <w:tcPr>
            <w:tcW w:w="3021" w:type="dxa"/>
            <w:vAlign w:val="center"/>
          </w:tcPr>
          <w:p w:rsidR="00E11B75" w:rsidRPr="00682373" w:rsidRDefault="00E11B75" w:rsidP="00805FA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3402" w:type="dxa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3327" w:type="dxa"/>
          </w:tcPr>
          <w:p w:rsidR="00E11B75" w:rsidRPr="00682373" w:rsidRDefault="00F21BE1" w:rsidP="00F21BE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11B75" w:rsidRPr="00682373" w:rsidTr="00805FA9">
        <w:trPr>
          <w:cantSplit/>
          <w:trHeight w:val="324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F42A19" w:rsidP="00805FA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29093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3402" w:type="dxa"/>
          </w:tcPr>
          <w:p w:rsidR="00E11B75" w:rsidRPr="00682373" w:rsidRDefault="00E11B75" w:rsidP="00805F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E11B75" w:rsidRPr="00682373" w:rsidRDefault="00E11B75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831E0" w:rsidRPr="00682373" w:rsidTr="00805FA9">
        <w:trPr>
          <w:cantSplit/>
          <w:trHeight w:val="285"/>
          <w:jc w:val="center"/>
        </w:trPr>
        <w:tc>
          <w:tcPr>
            <w:tcW w:w="568" w:type="dxa"/>
            <w:vAlign w:val="center"/>
          </w:tcPr>
          <w:p w:rsidR="000831E0" w:rsidRPr="00682373" w:rsidRDefault="000831E0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0831E0" w:rsidRPr="00682373" w:rsidRDefault="000831E0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831E0" w:rsidRPr="00682373" w:rsidRDefault="000C073C" w:rsidP="00805F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0831E0" w:rsidRPr="00682373" w:rsidRDefault="000C073C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682373" w:rsidTr="00805FA9">
        <w:trPr>
          <w:cantSplit/>
          <w:trHeight w:val="229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F42A19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682373" w:rsidRDefault="00E11B75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E11B75" w:rsidRPr="00682373" w:rsidRDefault="00E11B75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682373" w:rsidTr="00805FA9">
        <w:trPr>
          <w:cantSplit/>
          <w:trHeight w:val="255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F42A19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682373" w:rsidRDefault="00E11B75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E11B75" w:rsidRPr="00682373" w:rsidRDefault="00E11B75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682373" w:rsidTr="00805FA9">
        <w:trPr>
          <w:cantSplit/>
          <w:trHeight w:val="225"/>
          <w:jc w:val="center"/>
        </w:trPr>
        <w:tc>
          <w:tcPr>
            <w:tcW w:w="568" w:type="dxa"/>
            <w:vAlign w:val="center"/>
          </w:tcPr>
          <w:p w:rsidR="00D47344" w:rsidRPr="00682373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682373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682373" w:rsidRDefault="00D47344" w:rsidP="00805F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682373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682373" w:rsidTr="00805FA9">
        <w:trPr>
          <w:cantSplit/>
          <w:trHeight w:val="156"/>
          <w:jc w:val="center"/>
        </w:trPr>
        <w:tc>
          <w:tcPr>
            <w:tcW w:w="568" w:type="dxa"/>
            <w:vAlign w:val="center"/>
          </w:tcPr>
          <w:p w:rsidR="00D47344" w:rsidRPr="00682373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682373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682373" w:rsidRDefault="00D47344" w:rsidP="00805F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682373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682373" w:rsidTr="00805FA9">
        <w:trPr>
          <w:cantSplit/>
          <w:trHeight w:val="171"/>
          <w:jc w:val="center"/>
        </w:trPr>
        <w:tc>
          <w:tcPr>
            <w:tcW w:w="568" w:type="dxa"/>
            <w:vAlign w:val="center"/>
          </w:tcPr>
          <w:p w:rsidR="00D47344" w:rsidRPr="00682373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682373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682373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682373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682373" w:rsidTr="00805FA9">
        <w:trPr>
          <w:cantSplit/>
          <w:trHeight w:val="225"/>
          <w:jc w:val="center"/>
        </w:trPr>
        <w:tc>
          <w:tcPr>
            <w:tcW w:w="568" w:type="dxa"/>
            <w:vAlign w:val="center"/>
          </w:tcPr>
          <w:p w:rsidR="00D47344" w:rsidRPr="00682373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682373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682373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682373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682373" w:rsidTr="00805FA9">
        <w:trPr>
          <w:cantSplit/>
          <w:trHeight w:val="171"/>
          <w:jc w:val="center"/>
        </w:trPr>
        <w:tc>
          <w:tcPr>
            <w:tcW w:w="568" w:type="dxa"/>
            <w:vAlign w:val="center"/>
          </w:tcPr>
          <w:p w:rsidR="00D47344" w:rsidRPr="00682373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682373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682373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682373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682373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D47344" w:rsidRPr="00682373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682373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682373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682373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682373" w:rsidTr="00805FA9">
        <w:trPr>
          <w:cantSplit/>
          <w:trHeight w:val="270"/>
          <w:jc w:val="center"/>
        </w:trPr>
        <w:tc>
          <w:tcPr>
            <w:tcW w:w="568" w:type="dxa"/>
            <w:vAlign w:val="center"/>
          </w:tcPr>
          <w:p w:rsidR="00D47344" w:rsidRPr="00682373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682373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682373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682373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682373" w:rsidTr="00805FA9">
        <w:trPr>
          <w:cantSplit/>
          <w:trHeight w:val="111"/>
          <w:jc w:val="center"/>
        </w:trPr>
        <w:tc>
          <w:tcPr>
            <w:tcW w:w="568" w:type="dxa"/>
            <w:vAlign w:val="center"/>
          </w:tcPr>
          <w:p w:rsidR="00D47344" w:rsidRPr="00682373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682373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682373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682373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682373" w:rsidTr="00805FA9">
        <w:trPr>
          <w:cantSplit/>
          <w:trHeight w:val="517"/>
          <w:jc w:val="center"/>
        </w:trPr>
        <w:tc>
          <w:tcPr>
            <w:tcW w:w="568" w:type="dxa"/>
          </w:tcPr>
          <w:p w:rsidR="00D47344" w:rsidRPr="00682373" w:rsidRDefault="00D47344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021" w:type="dxa"/>
          </w:tcPr>
          <w:p w:rsidR="00D47344" w:rsidRPr="00682373" w:rsidRDefault="00D47344" w:rsidP="000831E0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Ожидаемый результат реализации программы</w:t>
            </w:r>
          </w:p>
        </w:tc>
        <w:tc>
          <w:tcPr>
            <w:tcW w:w="6729" w:type="dxa"/>
            <w:gridSpan w:val="2"/>
          </w:tcPr>
          <w:p w:rsidR="00D47344" w:rsidRPr="00682373" w:rsidRDefault="00D47344" w:rsidP="00CE48D5">
            <w:pPr>
              <w:pStyle w:val="ConsPlusCell"/>
              <w:widowControl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концу 2030 года планируется достижение целевого индикатора и показателей до следующих уровней:</w:t>
            </w:r>
          </w:p>
        </w:tc>
      </w:tr>
      <w:tr w:rsidR="00434025" w:rsidRPr="00682373" w:rsidTr="00CD42C0">
        <w:trPr>
          <w:cantSplit/>
          <w:trHeight w:val="12226"/>
          <w:jc w:val="center"/>
        </w:trPr>
        <w:tc>
          <w:tcPr>
            <w:tcW w:w="568" w:type="dxa"/>
          </w:tcPr>
          <w:p w:rsidR="00434025" w:rsidRPr="00682373" w:rsidRDefault="0043402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13.1</w:t>
            </w:r>
          </w:p>
        </w:tc>
        <w:tc>
          <w:tcPr>
            <w:tcW w:w="3021" w:type="dxa"/>
          </w:tcPr>
          <w:p w:rsidR="00434025" w:rsidRPr="00682373" w:rsidRDefault="0043402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  <w:p w:rsidR="00434025" w:rsidRPr="00682373" w:rsidRDefault="0043402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29" w:type="dxa"/>
            <w:gridSpan w:val="2"/>
          </w:tcPr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долю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 следует сохранить на уровне 0%;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выполнение машино-часов на перевозках по социальному заказу сохранить на уровне 100%; 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выполнение планового количества рейсов, предусмотренных социальным заказом, не менее чем на 99,9%; 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реконструированных или построенных объектов для электротранспорта  до </w:t>
            </w:r>
            <w:r w:rsidR="00D755D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единиц;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приобретение трамвайных вагонов в количестве 23 единиц;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приобретение спецтехники для обслуживания электротранспорта в количестве </w:t>
            </w:r>
            <w:r w:rsidR="002D270A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единиц;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машино-часов на перевозках по социальному заказу автомобильным транспортом сохранить на уровне 100%;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машино-часов на перевозках по социальному заказу электротранспортом сохранить на уровне 100%;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 по автомобильному транспорту, не менее чем на 99,9%;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 по электротранспорту, не менее чем на 99,9%;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отсутствие фактов нарушения Управлением исполнительской и (или) финансовой дисциплины, приведших к наложению штрафных санкций; 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достижение перевозчиками уровня доходности на единицу транспортной работы на перевозках по социальному заказу не менее 775 руб. на 1 машино-час;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охват не менее 64,5% населения города услугами связи;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обновление подвижного состава ГЭТ в количестве </w:t>
            </w:r>
            <w:r w:rsidR="00FD4F27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70794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</w:t>
            </w:r>
            <w:r w:rsidR="0070794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иц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разработка проектно-сметной документации в количестве </w:t>
            </w:r>
            <w:r w:rsidR="0064675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 для осуществления реконструкции и/или строительства объектов электротранспорта;</w:t>
            </w:r>
          </w:p>
          <w:p w:rsidR="00992BEB" w:rsidRPr="00682373" w:rsidRDefault="00992BEB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164B8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количества</w:t>
            </w:r>
            <w:r w:rsidR="00FF3B4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реконструированных, капитально</w:t>
            </w:r>
            <w:r w:rsidR="005A350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F3B4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отремонтированных и построенных</w:t>
            </w:r>
            <w:r w:rsidR="005A350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объектов</w:t>
            </w:r>
            <w:r w:rsidR="00164B8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городского электрического транспорта до </w:t>
            </w:r>
            <w:r w:rsidR="005C616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07626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5C616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64B8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единиц;</w:t>
            </w:r>
          </w:p>
          <w:p w:rsidR="00E15869" w:rsidRPr="00682373" w:rsidRDefault="00FD4F27" w:rsidP="00E15869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E1586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приобретение экологически чистого ГЭТ для муниципальных  нужд Новокузнецкого городского округа в рамках регионального проекта «Чистый воздух» в количестве 75 единиц;</w:t>
            </w:r>
          </w:p>
          <w:p w:rsidR="00434025" w:rsidRPr="00682373" w:rsidRDefault="00434025" w:rsidP="00E1586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доли автобусов, работающих на газомоторном топливе, задействованных в регулярных перевозках по маршрутной сети Новокузнецкого городского округа по регулируемым тарифам, до </w:t>
            </w:r>
            <w:r w:rsidR="00B40C9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%;</w:t>
            </w:r>
          </w:p>
          <w:p w:rsidR="00434025" w:rsidRPr="00682373" w:rsidRDefault="00434025" w:rsidP="004B450A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снижение кредиторской задолженности по бюджетным обязательствам прошлых периодов на 100%</w:t>
            </w:r>
          </w:p>
        </w:tc>
      </w:tr>
      <w:tr w:rsidR="00D47344" w:rsidRPr="00682373" w:rsidTr="00805FA9">
        <w:trPr>
          <w:cantSplit/>
          <w:trHeight w:val="240"/>
          <w:jc w:val="center"/>
        </w:trPr>
        <w:tc>
          <w:tcPr>
            <w:tcW w:w="568" w:type="dxa"/>
          </w:tcPr>
          <w:p w:rsidR="00D47344" w:rsidRPr="00682373" w:rsidRDefault="00D47344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13.2</w:t>
            </w:r>
          </w:p>
        </w:tc>
        <w:tc>
          <w:tcPr>
            <w:tcW w:w="3021" w:type="dxa"/>
          </w:tcPr>
          <w:p w:rsidR="00D47344" w:rsidRPr="00682373" w:rsidRDefault="00D47344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 с согласованным финансированием</w:t>
            </w:r>
          </w:p>
        </w:tc>
        <w:tc>
          <w:tcPr>
            <w:tcW w:w="6729" w:type="dxa"/>
            <w:gridSpan w:val="2"/>
          </w:tcPr>
          <w:p w:rsidR="00E605C8" w:rsidRPr="00682373" w:rsidRDefault="00D47344" w:rsidP="00E605C8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долю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 следует сохранить на уровне 0%;</w:t>
            </w:r>
          </w:p>
          <w:p w:rsidR="00E605C8" w:rsidRPr="00682373" w:rsidRDefault="00D47344" w:rsidP="00E605C8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выполнение машино-часов на перевозках по социальному заказу сохранить на уровне 97,3%; </w:t>
            </w:r>
          </w:p>
          <w:p w:rsidR="00E605C8" w:rsidRPr="00682373" w:rsidRDefault="00D47344" w:rsidP="00E605C8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заказом, не менее чем на 97,5%;</w:t>
            </w:r>
          </w:p>
          <w:p w:rsidR="00E605C8" w:rsidRPr="00682373" w:rsidRDefault="00D47344" w:rsidP="00E605C8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машино-часов на перевозках по социальному заказу автомобильным транспортом сохранить на уровне 100%;</w:t>
            </w:r>
          </w:p>
          <w:p w:rsidR="00E605C8" w:rsidRPr="00682373" w:rsidRDefault="00D47344" w:rsidP="00E605C8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машино-часов на перевозках по социальному заказу электротранспортом сохранить на уровне 100%;</w:t>
            </w:r>
          </w:p>
          <w:p w:rsidR="00434025" w:rsidRPr="00682373" w:rsidRDefault="00D47344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 по автомобильному транспорту, не менее чем на 99,9%;</w:t>
            </w:r>
          </w:p>
          <w:p w:rsidR="00434025" w:rsidRPr="00682373" w:rsidRDefault="00D47344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 по электротранспорту, не менее чем на 99,9%;</w:t>
            </w:r>
          </w:p>
          <w:p w:rsidR="00434025" w:rsidRPr="00682373" w:rsidRDefault="00D47344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приобретение трамвайных вагонов в количестве 1</w:t>
            </w:r>
            <w:r w:rsidR="00395FB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</w:t>
            </w:r>
            <w:r w:rsidR="0043402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434025" w:rsidRPr="00682373" w:rsidRDefault="00D47344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отсутствие фактов нарушения Управлением исполнительской и (или) финансовой дисциплины, приведших к наложению штрафных санкций; </w:t>
            </w:r>
          </w:p>
          <w:p w:rsidR="00434025" w:rsidRPr="00682373" w:rsidRDefault="00D47344" w:rsidP="00E11B7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достижение перевозчиками уровня доходности на единицу транспортной работы на перевозках по социальному заказу не менее 775 руб. на 1 машино-час;</w:t>
            </w:r>
          </w:p>
          <w:p w:rsidR="00D47344" w:rsidRPr="00682373" w:rsidRDefault="00D47344" w:rsidP="00E11B7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охват не менее 64,5% населения города услугами связи;</w:t>
            </w:r>
          </w:p>
          <w:p w:rsidR="00117FA5" w:rsidRPr="00682373" w:rsidRDefault="00D47344" w:rsidP="00775A7E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17FA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F556B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EA0F5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реконструированных, капитально отремонтированных и построенных  объектов городского электрического транспорта </w:t>
            </w:r>
            <w:r w:rsidR="00E1586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</w:t>
            </w:r>
            <w:r w:rsidR="00EA0F5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единиц;</w:t>
            </w:r>
          </w:p>
          <w:p w:rsidR="00B66F92" w:rsidRPr="00682373" w:rsidRDefault="00B66F92" w:rsidP="00B66F92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 приобретение экологически чистого ГЭТ для муниципальных  нужд Новокузнецкого городского округа в рамках регионального проекта «Чистый воздух» в количестве</w:t>
            </w:r>
            <w:r w:rsidR="0045158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F311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единиц;</w:t>
            </w:r>
          </w:p>
          <w:p w:rsidR="00F556BD" w:rsidRPr="00682373" w:rsidRDefault="00F556BD" w:rsidP="00775A7E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доли автобусов, работающих на газомоторном топливе, задействованных в регулярных перевозках по маршрутной сети Новокузнецкого городского округа, до 66,7%;</w:t>
            </w:r>
          </w:p>
          <w:p w:rsidR="00A67450" w:rsidRPr="00682373" w:rsidRDefault="00F556BD" w:rsidP="004B450A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снижение кредиторской задолженности по бюджетным обязательствам прошлых периодов на 100%</w:t>
            </w:r>
          </w:p>
        </w:tc>
      </w:tr>
    </w:tbl>
    <w:p w:rsidR="00E605C8" w:rsidRPr="00682373" w:rsidRDefault="00E605C8" w:rsidP="000E2E86">
      <w:pPr>
        <w:keepNext/>
        <w:widowControl w:val="0"/>
        <w:autoSpaceDE w:val="0"/>
        <w:autoSpaceDN w:val="0"/>
        <w:adjustRightInd w:val="0"/>
        <w:spacing w:after="120" w:line="240" w:lineRule="auto"/>
        <w:ind w:left="714"/>
        <w:jc w:val="center"/>
        <w:rPr>
          <w:color w:val="000000" w:themeColor="text1"/>
          <w:sz w:val="24"/>
          <w:szCs w:val="24"/>
        </w:rPr>
      </w:pPr>
    </w:p>
    <w:p w:rsidR="000E2E86" w:rsidRPr="00682373" w:rsidRDefault="007B73CB" w:rsidP="007B73CB">
      <w:pPr>
        <w:keepNext/>
        <w:widowControl w:val="0"/>
        <w:autoSpaceDE w:val="0"/>
        <w:autoSpaceDN w:val="0"/>
        <w:adjustRightInd w:val="0"/>
        <w:spacing w:after="120" w:line="240" w:lineRule="auto"/>
        <w:ind w:left="714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1. </w:t>
      </w:r>
      <w:r w:rsidR="000E2E86" w:rsidRPr="00682373">
        <w:rPr>
          <w:color w:val="000000" w:themeColor="text1"/>
          <w:sz w:val="24"/>
          <w:szCs w:val="24"/>
        </w:rPr>
        <w:t>Характеристика текущего состояния сферы транспорта, основные проблемы, анализ основных показателей</w:t>
      </w:r>
    </w:p>
    <w:p w:rsidR="000E2E86" w:rsidRPr="00682373" w:rsidRDefault="000E2E86" w:rsidP="000E2E86">
      <w:pPr>
        <w:autoSpaceDE w:val="0"/>
        <w:autoSpaceDN w:val="0"/>
        <w:adjustRightInd w:val="0"/>
        <w:spacing w:after="0" w:line="240" w:lineRule="auto"/>
        <w:ind w:firstLine="540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Законодательством Российской Федерации вопросы </w:t>
      </w:r>
      <w:r w:rsidRPr="00682373">
        <w:rPr>
          <w:color w:val="000000" w:themeColor="text1"/>
          <w:sz w:val="24"/>
          <w:szCs w:val="24"/>
          <w:lang w:eastAsia="ru-RU"/>
        </w:rPr>
        <w:t>создания условий для предоставления транспортных услуг населению и организаци</w:t>
      </w:r>
      <w:r w:rsidR="00CB7685" w:rsidRPr="00682373">
        <w:rPr>
          <w:color w:val="000000" w:themeColor="text1"/>
          <w:sz w:val="24"/>
          <w:szCs w:val="24"/>
          <w:lang w:eastAsia="ru-RU"/>
        </w:rPr>
        <w:t>и</w:t>
      </w:r>
      <w:r w:rsidRPr="00682373">
        <w:rPr>
          <w:color w:val="000000" w:themeColor="text1"/>
          <w:sz w:val="24"/>
          <w:szCs w:val="24"/>
          <w:lang w:eastAsia="ru-RU"/>
        </w:rPr>
        <w:t xml:space="preserve"> транспортного обслуживания населения в границах городского округа </w:t>
      </w:r>
      <w:r w:rsidRPr="00682373">
        <w:rPr>
          <w:color w:val="000000" w:themeColor="text1"/>
          <w:sz w:val="24"/>
          <w:szCs w:val="24"/>
        </w:rPr>
        <w:t xml:space="preserve">отнесены к ведению органов местного самоуправления, которыми в соответствии с бюджетными возможностями с учетом территориальных особенностей (архитектурно-планировочных, климатических и т.д.) принимаются решения о приоритетном развитии того или иного вида транспортного обслуживания населения. </w:t>
      </w:r>
    </w:p>
    <w:p w:rsidR="00BF3687" w:rsidRPr="00682373" w:rsidRDefault="00E31896" w:rsidP="00BF3687">
      <w:pPr>
        <w:autoSpaceDE w:val="0"/>
        <w:autoSpaceDN w:val="0"/>
        <w:adjustRightInd w:val="0"/>
        <w:spacing w:after="0" w:line="240" w:lineRule="auto"/>
        <w:ind w:firstLine="540"/>
        <w:rPr>
          <w:color w:val="000000" w:themeColor="text1"/>
          <w:sz w:val="24"/>
          <w:szCs w:val="24"/>
          <w:lang w:eastAsia="ru-RU"/>
        </w:rPr>
      </w:pPr>
      <w:r w:rsidRPr="00682373">
        <w:rPr>
          <w:color w:val="000000" w:themeColor="text1"/>
          <w:sz w:val="24"/>
          <w:szCs w:val="24"/>
        </w:rPr>
        <w:t xml:space="preserve">В городе Новокузнецке перевозка пассажиров и багажа по муниципальным маршрутам регулярных перевозок осуществляется по регулируемым тарифам и нерегулируемым </w:t>
      </w:r>
      <w:r w:rsidRPr="00682373">
        <w:rPr>
          <w:color w:val="000000" w:themeColor="text1"/>
          <w:sz w:val="24"/>
          <w:szCs w:val="24"/>
        </w:rPr>
        <w:lastRenderedPageBreak/>
        <w:t>тарифам.</w:t>
      </w:r>
      <w:r w:rsidR="00AC1E44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Перевозка пассажиров и багажа по муниципальным маршрутам регулярных перевозок по регулируемым тарифам осуществляется с применением тарифов, установленных органами государственной власти Кемеровской области-Кузбасса</w:t>
      </w:r>
      <w:r w:rsidR="003F175E" w:rsidRPr="00682373">
        <w:rPr>
          <w:color w:val="000000" w:themeColor="text1"/>
          <w:sz w:val="24"/>
          <w:szCs w:val="24"/>
        </w:rPr>
        <w:t>,</w:t>
      </w:r>
      <w:r w:rsidRPr="00682373">
        <w:rPr>
          <w:color w:val="000000" w:themeColor="text1"/>
          <w:sz w:val="24"/>
          <w:szCs w:val="24"/>
        </w:rPr>
        <w:t xml:space="preserve"> и предоставлением всех льгот на проезд. </w:t>
      </w:r>
      <w:r w:rsidR="003234AF" w:rsidRPr="00682373">
        <w:rPr>
          <w:color w:val="000000" w:themeColor="text1"/>
          <w:sz w:val="24"/>
          <w:szCs w:val="24"/>
        </w:rPr>
        <w:t>Перевозка пассажиров и багажа по муниципальным маршрутам регулярных перевозок по регулируемым тарифам осуществляется юридическими лицами</w:t>
      </w:r>
      <w:r w:rsidR="00BF3687" w:rsidRPr="00682373">
        <w:rPr>
          <w:color w:val="000000" w:themeColor="text1"/>
          <w:sz w:val="24"/>
          <w:szCs w:val="24"/>
        </w:rPr>
        <w:t xml:space="preserve"> и индивидуальными предпринимателями</w:t>
      </w:r>
      <w:r w:rsidR="003234AF" w:rsidRPr="00682373">
        <w:rPr>
          <w:color w:val="000000" w:themeColor="text1"/>
          <w:sz w:val="24"/>
          <w:szCs w:val="24"/>
        </w:rPr>
        <w:t xml:space="preserve"> на основании муниципальных контрактов на выполнение работ, связанных с осуществлением регулярных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="003234AF" w:rsidRPr="00682373">
        <w:rPr>
          <w:color w:val="000000" w:themeColor="text1"/>
          <w:sz w:val="24"/>
          <w:szCs w:val="24"/>
        </w:rPr>
        <w:t>перевозок пассажиров и багажа автомобильным транспортом по регулируемым тарифам, заключенных по результатам проведения конкурентных процедур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BF3687" w:rsidRPr="00682373">
        <w:rPr>
          <w:color w:val="000000" w:themeColor="text1"/>
          <w:sz w:val="24"/>
          <w:szCs w:val="24"/>
        </w:rPr>
        <w:t>, и</w:t>
      </w:r>
      <w:r w:rsidR="00BF3687" w:rsidRPr="00682373">
        <w:rPr>
          <w:color w:val="000000" w:themeColor="text1"/>
          <w:sz w:val="24"/>
          <w:szCs w:val="24"/>
          <w:lang w:eastAsia="ru-RU"/>
        </w:rPr>
        <w:t xml:space="preserve"> карт маршрута регулярных перевозок.</w:t>
      </w:r>
    </w:p>
    <w:p w:rsidR="00E31896" w:rsidRPr="00682373" w:rsidRDefault="00E31896" w:rsidP="00BF3687">
      <w:pPr>
        <w:autoSpaceDE w:val="0"/>
        <w:autoSpaceDN w:val="0"/>
        <w:adjustRightInd w:val="0"/>
        <w:spacing w:after="0" w:line="240" w:lineRule="auto"/>
        <w:ind w:firstLine="540"/>
        <w:rPr>
          <w:color w:val="000000" w:themeColor="text1"/>
          <w:sz w:val="24"/>
          <w:szCs w:val="24"/>
          <w:lang w:eastAsia="ru-RU"/>
        </w:rPr>
      </w:pPr>
      <w:r w:rsidRPr="00682373">
        <w:rPr>
          <w:rFonts w:eastAsia="Times New Roman"/>
          <w:color w:val="000000" w:themeColor="text1"/>
          <w:sz w:val="24"/>
          <w:szCs w:val="24"/>
          <w:lang w:eastAsia="ru-RU"/>
        </w:rPr>
        <w:t>Перевозка пассажиров и багажа по</w:t>
      </w:r>
      <w:r w:rsidRPr="00682373">
        <w:rPr>
          <w:color w:val="000000" w:themeColor="text1"/>
          <w:sz w:val="24"/>
          <w:szCs w:val="24"/>
          <w:lang w:eastAsia="ru-RU"/>
        </w:rPr>
        <w:t xml:space="preserve"> муниципальным маршрутам регулярных перевозок по нерегулируемым тарифам осуществляется с применением тарифов, установленных перевозчиками. </w:t>
      </w:r>
      <w:r w:rsidRPr="00682373">
        <w:rPr>
          <w:color w:val="000000" w:themeColor="text1"/>
          <w:sz w:val="24"/>
          <w:szCs w:val="24"/>
        </w:rPr>
        <w:t>Перевозка пассажиров и багажа п</w:t>
      </w:r>
      <w:r w:rsidRPr="00682373">
        <w:rPr>
          <w:color w:val="000000" w:themeColor="text1"/>
          <w:sz w:val="24"/>
          <w:szCs w:val="24"/>
          <w:lang w:eastAsia="ru-RU"/>
        </w:rPr>
        <w:t xml:space="preserve">о муниципальным маршрутам регулярных перевозок по нерегулируемым тарифам осуществляется юридическими лицами, индивидуальными предпринимателями, участниками договора простого товарищества (далее - перевозчики) </w:t>
      </w:r>
      <w:r w:rsidRPr="00682373">
        <w:rPr>
          <w:color w:val="000000" w:themeColor="text1"/>
          <w:sz w:val="24"/>
          <w:szCs w:val="24"/>
        </w:rPr>
        <w:t>без предоставления последним субсидий из бюджета Новокузнецкого городского округа, но и без предоставления пассажирам со стороны перевозчиков льгот по оплате проезда. Перевозка пассажиров и багажа по муниципальным маршрутам регулярных перевозок по нерегулируемым тарифам осуществляется на основании свидетельств</w:t>
      </w:r>
      <w:r w:rsidRPr="00682373">
        <w:rPr>
          <w:color w:val="000000" w:themeColor="text1"/>
          <w:sz w:val="24"/>
          <w:szCs w:val="24"/>
          <w:lang w:eastAsia="ru-RU"/>
        </w:rPr>
        <w:t xml:space="preserve"> об осуществлении перевозок по маршруту регулярных перевозок и карт маршрута регулярных перевозок.</w:t>
      </w:r>
    </w:p>
    <w:p w:rsidR="00E31896" w:rsidRPr="00682373" w:rsidRDefault="00E31896" w:rsidP="00E31896">
      <w:pPr>
        <w:spacing w:after="0" w:line="240" w:lineRule="auto"/>
        <w:ind w:firstLine="540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Перевозку пассажиров и багажа по муниципальным маршрутам регулярных перевозок осуществляют три вида транспортных средств </w:t>
      </w:r>
      <w:r w:rsidR="003F175E" w:rsidRPr="00682373">
        <w:rPr>
          <w:color w:val="000000" w:themeColor="text1"/>
          <w:sz w:val="24"/>
          <w:szCs w:val="24"/>
        </w:rPr>
        <w:t>-</w:t>
      </w:r>
      <w:r w:rsidRPr="00682373">
        <w:rPr>
          <w:color w:val="000000" w:themeColor="text1"/>
          <w:sz w:val="24"/>
          <w:szCs w:val="24"/>
        </w:rPr>
        <w:t xml:space="preserve"> автобус, трамвай, троллейбус. </w:t>
      </w:r>
    </w:p>
    <w:p w:rsidR="00282E11" w:rsidRPr="00682373" w:rsidRDefault="00282E11" w:rsidP="00282E11">
      <w:pPr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>Транспортная сеть города в настоящее время насчитывает 54 муниципальных маршрут</w:t>
      </w:r>
      <w:r w:rsidR="002A5BE0" w:rsidRPr="00682373">
        <w:rPr>
          <w:sz w:val="24"/>
          <w:szCs w:val="24"/>
        </w:rPr>
        <w:t>а</w:t>
      </w:r>
      <w:r w:rsidRPr="00682373">
        <w:rPr>
          <w:sz w:val="24"/>
          <w:szCs w:val="24"/>
        </w:rPr>
        <w:t xml:space="preserve"> регулярных перевозок, в том числе: 41 автобусны</w:t>
      </w:r>
      <w:r w:rsidR="002A5BE0" w:rsidRPr="00682373">
        <w:rPr>
          <w:sz w:val="24"/>
          <w:szCs w:val="24"/>
        </w:rPr>
        <w:t>й</w:t>
      </w:r>
      <w:r w:rsidRPr="00682373">
        <w:rPr>
          <w:sz w:val="24"/>
          <w:szCs w:val="24"/>
        </w:rPr>
        <w:t xml:space="preserve"> маршрут, из них 40 муниципальных маршрут</w:t>
      </w:r>
      <w:r w:rsidR="002A5BE0" w:rsidRPr="00682373">
        <w:rPr>
          <w:sz w:val="24"/>
          <w:szCs w:val="24"/>
        </w:rPr>
        <w:t>ов</w:t>
      </w:r>
      <w:r w:rsidRPr="00682373">
        <w:rPr>
          <w:sz w:val="24"/>
          <w:szCs w:val="24"/>
        </w:rPr>
        <w:t xml:space="preserve"> регулярных перевозок, по которым перевозка пассажиров и багажа осуществляет по регулируемым тарифам, и 1 муниципальный маршрут регулярных перевозок, по которому перевозка пассажиров и багажа осуществляет по нерегулируемым тарифам, 13 муниципальных маршрутов регулярных перевозок, по которым перевозка пассажиров и багажа осуществляет городским наземным электрическим транспортом по регулируемым тарифам.</w:t>
      </w:r>
    </w:p>
    <w:p w:rsidR="00870019" w:rsidRPr="00682373" w:rsidRDefault="00870019" w:rsidP="00870019">
      <w:pPr>
        <w:spacing w:after="0" w:line="240" w:lineRule="auto"/>
        <w:ind w:firstLine="540"/>
        <w:rPr>
          <w:color w:val="000000" w:themeColor="text1"/>
          <w:sz w:val="24"/>
          <w:szCs w:val="24"/>
          <w:lang w:eastAsia="ru-RU"/>
        </w:rPr>
      </w:pPr>
      <w:r w:rsidRPr="00682373">
        <w:rPr>
          <w:color w:val="000000" w:themeColor="text1"/>
          <w:sz w:val="24"/>
          <w:szCs w:val="24"/>
        </w:rPr>
        <w:t xml:space="preserve">В соответствии с </w:t>
      </w:r>
      <w:hyperlink r:id="rId17" w:history="1">
        <w:r w:rsidRPr="00682373">
          <w:rPr>
            <w:color w:val="000000" w:themeColor="text1"/>
            <w:sz w:val="24"/>
            <w:szCs w:val="24"/>
            <w:lang w:eastAsia="ru-RU"/>
          </w:rPr>
          <w:t>документ</w:t>
        </w:r>
      </w:hyperlink>
      <w:r w:rsidRPr="00682373">
        <w:rPr>
          <w:color w:val="000000" w:themeColor="text1"/>
          <w:sz w:val="24"/>
          <w:szCs w:val="24"/>
          <w:lang w:eastAsia="ru-RU"/>
        </w:rPr>
        <w:t xml:space="preserve">ом планирования регулярных перевозок в границах Новокузнецкого городского округа, утвержденным постановлением администрации города  Новокузнецка от 26.12.2016  №185 «Об утверждении документа планирования регулярных перевозок в границах Новокузнецкого городского округа» (далее - документ планирования), на  III этапе  выполнения мероприятий, включенных в документ планировании, в период  с 01.01.2020 по 14.11.2021 предусмотрено вынесение на комиссию по безопасности пассажирских перевозок по результатам изучения пассажиропотока по муниципальным маршрутам предложений об изменении вида регулярных перевозок по некоторым  муниципальным маршрутам; отмене ряда муниципальных маршрутов, осуществляющих перевозку пассажиров и багажа по нерегулируемому тарифу и  регулируемому тарифу; об установлении новых муниципальных маршрутов и изменении отдельных муниципальных маршрутов. После вступления в силу решения комиссии по безопасности пассажирских перевозок об изменении вида регулярных перевозок, об установлении, изменении или отмене муниципального маршрута и уведомления перевозчиков о принятии соответствующего решения с соблюдением требований, предусмотренных Федеральным </w:t>
      </w:r>
      <w:hyperlink r:id="rId18" w:history="1">
        <w:r w:rsidRPr="00682373">
          <w:rPr>
            <w:color w:val="000000" w:themeColor="text1"/>
            <w:sz w:val="24"/>
            <w:szCs w:val="24"/>
            <w:lang w:eastAsia="ru-RU"/>
          </w:rPr>
          <w:t>законом</w:t>
        </w:r>
      </w:hyperlink>
      <w:r w:rsidRPr="00682373">
        <w:rPr>
          <w:color w:val="000000" w:themeColor="text1"/>
          <w:sz w:val="24"/>
          <w:szCs w:val="24"/>
          <w:lang w:eastAsia="ru-RU"/>
        </w:rPr>
        <w:t xml:space="preserve"> от 13.07.2015 №220-ФЗ </w:t>
      </w:r>
      <w:r w:rsidRPr="00682373">
        <w:rPr>
          <w:color w:val="000000" w:themeColor="text1"/>
          <w:sz w:val="24"/>
          <w:szCs w:val="24"/>
        </w:rPr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отдельные законодательные акты Российской Федерации»</w:t>
      </w:r>
      <w:r w:rsidRPr="00682373">
        <w:rPr>
          <w:color w:val="000000" w:themeColor="text1"/>
          <w:sz w:val="24"/>
          <w:szCs w:val="24"/>
          <w:lang w:eastAsia="ru-RU"/>
        </w:rPr>
        <w:t xml:space="preserve">, документом планирования предусмотрено проведение </w:t>
      </w:r>
      <w:r w:rsidRPr="00682373">
        <w:rPr>
          <w:color w:val="000000" w:themeColor="text1"/>
          <w:sz w:val="24"/>
          <w:szCs w:val="24"/>
          <w:lang w:eastAsia="ru-RU"/>
        </w:rPr>
        <w:lastRenderedPageBreak/>
        <w:t>конкурентных процедур и заключение по их результатам муниципальных контрактов на выполнение работ, связанных с осуществлением регулярных перевозок пассажиров и багажа по регулируемым тарифам по муниципальным маршрутам,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147776" w:rsidRPr="00682373" w:rsidRDefault="00147776" w:rsidP="00147776">
      <w:pPr>
        <w:spacing w:after="0" w:line="240" w:lineRule="auto"/>
        <w:ind w:firstLine="540"/>
        <w:rPr>
          <w:strike/>
          <w:color w:val="FF0000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Ежегодно автомобильным и городским наземным электрическим транспортом  перевозится порядка </w:t>
      </w:r>
      <w:r w:rsidR="00282E11" w:rsidRPr="00682373">
        <w:rPr>
          <w:color w:val="000000" w:themeColor="text1"/>
          <w:sz w:val="24"/>
          <w:szCs w:val="24"/>
        </w:rPr>
        <w:t>51,3</w:t>
      </w:r>
      <w:r w:rsidRPr="00682373">
        <w:rPr>
          <w:color w:val="000000" w:themeColor="text1"/>
          <w:sz w:val="24"/>
          <w:szCs w:val="24"/>
        </w:rPr>
        <w:t xml:space="preserve"> млн. пассажиров. Среднесуточный выпуск транспорта на линию составляет около </w:t>
      </w:r>
      <w:r w:rsidR="00282E11" w:rsidRPr="00682373">
        <w:rPr>
          <w:color w:val="000000" w:themeColor="text1"/>
          <w:sz w:val="24"/>
          <w:szCs w:val="24"/>
        </w:rPr>
        <w:t>429</w:t>
      </w:r>
      <w:r w:rsidRPr="00682373">
        <w:rPr>
          <w:color w:val="000000" w:themeColor="text1"/>
          <w:sz w:val="24"/>
          <w:szCs w:val="24"/>
        </w:rPr>
        <w:t xml:space="preserve"> единиц, в том числе</w:t>
      </w:r>
      <w:r w:rsidR="002C712C" w:rsidRPr="00682373">
        <w:rPr>
          <w:color w:val="000000" w:themeColor="text1"/>
          <w:sz w:val="24"/>
          <w:szCs w:val="24"/>
        </w:rPr>
        <w:t>:</w:t>
      </w:r>
      <w:r w:rsidR="002C712C" w:rsidRPr="00682373">
        <w:rPr>
          <w:color w:val="FF0000"/>
          <w:sz w:val="24"/>
          <w:szCs w:val="24"/>
        </w:rPr>
        <w:t xml:space="preserve"> </w:t>
      </w:r>
      <w:r w:rsidR="002C712C" w:rsidRPr="00682373">
        <w:rPr>
          <w:sz w:val="24"/>
          <w:szCs w:val="24"/>
        </w:rPr>
        <w:t>5</w:t>
      </w:r>
      <w:r w:rsidR="00282E11" w:rsidRPr="00682373">
        <w:rPr>
          <w:sz w:val="24"/>
          <w:szCs w:val="24"/>
        </w:rPr>
        <w:t>2</w:t>
      </w:r>
      <w:r w:rsidR="002C712C" w:rsidRPr="00682373">
        <w:rPr>
          <w:sz w:val="24"/>
          <w:szCs w:val="24"/>
        </w:rPr>
        <w:t xml:space="preserve"> трамваев, 3</w:t>
      </w:r>
      <w:r w:rsidR="00282E11" w:rsidRPr="00682373">
        <w:rPr>
          <w:sz w:val="24"/>
          <w:szCs w:val="24"/>
        </w:rPr>
        <w:t>2</w:t>
      </w:r>
      <w:r w:rsidR="002C712C" w:rsidRPr="00682373">
        <w:rPr>
          <w:sz w:val="24"/>
          <w:szCs w:val="24"/>
        </w:rPr>
        <w:t xml:space="preserve"> троллейбусов и</w:t>
      </w:r>
      <w:r w:rsidR="00282E11" w:rsidRPr="00682373">
        <w:rPr>
          <w:sz w:val="24"/>
          <w:szCs w:val="24"/>
        </w:rPr>
        <w:t xml:space="preserve"> 345</w:t>
      </w:r>
      <w:r w:rsidRPr="00682373">
        <w:rPr>
          <w:sz w:val="24"/>
          <w:szCs w:val="24"/>
        </w:rPr>
        <w:t xml:space="preserve"> автобус</w:t>
      </w:r>
      <w:r w:rsidR="00282E11" w:rsidRPr="00682373">
        <w:rPr>
          <w:sz w:val="24"/>
          <w:szCs w:val="24"/>
        </w:rPr>
        <w:t>ов</w:t>
      </w:r>
      <w:r w:rsidRPr="00682373">
        <w:rPr>
          <w:color w:val="000000" w:themeColor="text1"/>
          <w:sz w:val="24"/>
          <w:szCs w:val="24"/>
        </w:rPr>
        <w:t>, из них 3</w:t>
      </w:r>
      <w:r w:rsidR="00282E11" w:rsidRPr="00682373">
        <w:rPr>
          <w:color w:val="000000" w:themeColor="text1"/>
          <w:sz w:val="24"/>
          <w:szCs w:val="24"/>
        </w:rPr>
        <w:t>35</w:t>
      </w:r>
      <w:r w:rsidRPr="00682373">
        <w:rPr>
          <w:color w:val="000000" w:themeColor="text1"/>
          <w:sz w:val="24"/>
          <w:szCs w:val="24"/>
        </w:rPr>
        <w:t xml:space="preserve"> автобус</w:t>
      </w:r>
      <w:r w:rsidR="00F32117" w:rsidRPr="00682373">
        <w:rPr>
          <w:color w:val="000000" w:themeColor="text1"/>
          <w:sz w:val="24"/>
          <w:szCs w:val="24"/>
        </w:rPr>
        <w:t>ов</w:t>
      </w:r>
      <w:r w:rsidRPr="00682373">
        <w:rPr>
          <w:color w:val="000000" w:themeColor="text1"/>
          <w:sz w:val="24"/>
          <w:szCs w:val="24"/>
        </w:rPr>
        <w:t xml:space="preserve"> осуществля</w:t>
      </w:r>
      <w:r w:rsidR="00F32117" w:rsidRPr="00682373">
        <w:rPr>
          <w:color w:val="000000" w:themeColor="text1"/>
          <w:sz w:val="24"/>
          <w:szCs w:val="24"/>
        </w:rPr>
        <w:t>е</w:t>
      </w:r>
      <w:r w:rsidRPr="00682373">
        <w:rPr>
          <w:color w:val="000000" w:themeColor="text1"/>
          <w:sz w:val="24"/>
          <w:szCs w:val="24"/>
        </w:rPr>
        <w:t xml:space="preserve">т перевозку пассажиров и багажа по регулируемым тарифам и </w:t>
      </w:r>
      <w:r w:rsidR="00282E11" w:rsidRPr="00682373">
        <w:rPr>
          <w:color w:val="000000" w:themeColor="text1"/>
          <w:sz w:val="24"/>
          <w:szCs w:val="24"/>
        </w:rPr>
        <w:t>10</w:t>
      </w:r>
      <w:r w:rsidRPr="00682373">
        <w:rPr>
          <w:color w:val="000000" w:themeColor="text1"/>
          <w:sz w:val="24"/>
          <w:szCs w:val="24"/>
        </w:rPr>
        <w:t xml:space="preserve"> автобусов осуществля</w:t>
      </w:r>
      <w:r w:rsidR="00F32117" w:rsidRPr="00682373">
        <w:rPr>
          <w:color w:val="000000" w:themeColor="text1"/>
          <w:sz w:val="24"/>
          <w:szCs w:val="24"/>
        </w:rPr>
        <w:t>е</w:t>
      </w:r>
      <w:r w:rsidRPr="00682373">
        <w:rPr>
          <w:color w:val="000000" w:themeColor="text1"/>
          <w:sz w:val="24"/>
          <w:szCs w:val="24"/>
        </w:rPr>
        <w:t>т перевозку пассажиров и багажа по нерегулируемым тарифам</w:t>
      </w:r>
      <w:r w:rsidR="00F32117" w:rsidRPr="00682373">
        <w:rPr>
          <w:color w:val="000000" w:themeColor="text1"/>
          <w:sz w:val="24"/>
          <w:szCs w:val="24"/>
        </w:rPr>
        <w:t>.</w:t>
      </w:r>
    </w:p>
    <w:p w:rsidR="000E2E86" w:rsidRPr="00682373" w:rsidRDefault="00EE7C46" w:rsidP="000E2E86">
      <w:pPr>
        <w:spacing w:after="0" w:line="240" w:lineRule="auto"/>
        <w:ind w:firstLine="540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Н</w:t>
      </w:r>
      <w:r w:rsidR="000E2E86" w:rsidRPr="00682373">
        <w:rPr>
          <w:color w:val="000000" w:themeColor="text1"/>
          <w:sz w:val="24"/>
          <w:szCs w:val="24"/>
        </w:rPr>
        <w:t xml:space="preserve">а территории Новокузнецкого городского округа </w:t>
      </w:r>
      <w:r w:rsidR="00B64202" w:rsidRPr="00682373">
        <w:rPr>
          <w:color w:val="000000" w:themeColor="text1"/>
          <w:sz w:val="24"/>
          <w:szCs w:val="24"/>
        </w:rPr>
        <w:t>внедрена автоматизированная система</w:t>
      </w:r>
      <w:r w:rsidR="000E2E86" w:rsidRPr="00682373">
        <w:rPr>
          <w:color w:val="000000" w:themeColor="text1"/>
          <w:sz w:val="24"/>
          <w:szCs w:val="24"/>
        </w:rPr>
        <w:t xml:space="preserve"> безналичной оплаты проезда на автомобильном и городском наземном электрическом транспорте общего пользования, </w:t>
      </w:r>
      <w:r w:rsidR="00FA4A5F" w:rsidRPr="00682373">
        <w:rPr>
          <w:color w:val="000000" w:themeColor="text1"/>
          <w:sz w:val="24"/>
          <w:szCs w:val="24"/>
        </w:rPr>
        <w:t xml:space="preserve">выполняющем </w:t>
      </w:r>
      <w:r w:rsidR="000E2E86" w:rsidRPr="00682373">
        <w:rPr>
          <w:color w:val="000000" w:themeColor="text1"/>
          <w:sz w:val="24"/>
          <w:szCs w:val="24"/>
        </w:rPr>
        <w:t>регулярные перевозки пассажиров на муниципальных маршрутах</w:t>
      </w:r>
      <w:r w:rsidR="006B3F48" w:rsidRPr="00682373">
        <w:rPr>
          <w:color w:val="000000" w:themeColor="text1"/>
          <w:sz w:val="24"/>
          <w:szCs w:val="24"/>
        </w:rPr>
        <w:t>,</w:t>
      </w:r>
      <w:r w:rsidR="00FA4A5F" w:rsidRPr="00682373">
        <w:rPr>
          <w:color w:val="000000" w:themeColor="text1"/>
          <w:sz w:val="24"/>
          <w:szCs w:val="24"/>
        </w:rPr>
        <w:t xml:space="preserve"> посредством </w:t>
      </w:r>
      <w:r w:rsidR="000E2E86" w:rsidRPr="00682373">
        <w:rPr>
          <w:color w:val="000000" w:themeColor="text1"/>
          <w:sz w:val="24"/>
          <w:szCs w:val="24"/>
        </w:rPr>
        <w:t>осуществлени</w:t>
      </w:r>
      <w:r w:rsidR="00FA4A5F" w:rsidRPr="00682373">
        <w:rPr>
          <w:color w:val="000000" w:themeColor="text1"/>
          <w:sz w:val="24"/>
          <w:szCs w:val="24"/>
        </w:rPr>
        <w:t>я</w:t>
      </w:r>
      <w:r w:rsidR="000E2E86" w:rsidRPr="00682373">
        <w:rPr>
          <w:color w:val="000000" w:themeColor="text1"/>
          <w:sz w:val="24"/>
          <w:szCs w:val="24"/>
        </w:rPr>
        <w:t xml:space="preserve"> переводов в безналичном порядке по распоряжению пользователей в</w:t>
      </w:r>
      <w:r w:rsidR="006B3F48" w:rsidRPr="00682373">
        <w:rPr>
          <w:color w:val="000000" w:themeColor="text1"/>
          <w:sz w:val="24"/>
          <w:szCs w:val="24"/>
        </w:rPr>
        <w:t xml:space="preserve">  счет </w:t>
      </w:r>
      <w:r w:rsidR="000E2E86" w:rsidRPr="00682373">
        <w:rPr>
          <w:color w:val="000000" w:themeColor="text1"/>
          <w:sz w:val="24"/>
          <w:szCs w:val="24"/>
        </w:rPr>
        <w:t>оплат</w:t>
      </w:r>
      <w:r w:rsidR="006B3F48" w:rsidRPr="00682373">
        <w:rPr>
          <w:color w:val="000000" w:themeColor="text1"/>
          <w:sz w:val="24"/>
          <w:szCs w:val="24"/>
        </w:rPr>
        <w:t>ы</w:t>
      </w:r>
      <w:r w:rsidR="000E2E86" w:rsidRPr="00682373">
        <w:rPr>
          <w:color w:val="000000" w:themeColor="text1"/>
          <w:sz w:val="24"/>
          <w:szCs w:val="24"/>
        </w:rPr>
        <w:t xml:space="preserve"> услуг перевозчиков с использованием транспортных карт, бесконтактных банковских карт, а также учет</w:t>
      </w:r>
      <w:r w:rsidR="00FA4A5F" w:rsidRPr="00682373">
        <w:rPr>
          <w:color w:val="000000" w:themeColor="text1"/>
          <w:sz w:val="24"/>
          <w:szCs w:val="24"/>
        </w:rPr>
        <w:t>а</w:t>
      </w:r>
      <w:r w:rsidR="000E2E86" w:rsidRPr="00682373">
        <w:rPr>
          <w:color w:val="000000" w:themeColor="text1"/>
          <w:sz w:val="24"/>
          <w:szCs w:val="24"/>
        </w:rPr>
        <w:t xml:space="preserve"> поездок льготн</w:t>
      </w:r>
      <w:r w:rsidR="006B3F48" w:rsidRPr="00682373">
        <w:rPr>
          <w:color w:val="000000" w:themeColor="text1"/>
          <w:sz w:val="24"/>
          <w:szCs w:val="24"/>
        </w:rPr>
        <w:t>ых</w:t>
      </w:r>
      <w:r w:rsidR="000E2E86" w:rsidRPr="00682373">
        <w:rPr>
          <w:color w:val="000000" w:themeColor="text1"/>
          <w:sz w:val="24"/>
          <w:szCs w:val="24"/>
        </w:rPr>
        <w:t xml:space="preserve"> категори</w:t>
      </w:r>
      <w:r w:rsidR="006B3F48" w:rsidRPr="00682373">
        <w:rPr>
          <w:color w:val="000000" w:themeColor="text1"/>
          <w:sz w:val="24"/>
          <w:szCs w:val="24"/>
        </w:rPr>
        <w:t>й</w:t>
      </w:r>
      <w:r w:rsidR="000E2E86" w:rsidRPr="00682373">
        <w:rPr>
          <w:color w:val="000000" w:themeColor="text1"/>
          <w:sz w:val="24"/>
          <w:szCs w:val="24"/>
        </w:rPr>
        <w:t xml:space="preserve"> граждан при использовании банковских карт НПС МИР и транспортных карт. Реализация указанного проекта позволит актуализировать данные о существующем пассажиропотоке, добиться экономической прозрачности при осуществлении оплаты проезда, исключить теневой оборот наличных денежных средств.</w:t>
      </w:r>
    </w:p>
    <w:p w:rsidR="000E2E86" w:rsidRPr="00682373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682373">
        <w:rPr>
          <w:color w:val="000000" w:themeColor="text1"/>
        </w:rPr>
        <w:t>Несмотря на усилия органов местного самоуправления и перевозчиков в последние годы на городском пассажирском транспорте сформировались следующие проблемы:</w:t>
      </w:r>
    </w:p>
    <w:p w:rsidR="000E2E86" w:rsidRPr="00682373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682373">
        <w:rPr>
          <w:color w:val="000000" w:themeColor="text1"/>
        </w:rPr>
        <w:t xml:space="preserve">- прогрессирующее физическое и моральное старение основных фондов предприятий, </w:t>
      </w:r>
      <w:r w:rsidR="006B3F48" w:rsidRPr="00682373">
        <w:rPr>
          <w:color w:val="000000" w:themeColor="text1"/>
        </w:rPr>
        <w:t xml:space="preserve">осуществляющих транспортное обслуживание населения на территории Новокузнецкого городского округа, а также </w:t>
      </w:r>
      <w:r w:rsidRPr="00682373">
        <w:rPr>
          <w:color w:val="000000" w:themeColor="text1"/>
        </w:rPr>
        <w:t xml:space="preserve">парка транспортных средств, резко увеличивающее текущие затраты на их эксплуатацию; </w:t>
      </w:r>
    </w:p>
    <w:p w:rsidR="000E2E86" w:rsidRPr="00682373" w:rsidRDefault="000E2E86" w:rsidP="000E2E86">
      <w:pPr>
        <w:pStyle w:val="af0"/>
        <w:spacing w:after="0" w:line="240" w:lineRule="auto"/>
        <w:ind w:left="0" w:firstLine="540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- необходимость расширения инвестиционного потенциала предприятий</w:t>
      </w:r>
      <w:r w:rsidR="006B3F48" w:rsidRPr="00682373">
        <w:rPr>
          <w:color w:val="000000" w:themeColor="text1"/>
          <w:sz w:val="24"/>
          <w:szCs w:val="24"/>
        </w:rPr>
        <w:t xml:space="preserve">, осуществляющих транспортное обслуживание населения на территории Новокузнецкого городского округа, </w:t>
      </w:r>
      <w:r w:rsidRPr="00682373">
        <w:rPr>
          <w:color w:val="000000" w:themeColor="text1"/>
          <w:sz w:val="24"/>
          <w:szCs w:val="24"/>
        </w:rPr>
        <w:t xml:space="preserve"> для обновления транспортных средств и развития рынка перевозок; </w:t>
      </w:r>
    </w:p>
    <w:p w:rsidR="000E2E86" w:rsidRPr="00682373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682373">
        <w:rPr>
          <w:color w:val="000000" w:themeColor="text1"/>
        </w:rPr>
        <w:t>- компенсаци</w:t>
      </w:r>
      <w:r w:rsidR="006B3F48" w:rsidRPr="00682373">
        <w:rPr>
          <w:color w:val="000000" w:themeColor="text1"/>
        </w:rPr>
        <w:t>я</w:t>
      </w:r>
      <w:r w:rsidRPr="00682373">
        <w:rPr>
          <w:color w:val="000000" w:themeColor="text1"/>
        </w:rPr>
        <w:t xml:space="preserve"> затрат предприятий</w:t>
      </w:r>
      <w:r w:rsidR="006B3F48" w:rsidRPr="00682373">
        <w:rPr>
          <w:color w:val="000000" w:themeColor="text1"/>
        </w:rPr>
        <w:t xml:space="preserve">, осуществляющих транспортное обслуживание населения на территории Новокузнецкого городского округа, возникающих в связи с </w:t>
      </w:r>
      <w:r w:rsidRPr="00682373">
        <w:rPr>
          <w:color w:val="000000" w:themeColor="text1"/>
        </w:rPr>
        <w:t>перевозк</w:t>
      </w:r>
      <w:r w:rsidR="006B3F48" w:rsidRPr="00682373">
        <w:rPr>
          <w:color w:val="000000" w:themeColor="text1"/>
        </w:rPr>
        <w:t xml:space="preserve">ой </w:t>
      </w:r>
      <w:r w:rsidRPr="00682373">
        <w:rPr>
          <w:color w:val="000000" w:themeColor="text1"/>
        </w:rPr>
        <w:t>льготных категорий пассажиров</w:t>
      </w:r>
      <w:r w:rsidR="006B3F48" w:rsidRPr="00682373">
        <w:rPr>
          <w:color w:val="000000" w:themeColor="text1"/>
        </w:rPr>
        <w:t>,</w:t>
      </w:r>
      <w:r w:rsidRPr="00682373">
        <w:rPr>
          <w:color w:val="000000" w:themeColor="text1"/>
        </w:rPr>
        <w:t xml:space="preserve"> из бюджетов всех уровней </w:t>
      </w:r>
      <w:r w:rsidR="006B3F48" w:rsidRPr="00682373">
        <w:rPr>
          <w:color w:val="000000" w:themeColor="text1"/>
        </w:rPr>
        <w:t xml:space="preserve">бюджетной системы Российской Федерации </w:t>
      </w:r>
      <w:r w:rsidRPr="00682373">
        <w:rPr>
          <w:color w:val="000000" w:themeColor="text1"/>
        </w:rPr>
        <w:t>не покрыва</w:t>
      </w:r>
      <w:r w:rsidR="00B23B70" w:rsidRPr="00682373">
        <w:rPr>
          <w:color w:val="000000" w:themeColor="text1"/>
        </w:rPr>
        <w:t>е</w:t>
      </w:r>
      <w:r w:rsidRPr="00682373">
        <w:rPr>
          <w:color w:val="000000" w:themeColor="text1"/>
        </w:rPr>
        <w:t>т связанны</w:t>
      </w:r>
      <w:r w:rsidR="00B23B70" w:rsidRPr="00682373">
        <w:rPr>
          <w:color w:val="000000" w:themeColor="text1"/>
        </w:rPr>
        <w:t>е</w:t>
      </w:r>
      <w:r w:rsidRPr="00682373">
        <w:rPr>
          <w:color w:val="000000" w:themeColor="text1"/>
        </w:rPr>
        <w:t xml:space="preserve"> с этим выпадающи</w:t>
      </w:r>
      <w:r w:rsidR="00B23B70" w:rsidRPr="00682373">
        <w:rPr>
          <w:color w:val="000000" w:themeColor="text1"/>
        </w:rPr>
        <w:t>е</w:t>
      </w:r>
      <w:r w:rsidRPr="00682373">
        <w:rPr>
          <w:color w:val="000000" w:themeColor="text1"/>
        </w:rPr>
        <w:t xml:space="preserve"> доход</w:t>
      </w:r>
      <w:r w:rsidR="00B23B70" w:rsidRPr="00682373">
        <w:rPr>
          <w:color w:val="000000" w:themeColor="text1"/>
        </w:rPr>
        <w:t>ы</w:t>
      </w:r>
      <w:r w:rsidRPr="00682373">
        <w:rPr>
          <w:color w:val="000000" w:themeColor="text1"/>
        </w:rPr>
        <w:t>;</w:t>
      </w:r>
    </w:p>
    <w:p w:rsidR="000E2E86" w:rsidRPr="00682373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682373">
        <w:rPr>
          <w:color w:val="000000" w:themeColor="text1"/>
        </w:rPr>
        <w:t>- необходимость построения и оптимизации маршрутов</w:t>
      </w:r>
      <w:r w:rsidR="00B23B70" w:rsidRPr="00682373">
        <w:rPr>
          <w:color w:val="000000" w:themeColor="text1"/>
        </w:rPr>
        <w:t xml:space="preserve"> регулярных пассажирских перевозок </w:t>
      </w:r>
      <w:r w:rsidRPr="00682373">
        <w:rPr>
          <w:color w:val="000000" w:themeColor="text1"/>
        </w:rPr>
        <w:t>с использованием информационных систем;</w:t>
      </w:r>
    </w:p>
    <w:p w:rsidR="000E2E86" w:rsidRPr="00682373" w:rsidRDefault="000E2E86" w:rsidP="000E2E86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682373">
        <w:rPr>
          <w:color w:val="000000" w:themeColor="text1"/>
        </w:rPr>
        <w:t xml:space="preserve">- недостаток пропускной способности основной улично-дорожной сети для обеспечения требуемой подвижности населения, приводящий к снижению пассажиропотока и росту себестоимости перевозок. </w:t>
      </w:r>
    </w:p>
    <w:p w:rsidR="000E2E86" w:rsidRPr="00682373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682373">
        <w:rPr>
          <w:color w:val="000000" w:themeColor="text1"/>
        </w:rPr>
        <w:t>В сфере развития</w:t>
      </w:r>
      <w:r w:rsidR="00B23B70" w:rsidRPr="00682373">
        <w:rPr>
          <w:color w:val="000000" w:themeColor="text1"/>
        </w:rPr>
        <w:t xml:space="preserve"> транспортного обслуживания населения</w:t>
      </w:r>
      <w:r w:rsidRPr="00682373">
        <w:rPr>
          <w:color w:val="000000" w:themeColor="text1"/>
        </w:rPr>
        <w:t xml:space="preserve"> политика </w:t>
      </w:r>
      <w:r w:rsidR="00B23B70" w:rsidRPr="00682373">
        <w:rPr>
          <w:color w:val="000000" w:themeColor="text1"/>
        </w:rPr>
        <w:t>органов местного самоуправления Новокузнецкого городского округа</w:t>
      </w:r>
      <w:r w:rsidR="00680C6D" w:rsidRPr="00682373">
        <w:rPr>
          <w:color w:val="000000" w:themeColor="text1"/>
        </w:rPr>
        <w:t xml:space="preserve"> </w:t>
      </w:r>
      <w:r w:rsidRPr="00682373">
        <w:rPr>
          <w:color w:val="000000" w:themeColor="text1"/>
        </w:rPr>
        <w:t xml:space="preserve">направлена на организацию устойчиво функционирующей, </w:t>
      </w:r>
      <w:r w:rsidR="00F915D2" w:rsidRPr="00682373">
        <w:rPr>
          <w:color w:val="000000" w:themeColor="text1"/>
        </w:rPr>
        <w:t xml:space="preserve">комфортной </w:t>
      </w:r>
      <w:r w:rsidRPr="00682373">
        <w:rPr>
          <w:color w:val="000000" w:themeColor="text1"/>
        </w:rPr>
        <w:t xml:space="preserve">и доступной для всех слоев населения системы городского пассажирского транспорта. </w:t>
      </w:r>
    </w:p>
    <w:p w:rsidR="000E2E86" w:rsidRPr="00682373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682373">
        <w:rPr>
          <w:color w:val="000000" w:themeColor="text1"/>
        </w:rPr>
        <w:t>В области</w:t>
      </w:r>
      <w:r w:rsidR="00AC1E44" w:rsidRPr="00682373">
        <w:rPr>
          <w:color w:val="000000" w:themeColor="text1"/>
        </w:rPr>
        <w:t xml:space="preserve"> </w:t>
      </w:r>
      <w:r w:rsidRPr="00682373">
        <w:rPr>
          <w:color w:val="000000" w:themeColor="text1"/>
        </w:rPr>
        <w:t>связи проблемой является недостаточное обеспечение различных слоев населения телекоммуникационными услугами.</w:t>
      </w:r>
    </w:p>
    <w:p w:rsidR="000E2E86" w:rsidRPr="00682373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682373">
        <w:rPr>
          <w:color w:val="000000" w:themeColor="text1"/>
        </w:rPr>
        <w:t>С 01.01.2018 в соответствии с Законом Кемеровской области от 27.11.2017 №100-ОЗ «О наделении органов местного самоуправления отдельными государственными полномочиями в сфере организации регулярных перевозок пассажиров и багажа автомобильным транспортом и городским наземным электрическим транспортом» (далее -</w:t>
      </w:r>
      <w:r w:rsidR="00EA0572" w:rsidRPr="00682373">
        <w:rPr>
          <w:color w:val="000000" w:themeColor="text1"/>
        </w:rPr>
        <w:t xml:space="preserve"> </w:t>
      </w:r>
      <w:r w:rsidRPr="00682373">
        <w:rPr>
          <w:color w:val="000000" w:themeColor="text1"/>
        </w:rPr>
        <w:t>Закон №100-ОЗ) Управлению переданы отдельные государственные полномочия по организации перевозок пассажиров и багажа автомобильным транспортом по регулируемым тарифам в пригородном сообщении, осуществляемых с территории Новокузнецкого городского округа, в соответствии с государственной программой Кемеровской области</w:t>
      </w:r>
      <w:r w:rsidR="00C54371" w:rsidRPr="00682373">
        <w:rPr>
          <w:color w:val="000000" w:themeColor="text1"/>
        </w:rPr>
        <w:t>-Кузбасса</w:t>
      </w:r>
      <w:r w:rsidRPr="00682373">
        <w:rPr>
          <w:color w:val="000000" w:themeColor="text1"/>
        </w:rPr>
        <w:t xml:space="preserve"> «Оптимизация </w:t>
      </w:r>
      <w:r w:rsidRPr="00682373">
        <w:rPr>
          <w:color w:val="000000" w:themeColor="text1"/>
        </w:rPr>
        <w:lastRenderedPageBreak/>
        <w:t xml:space="preserve">развития транспорта и связи Кузбасса» </w:t>
      </w:r>
      <w:r w:rsidR="00A016CB" w:rsidRPr="00682373">
        <w:rPr>
          <w:color w:val="000000" w:themeColor="text1"/>
        </w:rPr>
        <w:t>на 2014-2024 годы</w:t>
      </w:r>
      <w:r w:rsidRPr="00682373">
        <w:rPr>
          <w:color w:val="000000" w:themeColor="text1"/>
        </w:rPr>
        <w:t>, утвержденной постановлением Коллегии Администрации Кемеровской области от 24.09.2013 №405.</w:t>
      </w:r>
    </w:p>
    <w:p w:rsidR="000E2E86" w:rsidRPr="00682373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682373">
        <w:rPr>
          <w:color w:val="000000" w:themeColor="text1"/>
        </w:rPr>
        <w:t xml:space="preserve">В связи с внесением изменений в Закон №100-ОЗ Новокузнецкому городскому округу передано отдельное государственное полномочие по возмещению расходов в соответствии с </w:t>
      </w:r>
      <w:hyperlink r:id="rId19" w:history="1">
        <w:r w:rsidRPr="00682373">
          <w:rPr>
            <w:color w:val="000000" w:themeColor="text1"/>
          </w:rPr>
          <w:t>Законом</w:t>
        </w:r>
      </w:hyperlink>
      <w:r w:rsidRPr="00682373">
        <w:rPr>
          <w:color w:val="000000" w:themeColor="text1"/>
        </w:rPr>
        <w:t xml:space="preserve"> Кемеровской области от 26.06.1997 №21–ОЗ «О мерах социальной поддержки отдельных категорий граждан в весенне-осенний период» юридическим лицам, индивидуальным предпринимателям, осуществляющим регулярные перевозки пассажиров и багажа по регулируемым тарифам автомобильным транспортом общего пользования (автобус), и городским наземным электрическим транспортом  в городском сообщении по территории Н</w:t>
      </w:r>
      <w:r w:rsidR="00196416" w:rsidRPr="00682373">
        <w:rPr>
          <w:color w:val="000000" w:themeColor="text1"/>
        </w:rPr>
        <w:t>овокузнецкого городского округа.</w:t>
      </w:r>
    </w:p>
    <w:p w:rsidR="00196416" w:rsidRPr="00682373" w:rsidRDefault="0019641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</w:p>
    <w:p w:rsidR="00196416" w:rsidRPr="00682373" w:rsidRDefault="004D1862" w:rsidP="00196416">
      <w:pPr>
        <w:pStyle w:val="a3"/>
        <w:shd w:val="clear" w:color="auto" w:fill="FFFFFF"/>
        <w:spacing w:before="0" w:beforeAutospacing="0" w:after="120" w:afterAutospacing="0"/>
        <w:ind w:firstLine="357"/>
        <w:jc w:val="center"/>
        <w:textAlignment w:val="baseline"/>
        <w:rPr>
          <w:color w:val="000000" w:themeColor="text1"/>
        </w:rPr>
      </w:pPr>
      <w:r w:rsidRPr="00682373">
        <w:rPr>
          <w:color w:val="000000" w:themeColor="text1"/>
        </w:rPr>
        <w:t>2.</w:t>
      </w:r>
      <w:r w:rsidR="0061447E" w:rsidRPr="00682373">
        <w:rPr>
          <w:color w:val="000000" w:themeColor="text1"/>
        </w:rPr>
        <w:t xml:space="preserve"> </w:t>
      </w:r>
      <w:r w:rsidRPr="00682373">
        <w:rPr>
          <w:color w:val="000000" w:themeColor="text1"/>
        </w:rPr>
        <w:t>Нормативно-правовое обеспечение программы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>Реализация мероприятий данной программы осуществляется на основании следующих нормативных документов: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Федеральный </w:t>
      </w:r>
      <w:hyperlink r:id="rId20" w:history="1">
        <w:r w:rsidRPr="00682373">
          <w:rPr>
            <w:sz w:val="24"/>
            <w:szCs w:val="24"/>
          </w:rPr>
          <w:t>закон</w:t>
        </w:r>
      </w:hyperlink>
      <w:r w:rsidRPr="00682373">
        <w:rPr>
          <w:sz w:val="24"/>
          <w:szCs w:val="24"/>
        </w:rPr>
        <w:t xml:space="preserve"> от 06.10.2003 №131-ФЗ «Об общих принципах организации местного самоуправления в Российской Федерации»;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Федеральный </w:t>
      </w:r>
      <w:hyperlink r:id="rId21" w:history="1">
        <w:r w:rsidRPr="00682373">
          <w:rPr>
            <w:sz w:val="24"/>
            <w:szCs w:val="24"/>
          </w:rPr>
          <w:t>закон</w:t>
        </w:r>
      </w:hyperlink>
      <w:r w:rsidRPr="00682373">
        <w:rPr>
          <w:sz w:val="24"/>
          <w:szCs w:val="24"/>
        </w:rPr>
        <w:t xml:space="preserve"> от 05.04.2013 №44-ФЗ «О контрактной системе в сфере закупок товаров, работ, услуг для обеспечения государственных и муниципальных нужд»;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Федеральный </w:t>
      </w:r>
      <w:hyperlink r:id="rId22" w:history="1">
        <w:r w:rsidRPr="00682373">
          <w:rPr>
            <w:sz w:val="24"/>
            <w:szCs w:val="24"/>
          </w:rPr>
          <w:t>закон</w:t>
        </w:r>
      </w:hyperlink>
      <w:r w:rsidRPr="00682373">
        <w:rPr>
          <w:sz w:val="24"/>
          <w:szCs w:val="24"/>
        </w:rPr>
        <w:t xml:space="preserve">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>- распоряжение Правительства Российской Федерации от 06.03.2021 №556-р «Об утверждении программы социально-экономического развития Кемеровской области - Кузбасса до 2024 года»;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>- Закон Кемеровской области от 26.06.1997 №21-ОЗ «О мерах социальной поддержки отдельных категорий граждан в весенне-осенний период»;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>- Закон Кемеровской области от 27.11.2017 №100-ОЗ «О наделении органов местного самоуправления отдельными государственными полномочиями в сфере организации регулярных перевозок пассажиров и багажа автомобильным транспортом и городским наземным электрическим транспортом»;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>- постановление Коллегии Администрации Кемеровской области от 24.09.2013 №405 «Об утверждении государственной программы Кемеровской области - Кузбасса «Оптимизация развития транспорта и связи Кузбасса» на 2014 - 2024 годы»;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23" w:history="1">
        <w:r w:rsidRPr="00682373">
          <w:rPr>
            <w:sz w:val="24"/>
            <w:szCs w:val="24"/>
          </w:rPr>
          <w:t>Устав</w:t>
        </w:r>
      </w:hyperlink>
      <w:r w:rsidRPr="00682373">
        <w:rPr>
          <w:sz w:val="24"/>
          <w:szCs w:val="24"/>
        </w:rPr>
        <w:t xml:space="preserve"> Новокузнецкого городского округа, принятый постановлением Новокузнецкого городского Совета народных депутатов от 07.12.2009 №11/117 «О принятии Устава города Новокузнецка в новой редакции»;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24" w:history="1">
        <w:r w:rsidRPr="00682373">
          <w:rPr>
            <w:sz w:val="24"/>
            <w:szCs w:val="24"/>
          </w:rPr>
          <w:t>решение</w:t>
        </w:r>
      </w:hyperlink>
      <w:r w:rsidRPr="00682373">
        <w:rPr>
          <w:sz w:val="24"/>
          <w:szCs w:val="24"/>
        </w:rPr>
        <w:t xml:space="preserve"> Новокузнецкого городского Совета народных депутатов от 08.07.2009 №29 «Об утверждении Положения об Управлении по транспорту и связи Администрации города Новокузнецка»;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25" w:history="1">
        <w:r w:rsidRPr="00682373">
          <w:rPr>
            <w:sz w:val="24"/>
            <w:szCs w:val="24"/>
          </w:rPr>
          <w:t>решение</w:t>
        </w:r>
      </w:hyperlink>
      <w:r w:rsidRPr="00682373">
        <w:rPr>
          <w:sz w:val="24"/>
          <w:szCs w:val="24"/>
        </w:rPr>
        <w:t xml:space="preserve"> Новокузнецкого городского Совета народных депутатов от 26.12.2017 №12/124 «Об утверждении Положения об организации регулярных перевозок пассажиров и багажа по муниципальным маршрутам регулярных перевозок в границах Новокузнецкого городского округа и межмуниципальным маршрутам регулярных перевозок пассажиров и багажа автомобильным транспортом в пригородном сообщении, осуществляемых с территории Новокузнецкого городского округа»;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26" w:history="1">
        <w:r w:rsidRPr="00682373">
          <w:rPr>
            <w:sz w:val="24"/>
            <w:szCs w:val="24"/>
          </w:rPr>
          <w:t>решение</w:t>
        </w:r>
      </w:hyperlink>
      <w:r w:rsidRPr="00682373">
        <w:rPr>
          <w:sz w:val="24"/>
          <w:szCs w:val="24"/>
        </w:rPr>
        <w:t xml:space="preserve"> Новокузнецкого городского Совета народных депутатов от 28.01.2020 №1/3 «Об утверждении Программы комплексного развития транспортной инфраструктуры Новокузнецкого городского округа»;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27" w:history="1">
        <w:r w:rsidRPr="00682373">
          <w:rPr>
            <w:sz w:val="24"/>
            <w:szCs w:val="24"/>
          </w:rPr>
          <w:t>постановление</w:t>
        </w:r>
      </w:hyperlink>
      <w:r w:rsidRPr="00682373">
        <w:rPr>
          <w:sz w:val="24"/>
          <w:szCs w:val="24"/>
        </w:rPr>
        <w:t xml:space="preserve"> администрации города Новокузнецка от 18.11.2013 №191 «О порядке организации и проведения конкурса на право осуществления пассажирских перевозок на маршрутах, составляющих маршрутную сеть Новокузнецкого городского округа»;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lastRenderedPageBreak/>
        <w:t xml:space="preserve">- </w:t>
      </w:r>
      <w:hyperlink r:id="rId28" w:history="1">
        <w:r w:rsidRPr="00682373">
          <w:rPr>
            <w:sz w:val="24"/>
            <w:szCs w:val="24"/>
          </w:rPr>
          <w:t>постановление</w:t>
        </w:r>
      </w:hyperlink>
      <w:r w:rsidRPr="00682373">
        <w:rPr>
          <w:sz w:val="24"/>
          <w:szCs w:val="24"/>
        </w:rPr>
        <w:t xml:space="preserve"> администрации города Новокузнецка от 03.02.2015 №10 «О комиссии по безопасности пассажирских перевозок»;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29" w:history="1">
        <w:r w:rsidRPr="00682373">
          <w:rPr>
            <w:sz w:val="24"/>
            <w:szCs w:val="24"/>
          </w:rPr>
          <w:t>постановление</w:t>
        </w:r>
      </w:hyperlink>
      <w:r w:rsidRPr="00682373">
        <w:rPr>
          <w:sz w:val="24"/>
          <w:szCs w:val="24"/>
        </w:rPr>
        <w:t xml:space="preserve"> администрации города Новокузнецка от 06.05.2015 №71 «О порядке заключения срочных договоров на право осуществления пассажирских перевозок на маршрутах, составляющих маршрутную сеть Новокузнецкого городского округа»;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30" w:history="1">
        <w:r w:rsidRPr="00682373">
          <w:rPr>
            <w:sz w:val="24"/>
            <w:szCs w:val="24"/>
          </w:rPr>
          <w:t>постановление</w:t>
        </w:r>
      </w:hyperlink>
      <w:r w:rsidRPr="00682373">
        <w:rPr>
          <w:sz w:val="24"/>
          <w:szCs w:val="24"/>
        </w:rPr>
        <w:t xml:space="preserve"> администрации города Новокузнецка от 18.02.2016 №19 «Об утверждении реестра муниципальных маршрутов регулярных перевозок в границах Новокузнецкого городского округа»;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31" w:history="1">
        <w:r w:rsidRPr="00682373">
          <w:rPr>
            <w:sz w:val="24"/>
            <w:szCs w:val="24"/>
          </w:rPr>
          <w:t>постановление</w:t>
        </w:r>
      </w:hyperlink>
      <w:r w:rsidRPr="00682373">
        <w:rPr>
          <w:sz w:val="24"/>
          <w:szCs w:val="24"/>
        </w:rPr>
        <w:t xml:space="preserve"> администрации города Новокузнецка от 26.12.2016 №185 «Об утверждении документа планирования регулярных перевозок в границах Новокузнецкого городского округа»;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32" w:history="1">
        <w:r w:rsidRPr="00682373">
          <w:rPr>
            <w:sz w:val="24"/>
            <w:szCs w:val="24"/>
          </w:rPr>
          <w:t>постановление</w:t>
        </w:r>
      </w:hyperlink>
      <w:r w:rsidRPr="00682373">
        <w:rPr>
          <w:sz w:val="24"/>
          <w:szCs w:val="24"/>
        </w:rPr>
        <w:t xml:space="preserve"> администрации города Новокузнецка от 17.01.2017 №3 «Об утверждении Положения о порядке предоставления из бюджета Новокузнецкого городского округа субсидии на возмещение затрат транспортным организациям, связанных с применением регулируемых тарифов на пассажирские перевозки»;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33" w:history="1">
        <w:r w:rsidRPr="00682373">
          <w:rPr>
            <w:sz w:val="24"/>
            <w:szCs w:val="24"/>
          </w:rPr>
          <w:t>постановление</w:t>
        </w:r>
      </w:hyperlink>
      <w:r w:rsidRPr="00682373">
        <w:rPr>
          <w:sz w:val="24"/>
          <w:szCs w:val="24"/>
        </w:rPr>
        <w:t xml:space="preserve"> администрации города Новокузнецка от 27.12.2017 №206 «О реестре межмуниципальных маршрутов регулярных перевозок по регулируемым тарифам в пригородном сообщении, осуществляемых с территории Новокузнецкого городского округа»;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34" w:history="1">
        <w:r w:rsidRPr="00682373">
          <w:rPr>
            <w:sz w:val="24"/>
            <w:szCs w:val="24"/>
          </w:rPr>
          <w:t>постановление</w:t>
        </w:r>
      </w:hyperlink>
      <w:r w:rsidRPr="00682373">
        <w:rPr>
          <w:sz w:val="24"/>
          <w:szCs w:val="24"/>
        </w:rPr>
        <w:t xml:space="preserve"> администрации города Новокузнецка от 25.03.2020 №74 «Об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 на территории Новокузнецкого городского округа»;</w:t>
      </w:r>
    </w:p>
    <w:p w:rsidR="00852ABA" w:rsidRPr="00682373" w:rsidRDefault="00852ABA" w:rsidP="00F32117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35" w:history="1">
        <w:r w:rsidRPr="00682373">
          <w:rPr>
            <w:sz w:val="24"/>
            <w:szCs w:val="24"/>
          </w:rPr>
          <w:t>постановление</w:t>
        </w:r>
      </w:hyperlink>
      <w:r w:rsidRPr="00682373">
        <w:rPr>
          <w:sz w:val="24"/>
          <w:szCs w:val="24"/>
        </w:rPr>
        <w:t xml:space="preserve"> администрации города Новокузнецка от 25.03.2020 №75 «Об утверждении комплексной схемы организации дорожного движения на территории Новокузнецкого городского округа»;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67"/>
        <w:rPr>
          <w:sz w:val="24"/>
          <w:szCs w:val="24"/>
        </w:rPr>
      </w:pPr>
      <w:r w:rsidRPr="00682373">
        <w:rPr>
          <w:sz w:val="24"/>
          <w:szCs w:val="24"/>
        </w:rPr>
        <w:t>- постановление администрации города Новокузнецка от 23.07.2021 №195 «Об утверждении Положения о порядке предоставления из бюджета Новокузнецкого городского округа субсидии транспортным организациям на возмещение недополученных доходов, связанных с предоставлением мер социальной поддержки отдельным категориям граждан в весенне-осенний период».</w:t>
      </w:r>
    </w:p>
    <w:p w:rsidR="00BB41E0" w:rsidRPr="00682373" w:rsidRDefault="00BB41E0" w:rsidP="00ED11CD">
      <w:pPr>
        <w:pStyle w:val="a3"/>
        <w:shd w:val="clear" w:color="auto" w:fill="FFFFFF"/>
        <w:spacing w:before="0" w:beforeAutospacing="0" w:after="120" w:afterAutospacing="0"/>
        <w:contextualSpacing/>
        <w:textAlignment w:val="baseline"/>
        <w:rPr>
          <w:color w:val="000000" w:themeColor="text1"/>
          <w:sz w:val="23"/>
          <w:szCs w:val="23"/>
        </w:rPr>
      </w:pPr>
    </w:p>
    <w:p w:rsidR="00271FE7" w:rsidRPr="00682373" w:rsidRDefault="00271FE7" w:rsidP="00664A19">
      <w:pPr>
        <w:autoSpaceDE w:val="0"/>
        <w:autoSpaceDN w:val="0"/>
        <w:adjustRightInd w:val="0"/>
        <w:spacing w:after="0"/>
        <w:ind w:firstLine="709"/>
        <w:jc w:val="center"/>
        <w:rPr>
          <w:bCs/>
          <w:color w:val="000000" w:themeColor="text1"/>
          <w:sz w:val="24"/>
          <w:szCs w:val="24"/>
        </w:rPr>
      </w:pPr>
      <w:r w:rsidRPr="00682373">
        <w:rPr>
          <w:bCs/>
          <w:color w:val="000000" w:themeColor="text1"/>
          <w:sz w:val="24"/>
          <w:szCs w:val="24"/>
        </w:rPr>
        <w:t>3. Перечень подпрограмм, основных и отдельных мероприятий программы</w:t>
      </w:r>
    </w:p>
    <w:p w:rsidR="0061447E" w:rsidRPr="00682373" w:rsidRDefault="0061447E" w:rsidP="00C54371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</w:p>
    <w:p w:rsidR="00C54371" w:rsidRPr="00682373" w:rsidRDefault="00664A19" w:rsidP="00C54371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Программа включает в себя следующие подпрограммы и отдельное мероприятие:</w:t>
      </w:r>
    </w:p>
    <w:p w:rsidR="00664A19" w:rsidRPr="00682373" w:rsidRDefault="00664A19" w:rsidP="00C54371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1)</w:t>
      </w:r>
      <w:r w:rsidR="0061447E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подпрограмма 1 «Обслуживание населения города Новокузнецка пассажирским транспортом, осуществляющим перевозку по социальному заказу</w:t>
      </w:r>
      <w:r w:rsidR="005B34FF" w:rsidRPr="00682373">
        <w:rPr>
          <w:color w:val="000000" w:themeColor="text1"/>
          <w:sz w:val="24"/>
          <w:szCs w:val="24"/>
        </w:rPr>
        <w:t>»</w:t>
      </w:r>
      <w:r w:rsidRPr="00682373">
        <w:rPr>
          <w:color w:val="000000" w:themeColor="text1"/>
          <w:sz w:val="24"/>
          <w:szCs w:val="24"/>
        </w:rPr>
        <w:t>;</w:t>
      </w:r>
    </w:p>
    <w:p w:rsidR="00664A19" w:rsidRPr="00682373" w:rsidRDefault="00664A19" w:rsidP="00C54371">
      <w:pPr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2) 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округа»;</w:t>
      </w:r>
    </w:p>
    <w:p w:rsidR="00664A19" w:rsidRPr="00682373" w:rsidRDefault="00664A19" w:rsidP="00C54371">
      <w:pPr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3) подпрограмма  3 «Федеральный проект «Чистый воздух»;</w:t>
      </w:r>
    </w:p>
    <w:p w:rsidR="00664A19" w:rsidRPr="00682373" w:rsidRDefault="00664A19" w:rsidP="00C54371">
      <w:pPr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4) отдельное мероприятие «Финансовое оздоровление сферы управления транспортом  Новокузнецкого городского округа».</w:t>
      </w:r>
    </w:p>
    <w:p w:rsidR="00414CA9" w:rsidRPr="00682373" w:rsidRDefault="00664A19" w:rsidP="00F32117">
      <w:pPr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План программных мероприятий приведен в форме №3, которая является прилож</w:t>
      </w:r>
      <w:r w:rsidR="00F32117" w:rsidRPr="00682373">
        <w:rPr>
          <w:color w:val="000000" w:themeColor="text1"/>
          <w:sz w:val="24"/>
          <w:szCs w:val="24"/>
        </w:rPr>
        <w:t>ением №3 к настоящей программе.</w:t>
      </w:r>
    </w:p>
    <w:p w:rsidR="00A7024E" w:rsidRPr="00682373" w:rsidRDefault="00A7024E" w:rsidP="00F32117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sz w:val="24"/>
          <w:szCs w:val="24"/>
          <w:lang w:eastAsia="ru-RU"/>
        </w:rPr>
      </w:pPr>
    </w:p>
    <w:p w:rsidR="00F32117" w:rsidRPr="00682373" w:rsidRDefault="00DC4725" w:rsidP="00F32117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 w:themeColor="text1"/>
          <w:sz w:val="24"/>
          <w:szCs w:val="24"/>
          <w:lang w:eastAsia="ru-RU"/>
        </w:rPr>
      </w:pPr>
      <w:r w:rsidRPr="00682373">
        <w:rPr>
          <w:bCs/>
          <w:color w:val="000000" w:themeColor="text1"/>
          <w:sz w:val="24"/>
          <w:szCs w:val="24"/>
          <w:lang w:eastAsia="ru-RU"/>
        </w:rPr>
        <w:t>4</w:t>
      </w:r>
      <w:r w:rsidR="002523DD" w:rsidRPr="00682373">
        <w:rPr>
          <w:bCs/>
          <w:color w:val="000000" w:themeColor="text1"/>
          <w:sz w:val="24"/>
          <w:szCs w:val="24"/>
          <w:lang w:eastAsia="ru-RU"/>
        </w:rPr>
        <w:t>. Х</w:t>
      </w:r>
      <w:r w:rsidR="00472C7F" w:rsidRPr="00682373">
        <w:rPr>
          <w:bCs/>
          <w:color w:val="000000" w:themeColor="text1"/>
          <w:sz w:val="24"/>
          <w:szCs w:val="24"/>
          <w:lang w:eastAsia="ru-RU"/>
        </w:rPr>
        <w:t xml:space="preserve">арактеристика основных мероприятий программы </w:t>
      </w:r>
    </w:p>
    <w:p w:rsidR="006121F7" w:rsidRPr="00682373" w:rsidRDefault="009A635F" w:rsidP="00F32117">
      <w:pPr>
        <w:autoSpaceDE w:val="0"/>
        <w:autoSpaceDN w:val="0"/>
        <w:adjustRightInd w:val="0"/>
        <w:spacing w:after="0" w:line="240" w:lineRule="auto"/>
        <w:jc w:val="center"/>
        <w:rPr>
          <w:color w:val="FF0000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</w:t>
      </w:r>
      <w:r w:rsidR="00167599" w:rsidRPr="00682373">
        <w:rPr>
          <w:color w:val="000000" w:themeColor="text1"/>
          <w:sz w:val="24"/>
          <w:szCs w:val="24"/>
        </w:rPr>
        <w:t>.1.</w:t>
      </w:r>
      <w:r w:rsidR="0061447E" w:rsidRPr="00682373">
        <w:rPr>
          <w:color w:val="000000" w:themeColor="text1"/>
          <w:sz w:val="24"/>
          <w:szCs w:val="24"/>
        </w:rPr>
        <w:t xml:space="preserve"> </w:t>
      </w:r>
      <w:r w:rsidR="00FA0FDE" w:rsidRPr="00682373">
        <w:rPr>
          <w:color w:val="000000" w:themeColor="text1"/>
          <w:sz w:val="24"/>
          <w:szCs w:val="24"/>
        </w:rPr>
        <w:t xml:space="preserve">Характеристика </w:t>
      </w:r>
      <w:r w:rsidR="00FA0FDE" w:rsidRPr="00682373">
        <w:rPr>
          <w:sz w:val="24"/>
          <w:szCs w:val="24"/>
        </w:rPr>
        <w:t>подпрограммы 1</w:t>
      </w:r>
    </w:p>
    <w:p w:rsidR="006121F7" w:rsidRPr="00682373" w:rsidRDefault="006121F7" w:rsidP="00344F5F">
      <w:pPr>
        <w:keepNext/>
        <w:autoSpaceDE w:val="0"/>
        <w:autoSpaceDN w:val="0"/>
        <w:adjustRightInd w:val="0"/>
        <w:spacing w:after="0" w:line="240" w:lineRule="auto"/>
        <w:ind w:firstLine="540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lastRenderedPageBreak/>
        <w:t>«</w:t>
      </w:r>
      <w:r w:rsidR="00E62C81" w:rsidRPr="00682373">
        <w:rPr>
          <w:color w:val="000000" w:themeColor="text1"/>
          <w:sz w:val="24"/>
          <w:szCs w:val="24"/>
        </w:rPr>
        <w:t>О</w:t>
      </w:r>
      <w:r w:rsidR="00A105A0" w:rsidRPr="00682373">
        <w:rPr>
          <w:color w:val="000000" w:themeColor="text1"/>
          <w:sz w:val="24"/>
          <w:szCs w:val="24"/>
        </w:rPr>
        <w:t xml:space="preserve">бслуживание населения города Новокузнецка </w:t>
      </w:r>
      <w:r w:rsidR="00EB2752" w:rsidRPr="00682373">
        <w:rPr>
          <w:color w:val="000000" w:themeColor="text1"/>
          <w:sz w:val="24"/>
          <w:szCs w:val="24"/>
        </w:rPr>
        <w:t xml:space="preserve">пассажирским </w:t>
      </w:r>
      <w:r w:rsidR="00A105A0" w:rsidRPr="00682373">
        <w:rPr>
          <w:color w:val="000000" w:themeColor="text1"/>
          <w:sz w:val="24"/>
          <w:szCs w:val="24"/>
        </w:rPr>
        <w:t>транспортом</w:t>
      </w:r>
      <w:r w:rsidR="00EB2752" w:rsidRPr="00682373">
        <w:rPr>
          <w:color w:val="000000" w:themeColor="text1"/>
          <w:sz w:val="24"/>
          <w:szCs w:val="24"/>
        </w:rPr>
        <w:t>, осуществляющим перевозку</w:t>
      </w:r>
      <w:r w:rsidR="00A105A0" w:rsidRPr="00682373">
        <w:rPr>
          <w:color w:val="000000" w:themeColor="text1"/>
          <w:sz w:val="24"/>
          <w:szCs w:val="24"/>
        </w:rPr>
        <w:t xml:space="preserve"> по социальному заказу</w:t>
      </w:r>
      <w:r w:rsidRPr="00682373">
        <w:rPr>
          <w:color w:val="000000" w:themeColor="text1"/>
          <w:sz w:val="24"/>
          <w:szCs w:val="24"/>
        </w:rPr>
        <w:t>»</w:t>
      </w:r>
    </w:p>
    <w:p w:rsidR="002B1F91" w:rsidRPr="00682373" w:rsidRDefault="002B1F91" w:rsidP="00344F5F">
      <w:pPr>
        <w:keepNext/>
        <w:autoSpaceDE w:val="0"/>
        <w:autoSpaceDN w:val="0"/>
        <w:adjustRightInd w:val="0"/>
        <w:spacing w:after="0" w:line="240" w:lineRule="auto"/>
        <w:ind w:firstLine="540"/>
        <w:jc w:val="center"/>
        <w:rPr>
          <w:color w:val="000000" w:themeColor="text1"/>
          <w:sz w:val="24"/>
          <w:szCs w:val="24"/>
        </w:rPr>
      </w:pPr>
    </w:p>
    <w:p w:rsidR="007061D6" w:rsidRPr="00682373" w:rsidRDefault="003E65BD" w:rsidP="00941EFB">
      <w:pPr>
        <w:autoSpaceDE w:val="0"/>
        <w:autoSpaceDN w:val="0"/>
        <w:adjustRightInd w:val="0"/>
        <w:spacing w:after="120" w:line="240" w:lineRule="auto"/>
        <w:ind w:firstLine="540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Паспорт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подпрограммы</w:t>
      </w:r>
      <w:r w:rsidR="00CF37DF" w:rsidRPr="00682373">
        <w:rPr>
          <w:color w:val="000000" w:themeColor="text1"/>
          <w:sz w:val="24"/>
          <w:szCs w:val="24"/>
        </w:rPr>
        <w:t xml:space="preserve"> 1</w:t>
      </w:r>
      <w:r w:rsidR="00BA268D" w:rsidRPr="00682373">
        <w:rPr>
          <w:color w:val="000000" w:themeColor="text1"/>
          <w:sz w:val="24"/>
          <w:szCs w:val="24"/>
        </w:rPr>
        <w:t xml:space="preserve"> </w:t>
      </w:r>
      <w:r w:rsidR="007061D6" w:rsidRPr="00682373">
        <w:rPr>
          <w:color w:val="000000" w:themeColor="text1"/>
          <w:sz w:val="24"/>
          <w:szCs w:val="24"/>
        </w:rPr>
        <w:t>Обслуживание населения города Новокузнецка пассажирским транспортом, осуществляющим перевозку по социальному заказу</w:t>
      </w:r>
    </w:p>
    <w:tbl>
      <w:tblPr>
        <w:tblW w:w="48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92"/>
        <w:gridCol w:w="3459"/>
        <w:gridCol w:w="2707"/>
        <w:gridCol w:w="2707"/>
      </w:tblGrid>
      <w:tr w:rsidR="007C24A1" w:rsidRPr="00682373" w:rsidTr="00550B32">
        <w:trPr>
          <w:cantSplit/>
          <w:trHeight w:val="240"/>
          <w:jc w:val="center"/>
        </w:trPr>
        <w:tc>
          <w:tcPr>
            <w:tcW w:w="692" w:type="dxa"/>
            <w:vAlign w:val="center"/>
          </w:tcPr>
          <w:p w:rsidR="007C24A1" w:rsidRPr="00682373" w:rsidRDefault="007C24A1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59" w:type="dxa"/>
            <w:vAlign w:val="center"/>
          </w:tcPr>
          <w:p w:rsidR="007C24A1" w:rsidRPr="00682373" w:rsidRDefault="007C24A1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  <w:r w:rsidR="00757207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</w:t>
            </w:r>
            <w:r w:rsidR="003E65B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</w:p>
          <w:p w:rsidR="007C24A1" w:rsidRPr="00682373" w:rsidRDefault="007C24A1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gridSpan w:val="2"/>
          </w:tcPr>
          <w:p w:rsidR="007C24A1" w:rsidRPr="00682373" w:rsidRDefault="00E62C81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82217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бслуживание населения города Новокузнецка пассажирским транспортом, осуществляющим перевозку по социальному заказу</w:t>
            </w:r>
            <w:r w:rsidR="006331E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(далее – подпрограмма 1)</w:t>
            </w:r>
          </w:p>
        </w:tc>
      </w:tr>
      <w:tr w:rsidR="00550B32" w:rsidRPr="00682373" w:rsidTr="00A16EEE">
        <w:trPr>
          <w:cantSplit/>
          <w:trHeight w:val="885"/>
          <w:jc w:val="center"/>
        </w:trPr>
        <w:tc>
          <w:tcPr>
            <w:tcW w:w="692" w:type="dxa"/>
            <w:vAlign w:val="center"/>
          </w:tcPr>
          <w:p w:rsidR="00550B32" w:rsidRPr="00682373" w:rsidRDefault="00550B32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459" w:type="dxa"/>
            <w:vAlign w:val="center"/>
          </w:tcPr>
          <w:p w:rsidR="00550B32" w:rsidRPr="00682373" w:rsidRDefault="00550B32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5414" w:type="dxa"/>
            <w:gridSpan w:val="2"/>
          </w:tcPr>
          <w:p w:rsidR="00550B32" w:rsidRPr="00682373" w:rsidRDefault="000614C6" w:rsidP="00A16EE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Государственная программа Кемеровской области - Кузбасса «Оптимизация развития транспорта и связи Кузбасса» на 2014-2024 годы</w:t>
            </w:r>
          </w:p>
        </w:tc>
      </w:tr>
      <w:tr w:rsidR="0073019D" w:rsidRPr="00682373" w:rsidTr="00550B32">
        <w:trPr>
          <w:cantSplit/>
          <w:trHeight w:val="240"/>
          <w:jc w:val="center"/>
        </w:trPr>
        <w:tc>
          <w:tcPr>
            <w:tcW w:w="692" w:type="dxa"/>
          </w:tcPr>
          <w:p w:rsidR="0073019D" w:rsidRPr="00682373" w:rsidRDefault="0073019D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459" w:type="dxa"/>
          </w:tcPr>
          <w:p w:rsidR="0073019D" w:rsidRPr="00682373" w:rsidRDefault="0073019D" w:rsidP="00550B3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Директор </w:t>
            </w:r>
            <w:r w:rsidR="00757207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</w:t>
            </w:r>
            <w:r w:rsidR="009B32F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</w:p>
        </w:tc>
        <w:tc>
          <w:tcPr>
            <w:tcW w:w="5414" w:type="dxa"/>
            <w:gridSpan w:val="2"/>
          </w:tcPr>
          <w:p w:rsidR="0073019D" w:rsidRPr="00682373" w:rsidRDefault="000614C6" w:rsidP="0042200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</w:t>
            </w:r>
          </w:p>
        </w:tc>
      </w:tr>
      <w:tr w:rsidR="0073019D" w:rsidRPr="00682373" w:rsidTr="00550B32">
        <w:trPr>
          <w:cantSplit/>
          <w:trHeight w:val="240"/>
          <w:jc w:val="center"/>
        </w:trPr>
        <w:tc>
          <w:tcPr>
            <w:tcW w:w="692" w:type="dxa"/>
          </w:tcPr>
          <w:p w:rsidR="0073019D" w:rsidRPr="00682373" w:rsidRDefault="0073019D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59" w:type="dxa"/>
          </w:tcPr>
          <w:p w:rsidR="0073019D" w:rsidRPr="00682373" w:rsidRDefault="0073019D" w:rsidP="00550B3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Разработчик </w:t>
            </w:r>
            <w:r w:rsidR="00757207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</w:t>
            </w:r>
            <w:r w:rsidR="009B32F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</w:p>
        </w:tc>
        <w:tc>
          <w:tcPr>
            <w:tcW w:w="5414" w:type="dxa"/>
            <w:gridSpan w:val="2"/>
          </w:tcPr>
          <w:p w:rsidR="0073019D" w:rsidRPr="00682373" w:rsidRDefault="0010664A" w:rsidP="00472C7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</w:p>
        </w:tc>
      </w:tr>
      <w:tr w:rsidR="007C24A1" w:rsidRPr="00682373" w:rsidTr="00550B32">
        <w:trPr>
          <w:cantSplit/>
          <w:trHeight w:val="240"/>
          <w:jc w:val="center"/>
        </w:trPr>
        <w:tc>
          <w:tcPr>
            <w:tcW w:w="692" w:type="dxa"/>
          </w:tcPr>
          <w:p w:rsidR="007C24A1" w:rsidRPr="00682373" w:rsidRDefault="007C24A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59" w:type="dxa"/>
          </w:tcPr>
          <w:p w:rsidR="007C24A1" w:rsidRPr="00682373" w:rsidRDefault="007C24A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Цель и задачи </w:t>
            </w:r>
            <w:r w:rsidR="00757207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</w:t>
            </w:r>
            <w:r w:rsidR="009B32F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</w:p>
          <w:p w:rsidR="007C24A1" w:rsidRPr="00682373" w:rsidRDefault="007C24A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gridSpan w:val="2"/>
          </w:tcPr>
          <w:p w:rsidR="007C24A1" w:rsidRPr="00682373" w:rsidRDefault="007C24A1" w:rsidP="00A16EEE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Цель:</w:t>
            </w:r>
          </w:p>
          <w:p w:rsidR="007C24A1" w:rsidRPr="00682373" w:rsidRDefault="009B32F3" w:rsidP="00A16EEE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4D7F77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беспечение</w:t>
            </w:r>
            <w:r w:rsidR="007C24A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бесперебойного и безопасного функционирования </w:t>
            </w:r>
            <w:r w:rsidR="004015D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пассажирского транспорта</w:t>
            </w:r>
            <w:r w:rsidR="007C24A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перевозках по социальному заказу</w:t>
            </w:r>
            <w:r w:rsidR="007061D6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C24A1" w:rsidRPr="00682373" w:rsidRDefault="007C24A1" w:rsidP="00A16EEE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Задачи:</w:t>
            </w:r>
          </w:p>
          <w:p w:rsidR="007C24A1" w:rsidRPr="00682373" w:rsidRDefault="00167599" w:rsidP="00A16EEE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1</w:t>
            </w:r>
            <w:r w:rsidR="009B32F3" w:rsidRPr="00682373">
              <w:rPr>
                <w:color w:val="000000" w:themeColor="text1"/>
              </w:rPr>
              <w:t>) о</w:t>
            </w:r>
            <w:r w:rsidR="007C24A1" w:rsidRPr="00682373">
              <w:rPr>
                <w:color w:val="000000" w:themeColor="text1"/>
              </w:rPr>
              <w:t xml:space="preserve">рганизация </w:t>
            </w:r>
            <w:r w:rsidR="00FB675F" w:rsidRPr="00682373">
              <w:rPr>
                <w:color w:val="000000" w:themeColor="text1"/>
              </w:rPr>
              <w:t>регуляр</w:t>
            </w:r>
            <w:r w:rsidR="007C24A1" w:rsidRPr="00682373">
              <w:rPr>
                <w:color w:val="000000" w:themeColor="text1"/>
              </w:rPr>
              <w:t xml:space="preserve">ной бесперебойной работы пассажирского </w:t>
            </w:r>
            <w:r w:rsidR="001A4934" w:rsidRPr="00682373">
              <w:rPr>
                <w:color w:val="000000" w:themeColor="text1"/>
              </w:rPr>
              <w:t>авто</w:t>
            </w:r>
            <w:r w:rsidR="007C24A1" w:rsidRPr="00682373">
              <w:rPr>
                <w:color w:val="000000" w:themeColor="text1"/>
              </w:rPr>
              <w:t>транспорта</w:t>
            </w:r>
            <w:r w:rsidR="006B405E" w:rsidRPr="00682373">
              <w:rPr>
                <w:color w:val="000000" w:themeColor="text1"/>
              </w:rPr>
              <w:t>,</w:t>
            </w:r>
            <w:r w:rsidR="00680C6D" w:rsidRPr="00682373">
              <w:rPr>
                <w:color w:val="000000" w:themeColor="text1"/>
              </w:rPr>
              <w:t xml:space="preserve"> </w:t>
            </w:r>
            <w:r w:rsidR="000144CA" w:rsidRPr="00682373">
              <w:rPr>
                <w:color w:val="000000" w:themeColor="text1"/>
              </w:rPr>
              <w:t>электротранспорта</w:t>
            </w:r>
            <w:r w:rsidR="00680C6D" w:rsidRPr="00682373">
              <w:rPr>
                <w:color w:val="000000" w:themeColor="text1"/>
              </w:rPr>
              <w:t xml:space="preserve"> </w:t>
            </w:r>
            <w:r w:rsidR="00E614C0" w:rsidRPr="00682373">
              <w:rPr>
                <w:color w:val="000000" w:themeColor="text1"/>
              </w:rPr>
              <w:t>по</w:t>
            </w:r>
            <w:r w:rsidR="007061D6" w:rsidRPr="00682373">
              <w:rPr>
                <w:color w:val="000000" w:themeColor="text1"/>
              </w:rPr>
              <w:t xml:space="preserve"> социальном</w:t>
            </w:r>
            <w:r w:rsidR="00E614C0" w:rsidRPr="00682373">
              <w:rPr>
                <w:color w:val="000000" w:themeColor="text1"/>
              </w:rPr>
              <w:t>у</w:t>
            </w:r>
            <w:r w:rsidR="007061D6" w:rsidRPr="00682373">
              <w:rPr>
                <w:color w:val="000000" w:themeColor="text1"/>
              </w:rPr>
              <w:t xml:space="preserve"> заказ</w:t>
            </w:r>
            <w:r w:rsidR="00E614C0" w:rsidRPr="00682373">
              <w:rPr>
                <w:color w:val="000000" w:themeColor="text1"/>
              </w:rPr>
              <w:t>у</w:t>
            </w:r>
            <w:r w:rsidR="009B32F3" w:rsidRPr="00682373">
              <w:rPr>
                <w:color w:val="000000" w:themeColor="text1"/>
              </w:rPr>
              <w:t>;</w:t>
            </w:r>
          </w:p>
          <w:p w:rsidR="007C24A1" w:rsidRPr="00682373" w:rsidRDefault="00167599" w:rsidP="00ED11CD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2</w:t>
            </w:r>
            <w:r w:rsidR="009B32F3" w:rsidRPr="00682373">
              <w:rPr>
                <w:color w:val="000000" w:themeColor="text1"/>
              </w:rPr>
              <w:t>) п</w:t>
            </w:r>
            <w:r w:rsidR="007C24A1" w:rsidRPr="00682373">
              <w:rPr>
                <w:color w:val="000000" w:themeColor="text1"/>
              </w:rPr>
              <w:t xml:space="preserve">овышение безопасности и качества </w:t>
            </w:r>
            <w:r w:rsidR="00404156" w:rsidRPr="00682373">
              <w:rPr>
                <w:color w:val="000000" w:themeColor="text1"/>
              </w:rPr>
              <w:t xml:space="preserve">перевозок  </w:t>
            </w:r>
            <w:r w:rsidR="009926AE" w:rsidRPr="00682373">
              <w:rPr>
                <w:color w:val="000000" w:themeColor="text1"/>
              </w:rPr>
              <w:t>городск</w:t>
            </w:r>
            <w:r w:rsidR="00E614C0" w:rsidRPr="00682373">
              <w:rPr>
                <w:color w:val="000000" w:themeColor="text1"/>
              </w:rPr>
              <w:t>им</w:t>
            </w:r>
            <w:r w:rsidR="00680C6D" w:rsidRPr="00682373">
              <w:rPr>
                <w:color w:val="000000" w:themeColor="text1"/>
              </w:rPr>
              <w:t xml:space="preserve"> </w:t>
            </w:r>
            <w:r w:rsidR="00FB675F" w:rsidRPr="00682373">
              <w:rPr>
                <w:color w:val="000000" w:themeColor="text1"/>
              </w:rPr>
              <w:t>пассажирским транспортом</w:t>
            </w:r>
            <w:r w:rsidR="00404156" w:rsidRPr="00682373">
              <w:rPr>
                <w:color w:val="000000" w:themeColor="text1"/>
              </w:rPr>
              <w:t xml:space="preserve"> по социальному заказу</w:t>
            </w:r>
          </w:p>
        </w:tc>
      </w:tr>
      <w:tr w:rsidR="00550B32" w:rsidRPr="00682373" w:rsidTr="00550B32">
        <w:trPr>
          <w:cantSplit/>
          <w:trHeight w:val="240"/>
          <w:jc w:val="center"/>
        </w:trPr>
        <w:tc>
          <w:tcPr>
            <w:tcW w:w="692" w:type="dxa"/>
          </w:tcPr>
          <w:p w:rsidR="00550B32" w:rsidRPr="00682373" w:rsidRDefault="001D541A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459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 1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414" w:type="dxa"/>
            <w:gridSpan w:val="2"/>
          </w:tcPr>
          <w:p w:rsidR="00550B32" w:rsidRPr="00682373" w:rsidRDefault="00B1425C" w:rsidP="0000033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00033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</w:tr>
      <w:tr w:rsidR="00550B32" w:rsidRPr="00682373" w:rsidTr="00396702">
        <w:trPr>
          <w:cantSplit/>
          <w:trHeight w:val="3296"/>
          <w:jc w:val="center"/>
        </w:trPr>
        <w:tc>
          <w:tcPr>
            <w:tcW w:w="692" w:type="dxa"/>
          </w:tcPr>
          <w:p w:rsidR="00550B32" w:rsidRPr="00682373" w:rsidRDefault="001D541A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459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подпрограммы 1</w:t>
            </w:r>
          </w:p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gridSpan w:val="2"/>
          </w:tcPr>
          <w:p w:rsidR="00550B32" w:rsidRPr="00682373" w:rsidRDefault="00550B32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7A4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35D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ыполнени</w:t>
            </w:r>
            <w:r w:rsidR="00E35D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машино-часов на перевозках по социальному заказу;</w:t>
            </w:r>
          </w:p>
          <w:p w:rsidR="00550B32" w:rsidRPr="00682373" w:rsidRDefault="00550B32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7A4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E35D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выполнения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планового количества рейсов, предусмотренных социальным заказом;</w:t>
            </w:r>
          </w:p>
          <w:p w:rsidR="001F57DC" w:rsidRPr="00682373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6592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FF3B4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6592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реконструированных или построенных объектов</w:t>
            </w:r>
            <w:r w:rsidR="0064232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</w:t>
            </w:r>
            <w:r w:rsidR="00A92EE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электротранспорта</w:t>
            </w:r>
            <w:r w:rsidR="001F57D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3799E" w:rsidRPr="00682373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Количество приобретенных трамвайных вагонов для муниципальных нужд</w:t>
            </w:r>
            <w:r w:rsidR="0064232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F57DC" w:rsidRPr="00682373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87D8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402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387D8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оличество приобретенной спецтехники для </w:t>
            </w:r>
            <w:r w:rsidR="001C402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387D8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бслуживания </w:t>
            </w:r>
            <w:r w:rsidR="00A92EE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электротранспорта</w:t>
            </w:r>
            <w:r w:rsidR="001F57D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04C35" w:rsidRPr="00682373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7A4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35D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ыполнени</w:t>
            </w:r>
            <w:r w:rsidR="00E35D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машино-часов на перевозках по социальному заказу автомобильным транспортом;</w:t>
            </w:r>
          </w:p>
          <w:p w:rsidR="00204C35" w:rsidRPr="00682373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7A4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E35D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ыполнени</w:t>
            </w:r>
            <w:r w:rsidR="00E35D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машино-часов на перевозках по социальному заказу</w:t>
            </w:r>
            <w:r w:rsidR="00680C6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92EE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электротранспортом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04C35" w:rsidRPr="00682373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7A4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E35D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выполнения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планового количества рейсов, предусмотренных социальным заказом по автомобильному транспорту;</w:t>
            </w:r>
          </w:p>
          <w:p w:rsidR="00615460" w:rsidRPr="00682373" w:rsidRDefault="00204C35" w:rsidP="00ED11C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7A4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E35D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ыполнени</w:t>
            </w:r>
            <w:r w:rsidR="00E35D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планового количества рейсов, предусмотренных социальным заказом</w:t>
            </w:r>
            <w:r w:rsidR="00ED6FB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</w:t>
            </w:r>
            <w:r w:rsidR="00680C6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92EE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электротранспорту</w:t>
            </w:r>
          </w:p>
        </w:tc>
      </w:tr>
      <w:tr w:rsidR="00550B32" w:rsidRPr="00682373" w:rsidTr="00550B32">
        <w:trPr>
          <w:cantSplit/>
          <w:trHeight w:val="240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3459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Перечень мероприятий</w:t>
            </w:r>
            <w:r w:rsidR="00680C6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1</w:t>
            </w:r>
          </w:p>
        </w:tc>
        <w:tc>
          <w:tcPr>
            <w:tcW w:w="5414" w:type="dxa"/>
            <w:gridSpan w:val="2"/>
          </w:tcPr>
          <w:p w:rsidR="00550B32" w:rsidRPr="00682373" w:rsidRDefault="00550B32" w:rsidP="00A16EE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1.1 «Выполнение социального заказа на перевозку пассажиров автомобильным транспортом».</w:t>
            </w:r>
          </w:p>
          <w:p w:rsidR="00550B32" w:rsidRPr="00682373" w:rsidRDefault="00550B32" w:rsidP="00A16EE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Основное мероприятие 1.2 «Выполнение социального заказа на перевозку пассажиров </w:t>
            </w:r>
            <w:r w:rsidR="00A92EE0" w:rsidRPr="00682373">
              <w:rPr>
                <w:color w:val="000000" w:themeColor="text1"/>
                <w:sz w:val="24"/>
                <w:szCs w:val="24"/>
              </w:rPr>
              <w:t>электротранспортом</w:t>
            </w:r>
            <w:r w:rsidR="001F57DC" w:rsidRPr="00682373">
              <w:rPr>
                <w:color w:val="000000" w:themeColor="text1"/>
                <w:sz w:val="24"/>
                <w:szCs w:val="24"/>
              </w:rPr>
              <w:t>»;</w:t>
            </w:r>
          </w:p>
          <w:p w:rsidR="00550B32" w:rsidRPr="00682373" w:rsidRDefault="00550B32" w:rsidP="00A16EE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Основное мероприятие 1.3 «Реконструкция и строительство объектов </w:t>
            </w:r>
            <w:r w:rsidR="00A92EE0" w:rsidRPr="00682373">
              <w:rPr>
                <w:color w:val="000000" w:themeColor="text1"/>
                <w:sz w:val="24"/>
                <w:szCs w:val="24"/>
              </w:rPr>
              <w:t>электротранспорта</w:t>
            </w:r>
            <w:r w:rsidR="001F57DC" w:rsidRPr="00682373">
              <w:rPr>
                <w:color w:val="000000" w:themeColor="text1"/>
                <w:sz w:val="24"/>
                <w:szCs w:val="24"/>
              </w:rPr>
              <w:t>»;</w:t>
            </w:r>
          </w:p>
          <w:p w:rsidR="00550B32" w:rsidRPr="00682373" w:rsidRDefault="00550B32" w:rsidP="00A16EE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Основное мероприятие 1.4 «Приобретение подвижного состава для </w:t>
            </w:r>
            <w:r w:rsidR="00A92EE0" w:rsidRPr="00682373">
              <w:rPr>
                <w:color w:val="000000" w:themeColor="text1"/>
                <w:sz w:val="24"/>
                <w:szCs w:val="24"/>
              </w:rPr>
              <w:t>электротранспорта</w:t>
            </w:r>
            <w:r w:rsidR="001F57DC" w:rsidRPr="00682373">
              <w:rPr>
                <w:color w:val="000000" w:themeColor="text1"/>
                <w:sz w:val="24"/>
                <w:szCs w:val="24"/>
              </w:rPr>
              <w:t>»;</w:t>
            </w:r>
          </w:p>
          <w:p w:rsidR="00550B32" w:rsidRPr="00682373" w:rsidRDefault="00550B32" w:rsidP="00ED11C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Основное мероприятие 1.5 «Приобретение специальной техники для обслуживания  </w:t>
            </w:r>
            <w:r w:rsidR="00A92EE0" w:rsidRPr="00682373">
              <w:rPr>
                <w:color w:val="000000" w:themeColor="text1"/>
                <w:sz w:val="24"/>
                <w:szCs w:val="24"/>
              </w:rPr>
              <w:t>электротранспорта</w:t>
            </w:r>
            <w:r w:rsidRPr="00682373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550B32" w:rsidRPr="00682373" w:rsidTr="00550B32">
        <w:trPr>
          <w:cantSplit/>
          <w:trHeight w:val="522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459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Исполнитель</w:t>
            </w:r>
            <w:r w:rsidR="00680C6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1</w:t>
            </w:r>
          </w:p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gridSpan w:val="2"/>
          </w:tcPr>
          <w:p w:rsidR="00550B32" w:rsidRPr="00682373" w:rsidRDefault="00550B32" w:rsidP="00550B3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</w:p>
        </w:tc>
      </w:tr>
      <w:tr w:rsidR="00550B32" w:rsidRPr="00682373" w:rsidTr="00550B32">
        <w:trPr>
          <w:cantSplit/>
          <w:trHeight w:val="249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459" w:type="dxa"/>
          </w:tcPr>
          <w:p w:rsidR="00550B32" w:rsidRPr="00682373" w:rsidRDefault="00726805" w:rsidP="0072680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частники</w:t>
            </w:r>
            <w:r w:rsidR="00680C6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1</w:t>
            </w:r>
          </w:p>
        </w:tc>
        <w:tc>
          <w:tcPr>
            <w:tcW w:w="5414" w:type="dxa"/>
            <w:gridSpan w:val="2"/>
          </w:tcPr>
          <w:p w:rsidR="00550B32" w:rsidRPr="00682373" w:rsidRDefault="00550B32" w:rsidP="00870019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Победители </w:t>
            </w:r>
            <w:r w:rsidR="0087001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конкурентных процедур</w:t>
            </w:r>
          </w:p>
        </w:tc>
      </w:tr>
      <w:tr w:rsidR="00550B32" w:rsidRPr="00682373" w:rsidTr="00550B32">
        <w:trPr>
          <w:cantSplit/>
          <w:trHeight w:val="826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459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и источники финансирования подпрограммы 1, тыс.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рублей</w:t>
            </w:r>
          </w:p>
        </w:tc>
        <w:tc>
          <w:tcPr>
            <w:tcW w:w="2707" w:type="dxa"/>
          </w:tcPr>
          <w:p w:rsidR="00550B32" w:rsidRPr="00682373" w:rsidRDefault="00550B32" w:rsidP="00550B3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2707" w:type="dxa"/>
          </w:tcPr>
          <w:p w:rsidR="00550B32" w:rsidRPr="00682373" w:rsidRDefault="00550B32" w:rsidP="00550B3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Согласованное финансирование</w:t>
            </w:r>
          </w:p>
        </w:tc>
      </w:tr>
      <w:tr w:rsidR="00550B32" w:rsidRPr="00682373" w:rsidTr="00550B32">
        <w:trPr>
          <w:cantSplit/>
          <w:trHeight w:val="288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</w:t>
            </w:r>
          </w:p>
        </w:tc>
        <w:tc>
          <w:tcPr>
            <w:tcW w:w="3459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источникам</w:t>
            </w:r>
          </w:p>
        </w:tc>
        <w:tc>
          <w:tcPr>
            <w:tcW w:w="2707" w:type="dxa"/>
          </w:tcPr>
          <w:p w:rsidR="00550B32" w:rsidRPr="00682373" w:rsidRDefault="0033095C" w:rsidP="00550B3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50B32" w:rsidRPr="00682373" w:rsidRDefault="0033095C" w:rsidP="00550B3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50B32" w:rsidRPr="00682373" w:rsidTr="00550B32">
        <w:trPr>
          <w:cantSplit/>
          <w:trHeight w:val="279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8D732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8D732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682373" w:rsidRDefault="0005478A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36 736 096,3</w:t>
            </w:r>
          </w:p>
        </w:tc>
        <w:tc>
          <w:tcPr>
            <w:tcW w:w="2707" w:type="dxa"/>
          </w:tcPr>
          <w:p w:rsidR="00550B32" w:rsidRPr="00682373" w:rsidRDefault="00621F47" w:rsidP="007A42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12 902 84</w:t>
            </w:r>
            <w:r w:rsidR="007A42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7A42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50B32" w:rsidRPr="00682373" w:rsidTr="00550B32">
        <w:trPr>
          <w:cantSplit/>
          <w:trHeight w:val="279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682373" w:rsidRDefault="0005478A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6 282 774,0</w:t>
            </w:r>
          </w:p>
        </w:tc>
        <w:tc>
          <w:tcPr>
            <w:tcW w:w="2707" w:type="dxa"/>
          </w:tcPr>
          <w:p w:rsidR="00550B32" w:rsidRPr="00682373" w:rsidRDefault="0005478A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4 726 988,1</w:t>
            </w:r>
          </w:p>
        </w:tc>
      </w:tr>
      <w:tr w:rsidR="00550B32" w:rsidRPr="00682373" w:rsidTr="00550B32">
        <w:trPr>
          <w:cantSplit/>
          <w:trHeight w:val="210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0939D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682373" w:rsidRDefault="00C32F2F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3 646 985,9</w:t>
            </w:r>
          </w:p>
        </w:tc>
        <w:tc>
          <w:tcPr>
            <w:tcW w:w="2707" w:type="dxa"/>
          </w:tcPr>
          <w:p w:rsidR="00550B32" w:rsidRPr="00682373" w:rsidRDefault="00621F47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2 499 096,</w:t>
            </w:r>
            <w:r w:rsidR="00604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50B32" w:rsidRPr="00682373" w:rsidTr="00000331">
        <w:trPr>
          <w:cantSplit/>
          <w:trHeight w:val="135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0939D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682373" w:rsidRDefault="0005478A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4 108 321,3</w:t>
            </w:r>
          </w:p>
        </w:tc>
        <w:tc>
          <w:tcPr>
            <w:tcW w:w="2707" w:type="dxa"/>
          </w:tcPr>
          <w:p w:rsidR="00550B32" w:rsidRPr="00682373" w:rsidRDefault="0005478A" w:rsidP="001B661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2 205 604,8</w:t>
            </w:r>
          </w:p>
        </w:tc>
      </w:tr>
      <w:tr w:rsidR="00000331" w:rsidRPr="00682373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05478A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3 951 144,6</w:t>
            </w:r>
          </w:p>
        </w:tc>
        <w:tc>
          <w:tcPr>
            <w:tcW w:w="2707" w:type="dxa"/>
          </w:tcPr>
          <w:p w:rsidR="00000331" w:rsidRPr="00682373" w:rsidRDefault="0005478A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1 779 115,8</w:t>
            </w:r>
          </w:p>
        </w:tc>
      </w:tr>
      <w:tr w:rsidR="00000331" w:rsidRPr="00682373" w:rsidTr="00000331">
        <w:trPr>
          <w:cantSplit/>
          <w:trHeight w:val="150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05478A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3 992 670,5</w:t>
            </w:r>
          </w:p>
        </w:tc>
        <w:tc>
          <w:tcPr>
            <w:tcW w:w="2707" w:type="dxa"/>
          </w:tcPr>
          <w:p w:rsidR="00000331" w:rsidRPr="00682373" w:rsidRDefault="0005478A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1 692 035,8</w:t>
            </w:r>
          </w:p>
        </w:tc>
      </w:tr>
      <w:tr w:rsidR="00000331" w:rsidRPr="00682373" w:rsidTr="00000331">
        <w:trPr>
          <w:cantSplit/>
          <w:trHeight w:val="96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355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682373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682373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2707" w:type="dxa"/>
          </w:tcPr>
          <w:p w:rsidR="00000331" w:rsidRPr="00682373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2707" w:type="dxa"/>
          </w:tcPr>
          <w:p w:rsidR="00000331" w:rsidRPr="00682373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35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530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2707" w:type="dxa"/>
          </w:tcPr>
          <w:p w:rsidR="00000331" w:rsidRPr="00682373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550B32">
        <w:trPr>
          <w:cantSplit/>
          <w:trHeight w:val="126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682373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682373" w:rsidTr="000F072A">
        <w:trPr>
          <w:cantSplit/>
          <w:trHeight w:val="269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11.2</w:t>
            </w:r>
          </w:p>
        </w:tc>
        <w:tc>
          <w:tcPr>
            <w:tcW w:w="3459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2707" w:type="dxa"/>
          </w:tcPr>
          <w:p w:rsidR="00550B32" w:rsidRPr="00682373" w:rsidRDefault="00C60CC8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50B32" w:rsidRPr="00682373" w:rsidRDefault="0033095C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50B32" w:rsidRPr="00682373" w:rsidTr="000F072A">
        <w:trPr>
          <w:cantSplit/>
          <w:trHeight w:val="259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8D732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8D732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682373" w:rsidTr="005B34FF">
        <w:trPr>
          <w:cantSplit/>
          <w:trHeight w:val="267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682373" w:rsidRDefault="00726805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682373" w:rsidRDefault="00726805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682373" w:rsidTr="00550B32">
        <w:trPr>
          <w:cantSplit/>
          <w:trHeight w:val="225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F42A1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682373" w:rsidTr="00000331">
        <w:trPr>
          <w:cantSplit/>
          <w:trHeight w:val="255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F42A1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7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210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4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7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7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7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86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F072A">
        <w:trPr>
          <w:cantSplit/>
          <w:trHeight w:val="255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682373" w:rsidTr="00550B32">
        <w:trPr>
          <w:cantSplit/>
          <w:trHeight w:val="357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11.3</w:t>
            </w:r>
          </w:p>
        </w:tc>
        <w:tc>
          <w:tcPr>
            <w:tcW w:w="3459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2707" w:type="dxa"/>
          </w:tcPr>
          <w:p w:rsidR="00550B32" w:rsidRPr="00682373" w:rsidRDefault="00C60CC8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50B32" w:rsidRPr="00682373" w:rsidRDefault="0033095C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50B32" w:rsidRPr="00682373" w:rsidTr="00957C65">
        <w:trPr>
          <w:cantSplit/>
          <w:trHeight w:val="260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F42A19" w:rsidP="008D732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8D732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682373" w:rsidRDefault="0005478A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681 980,5</w:t>
            </w:r>
          </w:p>
        </w:tc>
        <w:tc>
          <w:tcPr>
            <w:tcW w:w="2707" w:type="dxa"/>
          </w:tcPr>
          <w:p w:rsidR="00550B32" w:rsidRPr="00682373" w:rsidRDefault="00621F47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1 055 392,0</w:t>
            </w:r>
          </w:p>
        </w:tc>
      </w:tr>
      <w:tr w:rsidR="00550B32" w:rsidRPr="00682373" w:rsidTr="000F072A">
        <w:trPr>
          <w:cantSplit/>
          <w:trHeight w:val="254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682373" w:rsidRDefault="0005478A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460 391,5</w:t>
            </w:r>
          </w:p>
        </w:tc>
        <w:tc>
          <w:tcPr>
            <w:tcW w:w="2707" w:type="dxa"/>
          </w:tcPr>
          <w:p w:rsidR="00550B32" w:rsidRPr="00682373" w:rsidRDefault="0005478A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538 611,3</w:t>
            </w:r>
          </w:p>
        </w:tc>
      </w:tr>
      <w:tr w:rsidR="00550B32" w:rsidRPr="00682373" w:rsidTr="00550B32">
        <w:trPr>
          <w:cantSplit/>
          <w:trHeight w:val="225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F42A19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682373" w:rsidRDefault="0005478A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79 475,0</w:t>
            </w:r>
          </w:p>
        </w:tc>
        <w:tc>
          <w:tcPr>
            <w:tcW w:w="2707" w:type="dxa"/>
          </w:tcPr>
          <w:p w:rsidR="00550B32" w:rsidRPr="00682373" w:rsidRDefault="00621F47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171 858,7</w:t>
            </w:r>
          </w:p>
        </w:tc>
      </w:tr>
      <w:tr w:rsidR="00550B32" w:rsidRPr="00682373" w:rsidTr="00000331">
        <w:trPr>
          <w:cantSplit/>
          <w:trHeight w:val="135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F42A1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682373" w:rsidRDefault="0005478A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49 975,6</w:t>
            </w:r>
          </w:p>
        </w:tc>
        <w:tc>
          <w:tcPr>
            <w:tcW w:w="2707" w:type="dxa"/>
          </w:tcPr>
          <w:p w:rsidR="00550B32" w:rsidRPr="00682373" w:rsidRDefault="00B16E4F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114 974,0</w:t>
            </w:r>
          </w:p>
        </w:tc>
      </w:tr>
      <w:tr w:rsidR="00000331" w:rsidRPr="00682373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05478A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46 069,2</w:t>
            </w:r>
          </w:p>
        </w:tc>
        <w:tc>
          <w:tcPr>
            <w:tcW w:w="2707" w:type="dxa"/>
          </w:tcPr>
          <w:p w:rsidR="00000331" w:rsidRPr="00682373" w:rsidRDefault="00B16E4F" w:rsidP="0074615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114 974,0</w:t>
            </w:r>
          </w:p>
        </w:tc>
      </w:tr>
      <w:tr w:rsidR="00000331" w:rsidRPr="00682373" w:rsidTr="00000331">
        <w:trPr>
          <w:cantSplit/>
          <w:trHeight w:val="135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05478A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46 069,2</w:t>
            </w:r>
          </w:p>
        </w:tc>
        <w:tc>
          <w:tcPr>
            <w:tcW w:w="2707" w:type="dxa"/>
          </w:tcPr>
          <w:p w:rsidR="00000331" w:rsidRPr="00682373" w:rsidRDefault="00B16E4F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114 974,0</w:t>
            </w:r>
          </w:p>
        </w:tc>
      </w:tr>
      <w:tr w:rsidR="00000331" w:rsidRPr="00682373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35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550B32">
        <w:trPr>
          <w:cantSplit/>
          <w:trHeight w:val="126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682373" w:rsidTr="00550B32">
        <w:trPr>
          <w:cantSplit/>
          <w:trHeight w:val="392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11.4</w:t>
            </w:r>
          </w:p>
        </w:tc>
        <w:tc>
          <w:tcPr>
            <w:tcW w:w="3459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2707" w:type="dxa"/>
          </w:tcPr>
          <w:p w:rsidR="00550B32" w:rsidRPr="00682373" w:rsidRDefault="00C60CC8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50B32" w:rsidRPr="00682373" w:rsidRDefault="0033095C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50B32" w:rsidRPr="00682373" w:rsidTr="00957C65">
        <w:trPr>
          <w:cantSplit/>
          <w:trHeight w:val="252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0F1F0B" w:rsidP="008D732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8D732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682373" w:rsidRDefault="00B16E4F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36 054 115,8</w:t>
            </w:r>
          </w:p>
        </w:tc>
        <w:tc>
          <w:tcPr>
            <w:tcW w:w="2707" w:type="dxa"/>
          </w:tcPr>
          <w:p w:rsidR="00550B32" w:rsidRPr="00682373" w:rsidRDefault="0015109E" w:rsidP="001510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11 847 449</w:t>
            </w:r>
            <w:r w:rsidR="00621F47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50B32" w:rsidRPr="00682373" w:rsidTr="00AF3FB1">
        <w:trPr>
          <w:cantSplit/>
          <w:trHeight w:val="306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0F1F0B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682373" w:rsidRDefault="00B16E4F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5 822 382,5</w:t>
            </w:r>
          </w:p>
        </w:tc>
        <w:tc>
          <w:tcPr>
            <w:tcW w:w="2707" w:type="dxa"/>
          </w:tcPr>
          <w:p w:rsidR="00550B32" w:rsidRPr="00682373" w:rsidRDefault="00B16E4F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4 188 376,9</w:t>
            </w:r>
          </w:p>
        </w:tc>
      </w:tr>
      <w:tr w:rsidR="00550B32" w:rsidRPr="00682373" w:rsidTr="00550B32">
        <w:trPr>
          <w:cantSplit/>
          <w:trHeight w:val="186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0F1F0B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682373" w:rsidRDefault="000931FD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3 567 510,9</w:t>
            </w:r>
          </w:p>
        </w:tc>
        <w:tc>
          <w:tcPr>
            <w:tcW w:w="2707" w:type="dxa"/>
          </w:tcPr>
          <w:p w:rsidR="00550B32" w:rsidRPr="00682373" w:rsidRDefault="00621F47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2 327 237,</w:t>
            </w:r>
            <w:r w:rsidR="001510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550B32" w:rsidRPr="00682373" w:rsidTr="00000331">
        <w:trPr>
          <w:cantSplit/>
          <w:trHeight w:val="195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0F1F0B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682373" w:rsidRDefault="00B16E4F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4 058 345,7</w:t>
            </w:r>
          </w:p>
        </w:tc>
        <w:tc>
          <w:tcPr>
            <w:tcW w:w="2707" w:type="dxa"/>
          </w:tcPr>
          <w:p w:rsidR="00550B32" w:rsidRPr="00682373" w:rsidRDefault="00B16E4F" w:rsidP="001B661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2 090 630,8</w:t>
            </w:r>
          </w:p>
        </w:tc>
      </w:tr>
      <w:tr w:rsidR="00000331" w:rsidRPr="00682373" w:rsidTr="00000331">
        <w:trPr>
          <w:cantSplit/>
          <w:trHeight w:val="135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B16E4F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3 905 075,4</w:t>
            </w:r>
          </w:p>
        </w:tc>
        <w:tc>
          <w:tcPr>
            <w:tcW w:w="2707" w:type="dxa"/>
          </w:tcPr>
          <w:p w:rsidR="00000331" w:rsidRPr="00682373" w:rsidRDefault="00B16E4F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1 664 141,8</w:t>
            </w:r>
          </w:p>
        </w:tc>
      </w:tr>
      <w:tr w:rsidR="00000331" w:rsidRPr="00682373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B16E4F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3 946 601,3</w:t>
            </w:r>
          </w:p>
        </w:tc>
        <w:tc>
          <w:tcPr>
            <w:tcW w:w="2707" w:type="dxa"/>
          </w:tcPr>
          <w:p w:rsidR="00000331" w:rsidRPr="00682373" w:rsidRDefault="00B16E4F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1 577 061,8</w:t>
            </w:r>
          </w:p>
        </w:tc>
      </w:tr>
      <w:tr w:rsidR="00000331" w:rsidRPr="00682373" w:rsidTr="00000331">
        <w:trPr>
          <w:cantSplit/>
          <w:trHeight w:val="135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355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682373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682373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50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2707" w:type="dxa"/>
          </w:tcPr>
          <w:p w:rsidR="00000331" w:rsidRPr="00682373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29112E">
        <w:trPr>
          <w:cantSplit/>
          <w:trHeight w:val="70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2707" w:type="dxa"/>
          </w:tcPr>
          <w:p w:rsidR="00000331" w:rsidRPr="00682373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65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530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2707" w:type="dxa"/>
          </w:tcPr>
          <w:p w:rsidR="00000331" w:rsidRPr="00682373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550B32">
        <w:trPr>
          <w:cantSplit/>
          <w:trHeight w:val="150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682373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682373" w:rsidTr="00550B32">
        <w:trPr>
          <w:cantSplit/>
          <w:trHeight w:val="401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11.5</w:t>
            </w:r>
          </w:p>
        </w:tc>
        <w:tc>
          <w:tcPr>
            <w:tcW w:w="3459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2707" w:type="dxa"/>
          </w:tcPr>
          <w:p w:rsidR="00550B32" w:rsidRPr="00682373" w:rsidRDefault="00F945B8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50B32" w:rsidRPr="00682373" w:rsidRDefault="0033095C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50B32" w:rsidRPr="00682373" w:rsidTr="000F072A">
        <w:trPr>
          <w:cantSplit/>
          <w:trHeight w:val="326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061125" w:rsidP="008D732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8D732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682373" w:rsidTr="00BB2580">
        <w:trPr>
          <w:cantSplit/>
          <w:trHeight w:val="231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061125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682373" w:rsidRDefault="00726805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682373" w:rsidRDefault="00726805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682373" w:rsidTr="00550B32">
        <w:trPr>
          <w:cantSplit/>
          <w:trHeight w:val="225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D20AAF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682373" w:rsidTr="00000331">
        <w:trPr>
          <w:cantSplit/>
          <w:trHeight w:val="150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D20AAF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D62B3" w:rsidRPr="00682373" w:rsidTr="00000331">
        <w:trPr>
          <w:cantSplit/>
          <w:trHeight w:val="150"/>
          <w:jc w:val="center"/>
        </w:trPr>
        <w:tc>
          <w:tcPr>
            <w:tcW w:w="692" w:type="dxa"/>
          </w:tcPr>
          <w:p w:rsidR="00FD62B3" w:rsidRPr="00682373" w:rsidRDefault="00FD62B3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FD62B3" w:rsidRPr="00682373" w:rsidRDefault="00FD62B3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2707" w:type="dxa"/>
          </w:tcPr>
          <w:p w:rsidR="00FD62B3" w:rsidRPr="00682373" w:rsidRDefault="00FD62B3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7" w:type="dxa"/>
          </w:tcPr>
          <w:p w:rsidR="00FD62B3" w:rsidRPr="00682373" w:rsidRDefault="00FD62B3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0331" w:rsidRPr="00682373" w:rsidTr="00000331">
        <w:trPr>
          <w:cantSplit/>
          <w:trHeight w:val="150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65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550B32">
        <w:trPr>
          <w:cantSplit/>
          <w:trHeight w:val="135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682373" w:rsidTr="00550B32">
        <w:trPr>
          <w:cantSplit/>
          <w:trHeight w:val="545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459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Ожидаемый результат реализации подпрограммы</w:t>
            </w:r>
            <w:r w:rsidR="00CD02B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</w:p>
        </w:tc>
        <w:tc>
          <w:tcPr>
            <w:tcW w:w="5414" w:type="dxa"/>
            <w:gridSpan w:val="2"/>
          </w:tcPr>
          <w:p w:rsidR="00550B32" w:rsidRPr="00682373" w:rsidRDefault="00550B32" w:rsidP="00CD02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 концу 20</w:t>
            </w:r>
            <w:r w:rsidR="008D732C" w:rsidRPr="00682373">
              <w:rPr>
                <w:color w:val="000000" w:themeColor="text1"/>
                <w:sz w:val="24"/>
                <w:szCs w:val="24"/>
              </w:rPr>
              <w:t>30</w:t>
            </w:r>
            <w:r w:rsidR="007300CD"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color w:val="000000" w:themeColor="text1"/>
                <w:sz w:val="24"/>
                <w:szCs w:val="24"/>
              </w:rPr>
              <w:t>г</w:t>
            </w:r>
            <w:r w:rsidR="00CD02BD" w:rsidRPr="00682373">
              <w:rPr>
                <w:color w:val="000000" w:themeColor="text1"/>
                <w:sz w:val="24"/>
                <w:szCs w:val="24"/>
              </w:rPr>
              <w:t>ода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планируется достижение следующих показателей:</w:t>
            </w:r>
          </w:p>
        </w:tc>
      </w:tr>
      <w:tr w:rsidR="00550B32" w:rsidRPr="00682373" w:rsidTr="00550B32">
        <w:trPr>
          <w:cantSplit/>
          <w:trHeight w:val="240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12.1</w:t>
            </w:r>
          </w:p>
        </w:tc>
        <w:tc>
          <w:tcPr>
            <w:tcW w:w="3459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5414" w:type="dxa"/>
            <w:gridSpan w:val="2"/>
          </w:tcPr>
          <w:p w:rsidR="00550B32" w:rsidRPr="00682373" w:rsidRDefault="00550B32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- выполнение машино-часов на перевозках по социальному заказу сохранить на уровне </w:t>
            </w:r>
            <w:r w:rsidR="005F68AF" w:rsidRPr="00682373">
              <w:rPr>
                <w:color w:val="000000" w:themeColor="text1"/>
                <w:sz w:val="24"/>
                <w:szCs w:val="24"/>
              </w:rPr>
              <w:t>100</w:t>
            </w:r>
            <w:r w:rsidRPr="00682373">
              <w:rPr>
                <w:color w:val="000000" w:themeColor="text1"/>
                <w:sz w:val="24"/>
                <w:szCs w:val="24"/>
              </w:rPr>
              <w:t>%;</w:t>
            </w:r>
          </w:p>
          <w:p w:rsidR="00550B32" w:rsidRPr="00682373" w:rsidRDefault="00550B32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</w:t>
            </w:r>
            <w:r w:rsidR="00230356" w:rsidRPr="00682373">
              <w:rPr>
                <w:color w:val="000000" w:themeColor="text1"/>
                <w:sz w:val="24"/>
                <w:szCs w:val="24"/>
              </w:rPr>
              <w:t xml:space="preserve"> заказом, не менее чем на </w:t>
            </w:r>
            <w:r w:rsidR="005F68AF" w:rsidRPr="00682373">
              <w:rPr>
                <w:color w:val="000000" w:themeColor="text1"/>
                <w:sz w:val="24"/>
                <w:szCs w:val="24"/>
              </w:rPr>
              <w:t>99,9</w:t>
            </w:r>
            <w:r w:rsidR="00230356" w:rsidRPr="00682373">
              <w:rPr>
                <w:color w:val="000000" w:themeColor="text1"/>
                <w:sz w:val="24"/>
                <w:szCs w:val="24"/>
              </w:rPr>
              <w:t>%;</w:t>
            </w:r>
          </w:p>
          <w:p w:rsidR="00965925" w:rsidRPr="00682373" w:rsidRDefault="00965925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- </w:t>
            </w:r>
            <w:r w:rsidR="00230356" w:rsidRPr="00682373">
              <w:rPr>
                <w:color w:val="000000" w:themeColor="text1"/>
                <w:sz w:val="24"/>
                <w:szCs w:val="24"/>
              </w:rPr>
              <w:t>увеличение</w:t>
            </w:r>
            <w:r w:rsidR="00680C6D"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="00642321" w:rsidRPr="00682373">
              <w:rPr>
                <w:color w:val="000000" w:themeColor="text1"/>
                <w:sz w:val="24"/>
                <w:szCs w:val="24"/>
              </w:rPr>
              <w:t>количеств</w:t>
            </w:r>
            <w:r w:rsidR="00230356" w:rsidRPr="00682373">
              <w:rPr>
                <w:color w:val="000000" w:themeColor="text1"/>
                <w:sz w:val="24"/>
                <w:szCs w:val="24"/>
              </w:rPr>
              <w:t>а</w:t>
            </w:r>
            <w:r w:rsidR="00642321" w:rsidRPr="00682373">
              <w:rPr>
                <w:color w:val="000000" w:themeColor="text1"/>
                <w:sz w:val="24"/>
                <w:szCs w:val="24"/>
              </w:rPr>
              <w:t xml:space="preserve"> реконструированных или построенных объектов для </w:t>
            </w:r>
            <w:r w:rsidR="00F21821" w:rsidRPr="00682373">
              <w:rPr>
                <w:color w:val="000000" w:themeColor="text1"/>
                <w:sz w:val="24"/>
                <w:szCs w:val="24"/>
              </w:rPr>
              <w:t>электротранспорта</w:t>
            </w:r>
            <w:r w:rsidR="00642321" w:rsidRPr="00682373">
              <w:rPr>
                <w:color w:val="000000" w:themeColor="text1"/>
                <w:sz w:val="24"/>
                <w:szCs w:val="24"/>
              </w:rPr>
              <w:t xml:space="preserve"> до </w:t>
            </w:r>
            <w:r w:rsidR="00716DB8" w:rsidRPr="00682373">
              <w:rPr>
                <w:color w:val="000000" w:themeColor="text1"/>
                <w:sz w:val="24"/>
                <w:szCs w:val="24"/>
              </w:rPr>
              <w:t>32</w:t>
            </w:r>
            <w:r w:rsidR="00642321" w:rsidRPr="00682373">
              <w:rPr>
                <w:color w:val="000000" w:themeColor="text1"/>
                <w:sz w:val="24"/>
                <w:szCs w:val="24"/>
              </w:rPr>
              <w:t xml:space="preserve"> единиц;</w:t>
            </w:r>
          </w:p>
          <w:p w:rsidR="00642321" w:rsidRPr="00682373" w:rsidRDefault="00550B32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приобретение трамвайны</w:t>
            </w:r>
            <w:r w:rsidR="00812759" w:rsidRPr="00682373">
              <w:rPr>
                <w:color w:val="000000" w:themeColor="text1"/>
                <w:sz w:val="24"/>
                <w:szCs w:val="24"/>
              </w:rPr>
              <w:t xml:space="preserve">х вагонов в количестве </w:t>
            </w:r>
            <w:r w:rsidR="00B913F5" w:rsidRPr="00682373">
              <w:rPr>
                <w:color w:val="000000" w:themeColor="text1"/>
                <w:sz w:val="24"/>
                <w:szCs w:val="24"/>
              </w:rPr>
              <w:t>23</w:t>
            </w:r>
            <w:r w:rsidR="00B40973" w:rsidRPr="00682373">
              <w:rPr>
                <w:color w:val="000000" w:themeColor="text1"/>
                <w:sz w:val="24"/>
                <w:szCs w:val="24"/>
              </w:rPr>
              <w:t xml:space="preserve"> единиц</w:t>
            </w:r>
            <w:r w:rsidR="00387D8C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387D8C" w:rsidRPr="00682373" w:rsidRDefault="00387D8C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- приобретение спецтехники для обслуживания </w:t>
            </w:r>
            <w:r w:rsidR="00F21821" w:rsidRPr="00682373">
              <w:rPr>
                <w:color w:val="000000" w:themeColor="text1"/>
                <w:sz w:val="24"/>
                <w:szCs w:val="24"/>
              </w:rPr>
              <w:t>электротранспорта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в количестве </w:t>
            </w:r>
            <w:r w:rsidR="002D270A" w:rsidRPr="00682373">
              <w:rPr>
                <w:color w:val="000000" w:themeColor="text1"/>
                <w:sz w:val="24"/>
                <w:szCs w:val="24"/>
              </w:rPr>
              <w:t>4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="002D4580" w:rsidRPr="00682373">
              <w:rPr>
                <w:color w:val="000000" w:themeColor="text1"/>
                <w:sz w:val="24"/>
                <w:szCs w:val="24"/>
              </w:rPr>
              <w:t>единиц</w:t>
            </w:r>
            <w:r w:rsidR="00204C35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204C35" w:rsidRPr="00682373" w:rsidRDefault="00204C35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выполнение  машино-часов на перевозках по социальному заказу сохранить на уровне 100% автомобильным транспортом;</w:t>
            </w:r>
          </w:p>
          <w:p w:rsidR="00AD6638" w:rsidRPr="00682373" w:rsidRDefault="00204C35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-  выполнение  машино-часов на перевозках по социальному заказу сохранить на уровне 100% </w:t>
            </w:r>
            <w:r w:rsidR="00F21821" w:rsidRPr="00682373">
              <w:rPr>
                <w:color w:val="000000" w:themeColor="text1"/>
                <w:sz w:val="24"/>
                <w:szCs w:val="24"/>
              </w:rPr>
              <w:t>электротранспортом</w:t>
            </w:r>
            <w:r w:rsidR="00AD6638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204C35" w:rsidRPr="00682373" w:rsidRDefault="00204C35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заказом, не менее чем на 99,9% по автомобильному транспорту;</w:t>
            </w:r>
          </w:p>
          <w:p w:rsidR="00685CFC" w:rsidRPr="00682373" w:rsidRDefault="00204C35" w:rsidP="00FC506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- выполнение планового количества рейсов, предусмотренных социальным заказом, не менее чем на 99,9% по </w:t>
            </w:r>
            <w:r w:rsidR="00F21821" w:rsidRPr="00682373">
              <w:rPr>
                <w:color w:val="000000" w:themeColor="text1"/>
                <w:sz w:val="24"/>
                <w:szCs w:val="24"/>
              </w:rPr>
              <w:t>электротранспорту</w:t>
            </w:r>
          </w:p>
        </w:tc>
      </w:tr>
      <w:tr w:rsidR="0071278C" w:rsidRPr="00682373" w:rsidTr="00BB0BDC">
        <w:trPr>
          <w:cantSplit/>
          <w:trHeight w:val="5409"/>
          <w:jc w:val="center"/>
        </w:trPr>
        <w:tc>
          <w:tcPr>
            <w:tcW w:w="692" w:type="dxa"/>
          </w:tcPr>
          <w:p w:rsidR="0071278C" w:rsidRPr="00682373" w:rsidRDefault="0071278C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12.2</w:t>
            </w:r>
          </w:p>
        </w:tc>
        <w:tc>
          <w:tcPr>
            <w:tcW w:w="3459" w:type="dxa"/>
          </w:tcPr>
          <w:p w:rsidR="0071278C" w:rsidRPr="00682373" w:rsidRDefault="0071278C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5414" w:type="dxa"/>
            <w:gridSpan w:val="2"/>
          </w:tcPr>
          <w:p w:rsidR="0071278C" w:rsidRPr="00682373" w:rsidRDefault="0071278C" w:rsidP="00635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- выполнение машино-часов на перевозках по социальному заказу сохранить на уровне 97,3%; </w:t>
            </w:r>
          </w:p>
          <w:p w:rsidR="0071278C" w:rsidRPr="00682373" w:rsidRDefault="0071278C" w:rsidP="00635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заказом, не менее чем на 97,5%;</w:t>
            </w:r>
          </w:p>
          <w:p w:rsidR="0071278C" w:rsidRPr="00682373" w:rsidRDefault="0071278C" w:rsidP="00635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- приобретение трамвайных вагонов в количестве </w:t>
            </w:r>
            <w:r w:rsidRPr="00682373"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  <w:t>1</w:t>
            </w:r>
            <w:r w:rsidR="001B6612" w:rsidRPr="00682373"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  <w:t>9</w:t>
            </w:r>
            <w:r w:rsidRPr="00682373"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единиц;</w:t>
            </w:r>
          </w:p>
          <w:p w:rsidR="0071278C" w:rsidRPr="00682373" w:rsidRDefault="0071278C" w:rsidP="00635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выполнение  машино-часов на перевозках по социальному заказу сохранить на уровне 100% автомобильным транспортом;</w:t>
            </w:r>
          </w:p>
          <w:p w:rsidR="0071278C" w:rsidRPr="00682373" w:rsidRDefault="0071278C" w:rsidP="0063547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 выполнение  машино-часов на перевозках по социальному заказу сохранить на уровне 100% электротранспортом;</w:t>
            </w:r>
          </w:p>
          <w:p w:rsidR="0071278C" w:rsidRPr="00682373" w:rsidRDefault="0071278C" w:rsidP="00635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заказом, не менее чем на 99,9% по автомобильному транспорту;</w:t>
            </w:r>
          </w:p>
          <w:p w:rsidR="0071278C" w:rsidRPr="00682373" w:rsidRDefault="0071278C" w:rsidP="00FC5068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заказом, не менее чем на 99,9% по электротранспорту</w:t>
            </w:r>
          </w:p>
        </w:tc>
      </w:tr>
    </w:tbl>
    <w:p w:rsidR="00FA0FDE" w:rsidRPr="00682373" w:rsidRDefault="00FA0FDE" w:rsidP="00AC22C2">
      <w:pPr>
        <w:keepNext/>
        <w:widowControl w:val="0"/>
        <w:autoSpaceDE w:val="0"/>
        <w:autoSpaceDN w:val="0"/>
        <w:adjustRightInd w:val="0"/>
        <w:spacing w:after="120" w:line="240" w:lineRule="auto"/>
        <w:jc w:val="center"/>
        <w:rPr>
          <w:color w:val="000000" w:themeColor="text1"/>
          <w:sz w:val="24"/>
          <w:szCs w:val="24"/>
        </w:rPr>
      </w:pPr>
    </w:p>
    <w:p w:rsidR="00EB6CCF" w:rsidRPr="00682373" w:rsidRDefault="009A635F" w:rsidP="00EB6CCF">
      <w:pPr>
        <w:keepNext/>
        <w:widowControl w:val="0"/>
        <w:autoSpaceDE w:val="0"/>
        <w:autoSpaceDN w:val="0"/>
        <w:adjustRightInd w:val="0"/>
        <w:spacing w:after="120" w:line="240" w:lineRule="auto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</w:t>
      </w:r>
      <w:r w:rsidR="00EB6CCF" w:rsidRPr="00682373">
        <w:rPr>
          <w:color w:val="000000" w:themeColor="text1"/>
          <w:sz w:val="24"/>
          <w:szCs w:val="24"/>
        </w:rPr>
        <w:t>.</w:t>
      </w:r>
      <w:r w:rsidRPr="00682373">
        <w:rPr>
          <w:color w:val="000000" w:themeColor="text1"/>
          <w:sz w:val="24"/>
          <w:szCs w:val="24"/>
        </w:rPr>
        <w:t>1</w:t>
      </w:r>
      <w:r w:rsidR="00EB6CCF" w:rsidRPr="00682373">
        <w:rPr>
          <w:color w:val="000000" w:themeColor="text1"/>
          <w:sz w:val="24"/>
          <w:szCs w:val="24"/>
        </w:rPr>
        <w:t>.</w:t>
      </w:r>
      <w:r w:rsidRPr="00682373">
        <w:rPr>
          <w:color w:val="000000" w:themeColor="text1"/>
          <w:sz w:val="24"/>
          <w:szCs w:val="24"/>
        </w:rPr>
        <w:t>1</w:t>
      </w:r>
      <w:r w:rsidR="00EB6CCF" w:rsidRPr="00682373">
        <w:rPr>
          <w:color w:val="000000" w:themeColor="text1"/>
          <w:sz w:val="24"/>
          <w:szCs w:val="24"/>
        </w:rPr>
        <w:t>.</w:t>
      </w:r>
      <w:r w:rsidR="00FD62B3" w:rsidRPr="00682373">
        <w:rPr>
          <w:color w:val="000000" w:themeColor="text1"/>
          <w:sz w:val="24"/>
          <w:szCs w:val="24"/>
        </w:rPr>
        <w:t xml:space="preserve"> </w:t>
      </w:r>
      <w:r w:rsidR="00EB6CCF" w:rsidRPr="00682373">
        <w:rPr>
          <w:color w:val="000000" w:themeColor="text1"/>
          <w:sz w:val="24"/>
          <w:szCs w:val="24"/>
        </w:rPr>
        <w:t>Характеристика текущего состояния сферы оказания услуг по перевозке пассажиров по социальному заказу, основные проблемы, анализ основных показателей</w:t>
      </w:r>
    </w:p>
    <w:p w:rsidR="00F203F3" w:rsidRPr="00682373" w:rsidRDefault="00282E11" w:rsidP="00F203F3">
      <w:pPr>
        <w:autoSpaceDE w:val="0"/>
        <w:autoSpaceDN w:val="0"/>
        <w:adjustRightInd w:val="0"/>
        <w:spacing w:after="0" w:line="240" w:lineRule="auto"/>
        <w:ind w:firstLine="540"/>
        <w:rPr>
          <w:color w:val="000000" w:themeColor="text1"/>
          <w:sz w:val="24"/>
          <w:szCs w:val="24"/>
          <w:lang w:eastAsia="ru-RU"/>
        </w:rPr>
      </w:pPr>
      <w:r w:rsidRPr="00682373">
        <w:rPr>
          <w:sz w:val="24"/>
          <w:szCs w:val="24"/>
        </w:rPr>
        <w:t>Основной объем пассажирских перевозок в городе Новокузнецке приходится на автомобильный транспорт, которым по итогам 2021 года перевезено около 36,7 млн. пассажиров, в том числе по регулируемым тарифам около 36,0 млн. пассажиров, по нерегулируемым тарифам около 0,7 млн. пассажиров.</w:t>
      </w:r>
      <w:r w:rsidR="001B6612" w:rsidRPr="00682373">
        <w:rPr>
          <w:color w:val="000000" w:themeColor="text1"/>
          <w:sz w:val="24"/>
          <w:szCs w:val="24"/>
        </w:rPr>
        <w:t xml:space="preserve"> Перевозка пассажиров и багажа</w:t>
      </w:r>
      <w:r w:rsidR="00482D0B" w:rsidRPr="00682373">
        <w:rPr>
          <w:color w:val="000000" w:themeColor="text1"/>
          <w:sz w:val="24"/>
          <w:szCs w:val="24"/>
        </w:rPr>
        <w:t xml:space="preserve"> </w:t>
      </w:r>
      <w:r w:rsidR="00482D0B" w:rsidRPr="00682373">
        <w:rPr>
          <w:color w:val="000000" w:themeColor="text1"/>
          <w:sz w:val="24"/>
          <w:szCs w:val="24"/>
        </w:rPr>
        <w:lastRenderedPageBreak/>
        <w:t>автомобильным транспортом</w:t>
      </w:r>
      <w:r w:rsidR="001B6612" w:rsidRPr="00682373">
        <w:rPr>
          <w:color w:val="000000" w:themeColor="text1"/>
          <w:sz w:val="24"/>
          <w:szCs w:val="24"/>
        </w:rPr>
        <w:t xml:space="preserve"> по </w:t>
      </w:r>
      <w:r w:rsidR="00C034EA" w:rsidRPr="00682373">
        <w:rPr>
          <w:color w:val="000000" w:themeColor="text1"/>
          <w:sz w:val="24"/>
          <w:szCs w:val="24"/>
        </w:rPr>
        <w:t>муниципальным маршрутам регулярных перевозок осуществляется на основании муниципальных контрактов на выполнение работ, связанных с осуществлением регулярных перевозок пассажиров и багажа автомобильным транспортом по регулируемым тарифам, заключенных по результатам проведения конкурентных процедур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свидетельств</w:t>
      </w:r>
      <w:r w:rsidR="00C034EA" w:rsidRPr="00682373">
        <w:rPr>
          <w:color w:val="000000" w:themeColor="text1"/>
          <w:sz w:val="24"/>
          <w:szCs w:val="24"/>
          <w:lang w:eastAsia="ru-RU"/>
        </w:rPr>
        <w:t xml:space="preserve"> об осуществлении перевозок по муниципальным маршрутам регулярных перевозок</w:t>
      </w:r>
      <w:r w:rsidR="00575829" w:rsidRPr="00682373">
        <w:rPr>
          <w:color w:val="000000" w:themeColor="text1"/>
          <w:sz w:val="24"/>
          <w:szCs w:val="24"/>
          <w:lang w:eastAsia="ru-RU"/>
        </w:rPr>
        <w:t xml:space="preserve"> и</w:t>
      </w:r>
      <w:r w:rsidR="00C034EA" w:rsidRPr="00682373">
        <w:rPr>
          <w:color w:val="000000" w:themeColor="text1"/>
          <w:sz w:val="24"/>
          <w:szCs w:val="24"/>
          <w:lang w:eastAsia="ru-RU"/>
        </w:rPr>
        <w:t xml:space="preserve"> карт маршрута регулярных перевозок.</w:t>
      </w:r>
    </w:p>
    <w:p w:rsidR="00F203F3" w:rsidRPr="00682373" w:rsidRDefault="00EB6CCF" w:rsidP="00F203F3">
      <w:pPr>
        <w:autoSpaceDE w:val="0"/>
        <w:autoSpaceDN w:val="0"/>
        <w:adjustRightInd w:val="0"/>
        <w:spacing w:after="0" w:line="240" w:lineRule="auto"/>
        <w:ind w:firstLine="540"/>
        <w:rPr>
          <w:color w:val="000000" w:themeColor="text1"/>
          <w:sz w:val="24"/>
          <w:szCs w:val="24"/>
          <w:lang w:eastAsia="ru-RU"/>
        </w:rPr>
      </w:pPr>
      <w:r w:rsidRPr="00682373">
        <w:rPr>
          <w:color w:val="000000" w:themeColor="text1"/>
          <w:sz w:val="24"/>
          <w:szCs w:val="24"/>
        </w:rPr>
        <w:t xml:space="preserve">Все автобусы оборудованы спутниковой системой ГЛОНАСС, позволяющей контролировать соблюдение расписания и схем движения транспортных средств на муниципальных маршрутах регулярных перевозок, устанавливать местоположение транспортного средства. </w:t>
      </w:r>
    </w:p>
    <w:p w:rsidR="00EB6CCF" w:rsidRPr="00682373" w:rsidRDefault="00EB6CCF" w:rsidP="00F203F3">
      <w:pPr>
        <w:autoSpaceDE w:val="0"/>
        <w:autoSpaceDN w:val="0"/>
        <w:adjustRightInd w:val="0"/>
        <w:spacing w:after="0" w:line="240" w:lineRule="auto"/>
        <w:ind w:firstLine="540"/>
        <w:rPr>
          <w:color w:val="000000" w:themeColor="text1"/>
          <w:sz w:val="24"/>
          <w:szCs w:val="24"/>
          <w:lang w:eastAsia="ru-RU"/>
        </w:rPr>
      </w:pPr>
      <w:r w:rsidRPr="00682373">
        <w:rPr>
          <w:color w:val="000000" w:themeColor="text1"/>
          <w:sz w:val="24"/>
          <w:szCs w:val="24"/>
        </w:rPr>
        <w:t>На решение вопроса обеспечения транспортной доступности населения города равными возможностями транспортного обслуживания направлено осуществление перевозок пассажиров по социальному заказу. Понятие социальный заказ в настоящей программе  - это организация и осуществление перевозок пассажиров по муниципальным маршрутам регулярных перевозок в границах Новокузнецкого городского округа и (или) по межмуниципальным маршрутам регулярных перевозок в пригородном сообщении, осуществляемых с территории Новокузнецкого городского округа, по регулируемым тарифам. Транспортным организациям, осуществляющим перевозку пассажиров на основании социального заказа, возмещаются затраты, связанные с применением регулируемых тарифов на пассажирские перевозки.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Формирование социального заказа на пассажирские перевозки производится на основании анализа пассажиропотоков и с учетом предложений по оптимизации маршрутной сети: максимальное количество и класс транспортных средств, определение  маршрутов и времени движения  для того, чтобы максимально обеспечить потребность жителей города и одновременно обеспечить безопасность пассажирских перевозок с учетом пропускной способности автомобильных дорог.</w:t>
      </w:r>
    </w:p>
    <w:p w:rsidR="00E31896" w:rsidRPr="00682373" w:rsidRDefault="00E31896" w:rsidP="00E31896">
      <w:pPr>
        <w:suppressAutoHyphens/>
        <w:spacing w:after="0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682373">
        <w:rPr>
          <w:sz w:val="24"/>
          <w:szCs w:val="24"/>
        </w:rPr>
        <w:t>Автомобильный транспорт обеспечивает пассажирские перевозки по 4</w:t>
      </w:r>
      <w:r w:rsidR="00325B49" w:rsidRPr="00682373">
        <w:rPr>
          <w:sz w:val="24"/>
          <w:szCs w:val="24"/>
        </w:rPr>
        <w:t>1</w:t>
      </w:r>
      <w:r w:rsidRPr="00682373">
        <w:rPr>
          <w:sz w:val="24"/>
          <w:szCs w:val="24"/>
        </w:rPr>
        <w:t xml:space="preserve"> автобусным маршрутам</w:t>
      </w:r>
      <w:r w:rsidR="00D721C5" w:rsidRPr="00682373">
        <w:rPr>
          <w:sz w:val="24"/>
          <w:szCs w:val="24"/>
        </w:rPr>
        <w:t xml:space="preserve"> регулярных перевозок</w:t>
      </w:r>
      <w:r w:rsidRPr="00682373">
        <w:rPr>
          <w:sz w:val="24"/>
          <w:szCs w:val="24"/>
        </w:rPr>
        <w:t xml:space="preserve"> по регулируемым тарифам и </w:t>
      </w:r>
      <w:r w:rsidR="00D721C5" w:rsidRPr="00682373">
        <w:rPr>
          <w:sz w:val="24"/>
          <w:szCs w:val="24"/>
        </w:rPr>
        <w:t xml:space="preserve">по </w:t>
      </w:r>
      <w:r w:rsidR="00750960" w:rsidRPr="00682373">
        <w:rPr>
          <w:sz w:val="24"/>
          <w:szCs w:val="24"/>
        </w:rPr>
        <w:t>1</w:t>
      </w:r>
      <w:r w:rsidR="00325B49" w:rsidRPr="00682373">
        <w:rPr>
          <w:sz w:val="24"/>
          <w:szCs w:val="24"/>
        </w:rPr>
        <w:t xml:space="preserve"> </w:t>
      </w:r>
      <w:r w:rsidRPr="00682373">
        <w:rPr>
          <w:sz w:val="24"/>
          <w:szCs w:val="24"/>
        </w:rPr>
        <w:t>автобусн</w:t>
      </w:r>
      <w:r w:rsidR="00750960" w:rsidRPr="00682373">
        <w:rPr>
          <w:sz w:val="24"/>
          <w:szCs w:val="24"/>
        </w:rPr>
        <w:t xml:space="preserve">ому </w:t>
      </w:r>
      <w:r w:rsidRPr="00682373">
        <w:rPr>
          <w:sz w:val="24"/>
          <w:szCs w:val="24"/>
        </w:rPr>
        <w:t>маршрут</w:t>
      </w:r>
      <w:r w:rsidR="00750960" w:rsidRPr="00682373">
        <w:rPr>
          <w:sz w:val="24"/>
          <w:szCs w:val="24"/>
        </w:rPr>
        <w:t xml:space="preserve">у </w:t>
      </w:r>
      <w:r w:rsidR="00D721C5" w:rsidRPr="00682373">
        <w:rPr>
          <w:sz w:val="24"/>
          <w:szCs w:val="24"/>
        </w:rPr>
        <w:t>регулярных перевозок</w:t>
      </w:r>
      <w:r w:rsidRPr="00682373">
        <w:rPr>
          <w:sz w:val="24"/>
          <w:szCs w:val="24"/>
        </w:rPr>
        <w:t xml:space="preserve"> по нерегулируемым тарифам. </w:t>
      </w:r>
      <w:r w:rsidRPr="00682373">
        <w:rPr>
          <w:rFonts w:eastAsia="Times New Roman"/>
          <w:sz w:val="24"/>
          <w:szCs w:val="24"/>
          <w:lang w:eastAsia="ru-RU"/>
        </w:rPr>
        <w:t xml:space="preserve">Протяженность данных маршрутов </w:t>
      </w:r>
      <w:r w:rsidR="00B821C1" w:rsidRPr="00682373">
        <w:rPr>
          <w:rFonts w:eastAsia="Times New Roman"/>
          <w:sz w:val="24"/>
          <w:szCs w:val="24"/>
          <w:lang w:eastAsia="ru-RU"/>
        </w:rPr>
        <w:t>–</w:t>
      </w:r>
      <w:r w:rsidR="00750960" w:rsidRPr="00682373">
        <w:rPr>
          <w:sz w:val="24"/>
          <w:szCs w:val="24"/>
        </w:rPr>
        <w:t>650,9</w:t>
      </w:r>
      <w:r w:rsidRPr="00682373">
        <w:rPr>
          <w:sz w:val="24"/>
          <w:szCs w:val="24"/>
        </w:rPr>
        <w:t xml:space="preserve"> км в прямом направлении и </w:t>
      </w:r>
      <w:r w:rsidR="00750960" w:rsidRPr="00682373">
        <w:rPr>
          <w:sz w:val="24"/>
          <w:szCs w:val="24"/>
        </w:rPr>
        <w:t>616,8</w:t>
      </w:r>
      <w:r w:rsidRPr="00682373">
        <w:rPr>
          <w:sz w:val="24"/>
          <w:szCs w:val="24"/>
        </w:rPr>
        <w:t xml:space="preserve"> км в обратном направлении</w:t>
      </w:r>
      <w:r w:rsidRPr="00682373">
        <w:rPr>
          <w:rFonts w:eastAsia="Times New Roman"/>
          <w:sz w:val="24"/>
          <w:szCs w:val="24"/>
          <w:lang w:eastAsia="ru-RU"/>
        </w:rPr>
        <w:t>.</w:t>
      </w:r>
    </w:p>
    <w:p w:rsidR="00EB6CCF" w:rsidRPr="00682373" w:rsidRDefault="00282E11" w:rsidP="00B23B70">
      <w:pPr>
        <w:spacing w:after="0" w:line="240" w:lineRule="auto"/>
        <w:ind w:firstLine="54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 xml:space="preserve">Среднесуточное количество подвижного состава, выпускаемого на линию в рамках осуществления регулярных пассажирских перевозок, составляет около 345 единиц подвижного состава, из них 14% приходится на автобусы особо большой вместимости, 86% - на автобусы большой и средней вместимости. </w:t>
      </w:r>
      <w:r w:rsidR="00EB6CCF" w:rsidRPr="00682373">
        <w:rPr>
          <w:sz w:val="24"/>
          <w:szCs w:val="24"/>
        </w:rPr>
        <w:t>Перевозка пассажиров на муниципальных маршрутах</w:t>
      </w:r>
      <w:r w:rsidR="00575829" w:rsidRPr="00682373">
        <w:rPr>
          <w:sz w:val="24"/>
          <w:szCs w:val="24"/>
        </w:rPr>
        <w:t xml:space="preserve"> регулярных перевозок по регулируемым тарифам </w:t>
      </w:r>
      <w:r w:rsidR="00EB6CCF" w:rsidRPr="00682373">
        <w:rPr>
          <w:sz w:val="24"/>
          <w:szCs w:val="24"/>
        </w:rPr>
        <w:t xml:space="preserve">осуществляется с применением тарифов, установленных </w:t>
      </w:r>
      <w:r w:rsidR="00225267" w:rsidRPr="00682373">
        <w:rPr>
          <w:sz w:val="24"/>
          <w:szCs w:val="24"/>
        </w:rPr>
        <w:t xml:space="preserve">органами государственной власти Кемеровской области-Кузбасса или органами местного самоуправления Новокузнецкого городского округа, и предоставлением всех льгот на проезд, установленных федеральным законодательством, законодательством Кемеровской области-Кузбасса и муниципальными нормативными  правовыми актами Новокузнецкого городского округа. 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Значительным остается число дорожно-транспортных происшествий (далее – ДТП), произошедших по вине владельцев индивидуальных транспортных средств. Это объясняется увеличением плотности транспортного потока, уровнем профессиональной подготовки водителей и рядом других факторов, среди которых важное место занимает несоответствие улично-дорожной сети </w:t>
      </w:r>
      <w:r w:rsidR="00BB7974" w:rsidRPr="00682373">
        <w:rPr>
          <w:color w:val="000000" w:themeColor="text1"/>
          <w:sz w:val="24"/>
          <w:szCs w:val="24"/>
        </w:rPr>
        <w:t xml:space="preserve">Новокузнецкого городского округа </w:t>
      </w:r>
      <w:r w:rsidRPr="00682373">
        <w:rPr>
          <w:color w:val="000000" w:themeColor="text1"/>
          <w:sz w:val="24"/>
          <w:szCs w:val="24"/>
        </w:rPr>
        <w:t>уровню автомобилизации.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На городском наземном электрическом транспорте на количество ДТП по вине водителей влияет степень изношенности подвижного состава, состояние путевого хозяйства и контактно-кабельной сети.</w:t>
      </w:r>
    </w:p>
    <w:p w:rsidR="00282E11" w:rsidRPr="00682373" w:rsidRDefault="00282E11" w:rsidP="00282E11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 xml:space="preserve">Опору транспортной сети города Новокузнецка и, в первую очередь, в центре  города составляет городской наземный электрический транспорт – трамвай и троллейбус. Это </w:t>
      </w:r>
      <w:r w:rsidRPr="00682373">
        <w:rPr>
          <w:sz w:val="24"/>
          <w:szCs w:val="24"/>
        </w:rPr>
        <w:lastRenderedPageBreak/>
        <w:t>объясняется высокой провозной способностью и экологической чистотой этих видов транспорта.</w:t>
      </w:r>
    </w:p>
    <w:p w:rsidR="00282E11" w:rsidRPr="00682373" w:rsidRDefault="00282E11" w:rsidP="00282E11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Городской наземный электрический транспорт Новокузнецкого городского округа фактически представляет Муниципальное трамвайно-троллейбусное предприятие Новокузнецкого городского округа (далее - МТТП), в состав которого входят три трамвайных депо, троллейбусное депо, а также службы: «Сети и подстанции», «Трамвайные пути», служба контроля и отдел главного механика.</w:t>
      </w:r>
    </w:p>
    <w:p w:rsidR="00282E11" w:rsidRPr="00682373" w:rsidRDefault="00282E11" w:rsidP="00282E11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 xml:space="preserve">МТТП обеспечивает пассажирские перевозки по 6 троллейбусным и 7 трамвайным муниципальным маршрутам общей протяженностью 302 км, в том числе троллейбус (в прямом и обратном направлении) – 152,8 км, трамвай – 189,4 км. Среднесуточное количество подвижного состава, выпускаемого МТТП на линию, составляет 94 единицы, в том числе: трамваев - 59 единиц, троллейбусов – 35 единиц. Городским наземным электрическим транспортом перевозится в год около 15 млн. пассажиров. </w:t>
      </w:r>
    </w:p>
    <w:p w:rsidR="00282E11" w:rsidRPr="00682373" w:rsidRDefault="00282E11" w:rsidP="00282E11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Подвижной состав городского наземного электрического транспорта за последние пять лет не претерпел значительных изменений. Пополнение подвижного состава происходит в объемах, не соответствующих темпам его физического износа. Как следствие, средний возраст подвижного состава троллейбусного парка составляет 11,5 лет при норме 7 лет,  средний возраст подвижного состава трамвайного парка – более 20 лет при норме 16 лет. Техническая эксплуатация таких транспортных средств требует значительных затрат на ремонт и обслуживание.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Производственно-техническая база МТТП позволяет выполнять необходимое техническое обслуживание, текущий и капитально-восстановительные ремонты трамваев и троллейбусов. Для ремонта узлов и агрегатов имеются электроцеха, агрегатные, заготовительные цеха, цеха планового (текущего) ремонта со смотровыми канавами, оборудованными подъемными механизмами, токарные, столярные отделения, автоматические мойки трамваев и троллейбусов.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 xml:space="preserve">Состояние путевого хозяйства. 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 xml:space="preserve">Путевое хозяйство МТТП: трамвайные пути протяженностью </w:t>
      </w:r>
      <w:r w:rsidR="00B80108" w:rsidRPr="00682373">
        <w:rPr>
          <w:sz w:val="24"/>
          <w:szCs w:val="24"/>
        </w:rPr>
        <w:t>102,67022</w:t>
      </w:r>
      <w:r w:rsidRPr="00682373">
        <w:rPr>
          <w:sz w:val="24"/>
          <w:szCs w:val="24"/>
        </w:rPr>
        <w:t xml:space="preserve"> километр</w:t>
      </w:r>
      <w:r w:rsidR="00217E17" w:rsidRPr="00682373">
        <w:rPr>
          <w:sz w:val="24"/>
          <w:szCs w:val="24"/>
        </w:rPr>
        <w:t>а</w:t>
      </w:r>
      <w:r w:rsidRPr="00682373">
        <w:rPr>
          <w:sz w:val="24"/>
          <w:szCs w:val="24"/>
        </w:rPr>
        <w:t xml:space="preserve"> одиночного пути, 17</w:t>
      </w:r>
      <w:r w:rsidR="00B80108" w:rsidRPr="00682373">
        <w:rPr>
          <w:sz w:val="24"/>
          <w:szCs w:val="24"/>
        </w:rPr>
        <w:t>5</w:t>
      </w:r>
      <w:r w:rsidRPr="00682373">
        <w:rPr>
          <w:sz w:val="24"/>
          <w:szCs w:val="24"/>
        </w:rPr>
        <w:t xml:space="preserve"> комплектов стрелочных переводов</w:t>
      </w:r>
      <w:r w:rsidR="00B80108" w:rsidRPr="00682373">
        <w:rPr>
          <w:sz w:val="24"/>
          <w:szCs w:val="24"/>
        </w:rPr>
        <w:t xml:space="preserve"> (на обслуживании 170)</w:t>
      </w:r>
      <w:r w:rsidRPr="00682373">
        <w:rPr>
          <w:sz w:val="24"/>
          <w:szCs w:val="24"/>
        </w:rPr>
        <w:t>, 101 пересечение трамвайных путей с автодорогой (переездов), в том числе 32 плиточных, 69 асфальтовых, 164 остановочны</w:t>
      </w:r>
      <w:r w:rsidR="00217E17" w:rsidRPr="00682373">
        <w:rPr>
          <w:sz w:val="24"/>
          <w:szCs w:val="24"/>
        </w:rPr>
        <w:t>е</w:t>
      </w:r>
      <w:r w:rsidRPr="00682373">
        <w:rPr>
          <w:sz w:val="24"/>
          <w:szCs w:val="24"/>
        </w:rPr>
        <w:t xml:space="preserve"> площадк</w:t>
      </w:r>
      <w:r w:rsidR="00217E17" w:rsidRPr="00682373">
        <w:rPr>
          <w:sz w:val="24"/>
          <w:szCs w:val="24"/>
        </w:rPr>
        <w:t>и</w:t>
      </w:r>
      <w:r w:rsidRPr="00682373">
        <w:rPr>
          <w:sz w:val="24"/>
          <w:szCs w:val="24"/>
        </w:rPr>
        <w:t>, 15 единиц специальных трамваев. Износ основных фондов хозяйства составляет 9</w:t>
      </w:r>
      <w:r w:rsidR="00B80108" w:rsidRPr="00682373">
        <w:rPr>
          <w:sz w:val="24"/>
          <w:szCs w:val="24"/>
        </w:rPr>
        <w:t>7</w:t>
      </w:r>
      <w:r w:rsidRPr="00682373">
        <w:rPr>
          <w:sz w:val="24"/>
          <w:szCs w:val="24"/>
        </w:rPr>
        <w:t>,9 %. С ноября 2016 года закрыто трамвайное движение по маршруту №3 («КМК - Куйбышево» - 5,</w:t>
      </w:r>
      <w:r w:rsidR="00B80108" w:rsidRPr="00682373">
        <w:rPr>
          <w:sz w:val="24"/>
          <w:szCs w:val="24"/>
        </w:rPr>
        <w:t>14910</w:t>
      </w:r>
      <w:r w:rsidRPr="00682373">
        <w:rPr>
          <w:sz w:val="24"/>
          <w:szCs w:val="24"/>
        </w:rPr>
        <w:t xml:space="preserve"> километров одиночного пути</w:t>
      </w:r>
      <w:r w:rsidR="00B80108" w:rsidRPr="00682373">
        <w:rPr>
          <w:sz w:val="24"/>
          <w:szCs w:val="24"/>
        </w:rPr>
        <w:t xml:space="preserve"> – на консервации</w:t>
      </w:r>
      <w:r w:rsidRPr="00682373">
        <w:rPr>
          <w:sz w:val="24"/>
          <w:szCs w:val="24"/>
        </w:rPr>
        <w:t>).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В мае 2015 года демонтированы трамвайные пути по проспекту Курако, взамен трамваю на данном участке был произведен монтаж контактной сети троллейбуса, и в августе запущен новый троллейбусный маршрут.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 xml:space="preserve">В июле-августе 2015 года проведена реконструкция трамвайного пути на мосту через реку Томь - 1,170 километров одиночного пути. 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С 21 сентября 2019 года закрыто трамвайное движение по проспекту Металлургов. Демонтаж трамвайных путей по проспекту Металлургов произведен в период октябрь-декабрь 2019 года.</w:t>
      </w:r>
    </w:p>
    <w:p w:rsidR="000E31FC" w:rsidRPr="00682373" w:rsidRDefault="000E31FC" w:rsidP="000E31FC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За 2020 год выбыл из эксплуатации участок (пр.</w:t>
      </w:r>
      <w:r w:rsidR="007A153E" w:rsidRPr="00682373">
        <w:rPr>
          <w:sz w:val="24"/>
          <w:szCs w:val="24"/>
        </w:rPr>
        <w:t xml:space="preserve"> </w:t>
      </w:r>
      <w:r w:rsidRPr="00682373">
        <w:rPr>
          <w:sz w:val="24"/>
          <w:szCs w:val="24"/>
        </w:rPr>
        <w:t>Металлургов 3,536 к</w:t>
      </w:r>
      <w:r w:rsidR="00557EC8" w:rsidRPr="00682373">
        <w:rPr>
          <w:sz w:val="24"/>
          <w:szCs w:val="24"/>
        </w:rPr>
        <w:t>илометров</w:t>
      </w:r>
      <w:r w:rsidRPr="00682373">
        <w:rPr>
          <w:sz w:val="24"/>
          <w:szCs w:val="24"/>
        </w:rPr>
        <w:t xml:space="preserve"> о</w:t>
      </w:r>
      <w:r w:rsidR="00815821" w:rsidRPr="00682373">
        <w:rPr>
          <w:sz w:val="24"/>
          <w:szCs w:val="24"/>
        </w:rPr>
        <w:t xml:space="preserve">диночного </w:t>
      </w:r>
      <w:r w:rsidRPr="00682373">
        <w:rPr>
          <w:sz w:val="24"/>
          <w:szCs w:val="24"/>
        </w:rPr>
        <w:t>п</w:t>
      </w:r>
      <w:r w:rsidR="00815821" w:rsidRPr="00682373">
        <w:rPr>
          <w:sz w:val="24"/>
          <w:szCs w:val="24"/>
        </w:rPr>
        <w:t>ути</w:t>
      </w:r>
      <w:r w:rsidRPr="00682373">
        <w:rPr>
          <w:sz w:val="24"/>
          <w:szCs w:val="24"/>
        </w:rPr>
        <w:t>), демонтирован участок – выезд из депо №1 по ул.</w:t>
      </w:r>
      <w:r w:rsidR="007A153E" w:rsidRPr="00682373">
        <w:rPr>
          <w:sz w:val="24"/>
          <w:szCs w:val="24"/>
        </w:rPr>
        <w:t xml:space="preserve"> </w:t>
      </w:r>
      <w:r w:rsidRPr="00682373">
        <w:rPr>
          <w:sz w:val="24"/>
          <w:szCs w:val="24"/>
        </w:rPr>
        <w:t>Лазо на проспект Курако – 0,42320 к</w:t>
      </w:r>
      <w:r w:rsidR="00557EC8" w:rsidRPr="00682373">
        <w:rPr>
          <w:sz w:val="24"/>
          <w:szCs w:val="24"/>
        </w:rPr>
        <w:t>илометров</w:t>
      </w:r>
      <w:r w:rsidRPr="00682373">
        <w:rPr>
          <w:sz w:val="24"/>
          <w:szCs w:val="24"/>
        </w:rPr>
        <w:t xml:space="preserve"> о</w:t>
      </w:r>
      <w:r w:rsidR="00815821" w:rsidRPr="00682373">
        <w:rPr>
          <w:sz w:val="24"/>
          <w:szCs w:val="24"/>
        </w:rPr>
        <w:t xml:space="preserve">диночного </w:t>
      </w:r>
      <w:r w:rsidRPr="00682373">
        <w:rPr>
          <w:sz w:val="24"/>
          <w:szCs w:val="24"/>
        </w:rPr>
        <w:t>п</w:t>
      </w:r>
      <w:r w:rsidR="00815821" w:rsidRPr="00682373">
        <w:rPr>
          <w:sz w:val="24"/>
          <w:szCs w:val="24"/>
        </w:rPr>
        <w:t>ути</w:t>
      </w:r>
      <w:r w:rsidRPr="00682373">
        <w:rPr>
          <w:sz w:val="24"/>
          <w:szCs w:val="24"/>
        </w:rPr>
        <w:t>.</w:t>
      </w:r>
    </w:p>
    <w:p w:rsidR="00282E11" w:rsidRPr="00682373" w:rsidRDefault="00282E11" w:rsidP="00282E11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В 2021 году запущен в эксплуатацию троллейбусный маршрут №2 (частично эксплуатируемый на автономном ходе) сообщением «проспект Октябрьский – 13 микрорайон».</w:t>
      </w:r>
    </w:p>
    <w:p w:rsidR="00EB6CCF" w:rsidRPr="00682373" w:rsidRDefault="00225267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 xml:space="preserve">Указанные мероприятия </w:t>
      </w:r>
      <w:r w:rsidR="00EB6CCF" w:rsidRPr="00682373">
        <w:rPr>
          <w:sz w:val="24"/>
          <w:szCs w:val="24"/>
        </w:rPr>
        <w:t>позволят обеспечить эксплуатационную надежность пути, бесперебойное и безаварийное движение на указанных участках.</w:t>
      </w:r>
      <w:r w:rsidR="00EB6CCF" w:rsidRPr="00682373">
        <w:rPr>
          <w:sz w:val="24"/>
          <w:szCs w:val="24"/>
        </w:rPr>
        <w:tab/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Состояние контактно-кабельной сети.</w:t>
      </w:r>
    </w:p>
    <w:p w:rsidR="00282E11" w:rsidRPr="00682373" w:rsidRDefault="00282E11" w:rsidP="00282E11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lastRenderedPageBreak/>
        <w:t xml:space="preserve">Энергоснабжение троллейбусных и трамвайных маршрутов обеспечивают 17 тяговых подстанций, расположенных во всех районах города, из них 14 имеют полный износ оборудования. Протяженность кабельной сети составляет 41, 733 км, ее износ составляет 91,7%. Протяженность контактной сети трамвая </w:t>
      </w:r>
      <w:r w:rsidR="0052089F" w:rsidRPr="00682373">
        <w:rPr>
          <w:sz w:val="24"/>
          <w:szCs w:val="24"/>
        </w:rPr>
        <w:t xml:space="preserve">- </w:t>
      </w:r>
      <w:r w:rsidRPr="00682373">
        <w:rPr>
          <w:sz w:val="24"/>
          <w:szCs w:val="24"/>
        </w:rPr>
        <w:t>102,67022 км,  ее износ составляет 84,3%.</w:t>
      </w:r>
    </w:p>
    <w:p w:rsidR="00282E11" w:rsidRPr="00682373" w:rsidRDefault="00282E11" w:rsidP="00282E11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Износ основных фондов</w:t>
      </w:r>
      <w:r w:rsidR="0052089F" w:rsidRPr="00682373">
        <w:rPr>
          <w:sz w:val="24"/>
          <w:szCs w:val="24"/>
        </w:rPr>
        <w:t xml:space="preserve"> МТТП</w:t>
      </w:r>
      <w:r w:rsidRPr="00682373">
        <w:rPr>
          <w:sz w:val="24"/>
          <w:szCs w:val="24"/>
        </w:rPr>
        <w:t xml:space="preserve"> составляет 58%.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 xml:space="preserve">Протяженность контактной сети троллейбуса </w:t>
      </w:r>
      <w:r w:rsidR="0052089F" w:rsidRPr="00682373">
        <w:rPr>
          <w:sz w:val="24"/>
          <w:szCs w:val="24"/>
        </w:rPr>
        <w:t xml:space="preserve">- </w:t>
      </w:r>
      <w:r w:rsidRPr="00682373">
        <w:rPr>
          <w:sz w:val="24"/>
          <w:szCs w:val="24"/>
        </w:rPr>
        <w:t>59, 928 км, из них 10% наход</w:t>
      </w:r>
      <w:r w:rsidR="00225267" w:rsidRPr="00682373">
        <w:rPr>
          <w:sz w:val="24"/>
          <w:szCs w:val="24"/>
        </w:rPr>
        <w:t>и</w:t>
      </w:r>
      <w:r w:rsidRPr="00682373">
        <w:rPr>
          <w:sz w:val="24"/>
          <w:szCs w:val="24"/>
        </w:rPr>
        <w:t>тся в эксплуатации свыше 20 лет. Износ электрооборудования создает значительное падение напряжения, увеличение потерь электроэнергии в сети.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 xml:space="preserve">Для оперативного обслуживания контактных сетей трамваев и троллейбусов, трамвайных путей, а также для осуществления капитальных ремонтов, текущего содержания трамвайных путей и для обеспечения качественного выполнения социального заказа необходимо обновление парка спецтехники. 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bCs/>
          <w:sz w:val="24"/>
          <w:szCs w:val="24"/>
        </w:rPr>
      </w:pPr>
      <w:r w:rsidRPr="00682373">
        <w:rPr>
          <w:sz w:val="24"/>
          <w:szCs w:val="24"/>
        </w:rPr>
        <w:t>Эффективное функционирование городского наземного электрического транс</w:t>
      </w:r>
      <w:r w:rsidR="00225267" w:rsidRPr="00682373">
        <w:rPr>
          <w:sz w:val="24"/>
          <w:szCs w:val="24"/>
        </w:rPr>
        <w:t>п</w:t>
      </w:r>
      <w:r w:rsidRPr="00682373">
        <w:rPr>
          <w:sz w:val="24"/>
          <w:szCs w:val="24"/>
        </w:rPr>
        <w:t>орта зависит не только от состояния подвижного состава, но и от многих других факторов. В частности, в центре города находится большое количество административных, образовательных, культурных</w:t>
      </w:r>
      <w:r w:rsidR="00225267" w:rsidRPr="00682373">
        <w:rPr>
          <w:sz w:val="24"/>
          <w:szCs w:val="24"/>
        </w:rPr>
        <w:t xml:space="preserve"> и других</w:t>
      </w:r>
      <w:r w:rsidRPr="00682373">
        <w:rPr>
          <w:sz w:val="24"/>
          <w:szCs w:val="24"/>
        </w:rPr>
        <w:t xml:space="preserve"> учреждений, к которым стекаются пассажирские потоки. Именно поэтому основная часть маршрутов городского пассажирского транспорта проходит через центр</w:t>
      </w:r>
      <w:r w:rsidR="00225267" w:rsidRPr="00682373">
        <w:rPr>
          <w:sz w:val="24"/>
          <w:szCs w:val="24"/>
        </w:rPr>
        <w:t xml:space="preserve"> города Новокузнецка,</w:t>
      </w:r>
      <w:r w:rsidRPr="00682373">
        <w:rPr>
          <w:sz w:val="24"/>
          <w:szCs w:val="24"/>
        </w:rPr>
        <w:t xml:space="preserve"> в связи с этим движение городского наземного электрического транспорта в центре города снижается до 11, 4 - 18 км/ч</w:t>
      </w:r>
      <w:r w:rsidRPr="00682373">
        <w:rPr>
          <w:bCs/>
          <w:sz w:val="24"/>
          <w:szCs w:val="24"/>
        </w:rPr>
        <w:t>.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bCs/>
          <w:sz w:val="24"/>
          <w:szCs w:val="24"/>
        </w:rPr>
        <w:t xml:space="preserve">Низкая скорость движения, высокая степень износа подвижного состава, незначительная разница в тарифах (разница между регулируемыми и нерегулируемыми тарифами) - все это приводит к снижению привлекательности городского наземного электрического транспорта. Кроме того, рост автомобилизации населения приводит к снижению пассажиропотока и  росту себестоимости перевозки 1 пассажира. 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bCs/>
          <w:sz w:val="24"/>
          <w:szCs w:val="24"/>
        </w:rPr>
        <w:t>Данную проблему необходимо решать путем организации регулярной и бесперебойной работы  городского наземного электрического тран</w:t>
      </w:r>
      <w:r w:rsidR="00225267" w:rsidRPr="00682373">
        <w:rPr>
          <w:bCs/>
          <w:sz w:val="24"/>
          <w:szCs w:val="24"/>
        </w:rPr>
        <w:t>спорта</w:t>
      </w:r>
      <w:r w:rsidRPr="00682373">
        <w:rPr>
          <w:bCs/>
          <w:sz w:val="24"/>
          <w:szCs w:val="24"/>
        </w:rPr>
        <w:t>,</w:t>
      </w:r>
      <w:r w:rsidRPr="00682373">
        <w:rPr>
          <w:sz w:val="24"/>
          <w:szCs w:val="24"/>
        </w:rPr>
        <w:t xml:space="preserve"> как </w:t>
      </w:r>
      <w:r w:rsidR="00030D44" w:rsidRPr="00682373">
        <w:rPr>
          <w:sz w:val="24"/>
          <w:szCs w:val="24"/>
        </w:rPr>
        <w:t>транспорта</w:t>
      </w:r>
      <w:r w:rsidR="00261731" w:rsidRPr="00682373">
        <w:rPr>
          <w:sz w:val="24"/>
          <w:szCs w:val="24"/>
        </w:rPr>
        <w:t>,</w:t>
      </w:r>
      <w:r w:rsidR="00030D44" w:rsidRPr="00682373">
        <w:rPr>
          <w:sz w:val="24"/>
          <w:szCs w:val="24"/>
        </w:rPr>
        <w:t xml:space="preserve"> имеющего социальную направленность.</w:t>
      </w:r>
    </w:p>
    <w:p w:rsidR="00CB3730" w:rsidRPr="00682373" w:rsidRDefault="00CB3730" w:rsidP="00B23B7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EB6CCF" w:rsidRPr="00682373" w:rsidRDefault="009A635F" w:rsidP="00B23B7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</w:t>
      </w:r>
      <w:r w:rsidR="00EB6CCF" w:rsidRPr="00682373">
        <w:rPr>
          <w:color w:val="000000" w:themeColor="text1"/>
          <w:sz w:val="24"/>
          <w:szCs w:val="24"/>
        </w:rPr>
        <w:t>.1.2.</w:t>
      </w:r>
      <w:r w:rsidR="00F07586" w:rsidRPr="00682373">
        <w:rPr>
          <w:color w:val="000000" w:themeColor="text1"/>
          <w:sz w:val="24"/>
          <w:szCs w:val="24"/>
        </w:rPr>
        <w:t xml:space="preserve"> </w:t>
      </w:r>
      <w:r w:rsidR="00EB6CCF" w:rsidRPr="00682373">
        <w:rPr>
          <w:color w:val="000000" w:themeColor="text1"/>
          <w:sz w:val="24"/>
          <w:szCs w:val="24"/>
        </w:rPr>
        <w:t>Характеристика основных мероприятий  подпрограммы 1</w:t>
      </w:r>
    </w:p>
    <w:p w:rsidR="00EB6CCF" w:rsidRPr="00682373" w:rsidRDefault="00EB6CCF" w:rsidP="00B23B7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EB6CCF" w:rsidRPr="00682373" w:rsidRDefault="00EB6CCF" w:rsidP="00B23B70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Основное мероприятие 1.1 «Выполнение социального заказа на перевозку пассажиров автомобильным транспортом».</w:t>
      </w:r>
    </w:p>
    <w:p w:rsidR="00EB6CCF" w:rsidRPr="00682373" w:rsidRDefault="00EB6CCF" w:rsidP="00B23B70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Для выполнения </w:t>
      </w:r>
      <w:r w:rsidR="00225267" w:rsidRPr="00682373">
        <w:rPr>
          <w:color w:val="000000" w:themeColor="text1"/>
          <w:sz w:val="24"/>
          <w:szCs w:val="24"/>
        </w:rPr>
        <w:t xml:space="preserve">данного </w:t>
      </w:r>
      <w:r w:rsidRPr="00682373">
        <w:rPr>
          <w:color w:val="000000" w:themeColor="text1"/>
          <w:sz w:val="24"/>
          <w:szCs w:val="24"/>
        </w:rPr>
        <w:t>мероприятия будут использоваться следующие инструменты:</w:t>
      </w:r>
    </w:p>
    <w:p w:rsidR="00EB6CCF" w:rsidRPr="00682373" w:rsidRDefault="00EB6CCF" w:rsidP="00B23B70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- отбор </w:t>
      </w:r>
      <w:r w:rsidR="00225267" w:rsidRPr="00682373">
        <w:rPr>
          <w:color w:val="000000" w:themeColor="text1"/>
          <w:sz w:val="24"/>
          <w:szCs w:val="24"/>
        </w:rPr>
        <w:t xml:space="preserve">перевозчиков </w:t>
      </w:r>
      <w:r w:rsidRPr="00682373">
        <w:rPr>
          <w:color w:val="000000" w:themeColor="text1"/>
          <w:sz w:val="24"/>
          <w:szCs w:val="24"/>
        </w:rPr>
        <w:t>на конкурентной основе</w:t>
      </w:r>
      <w:r w:rsidR="00225267" w:rsidRPr="00682373">
        <w:rPr>
          <w:color w:val="000000" w:themeColor="text1"/>
          <w:sz w:val="24"/>
          <w:szCs w:val="24"/>
        </w:rPr>
        <w:t>;</w:t>
      </w:r>
    </w:p>
    <w:p w:rsidR="00EB6CCF" w:rsidRPr="00682373" w:rsidRDefault="00EB6CCF" w:rsidP="00B23B70">
      <w:pPr>
        <w:autoSpaceDE w:val="0"/>
        <w:autoSpaceDN w:val="0"/>
        <w:adjustRightInd w:val="0"/>
        <w:spacing w:after="0" w:line="240" w:lineRule="auto"/>
        <w:ind w:firstLine="426"/>
        <w:contextualSpacing/>
        <w:rPr>
          <w:color w:val="000000" w:themeColor="text1"/>
          <w:sz w:val="24"/>
          <w:szCs w:val="24"/>
          <w:lang w:eastAsia="ru-RU"/>
        </w:rPr>
      </w:pPr>
      <w:r w:rsidRPr="00682373">
        <w:rPr>
          <w:color w:val="000000" w:themeColor="text1"/>
          <w:sz w:val="24"/>
          <w:szCs w:val="24"/>
          <w:lang w:eastAsia="ru-RU"/>
        </w:rPr>
        <w:t xml:space="preserve">- осуществление регулярных перевозок по регулируемым тарифам посредством заключения муниципальных контрактов в порядке, установленном </w:t>
      </w:r>
      <w:hyperlink r:id="rId36" w:history="1">
        <w:r w:rsidRPr="00682373">
          <w:rPr>
            <w:color w:val="000000" w:themeColor="text1"/>
            <w:sz w:val="24"/>
            <w:szCs w:val="24"/>
            <w:lang w:eastAsia="ru-RU"/>
          </w:rPr>
          <w:t>законодательством</w:t>
        </w:r>
      </w:hyperlink>
      <w:r w:rsidRPr="00682373">
        <w:rPr>
          <w:color w:val="000000" w:themeColor="text1"/>
          <w:sz w:val="24"/>
          <w:szCs w:val="24"/>
          <w:lang w:eastAsia="ru-RU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Федерального закона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E31896" w:rsidRPr="00682373" w:rsidRDefault="00EB6CCF" w:rsidP="00B23B70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- </w:t>
      </w:r>
      <w:r w:rsidR="00E31896" w:rsidRPr="00682373">
        <w:rPr>
          <w:color w:val="000000" w:themeColor="text1"/>
          <w:sz w:val="24"/>
          <w:szCs w:val="24"/>
        </w:rPr>
        <w:t>контроль исполнения регулярных перевозок пассажиров и багажа.</w:t>
      </w:r>
    </w:p>
    <w:p w:rsidR="00F07586" w:rsidRPr="00682373" w:rsidRDefault="00EB6CCF" w:rsidP="00F07586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Право на осуществление пассажирских перевозок на </w:t>
      </w:r>
      <w:r w:rsidR="00E70467" w:rsidRPr="00682373">
        <w:rPr>
          <w:color w:val="000000" w:themeColor="text1"/>
          <w:sz w:val="24"/>
          <w:szCs w:val="24"/>
        </w:rPr>
        <w:t>муниципальных и межмуниципальных маршрутах регулярных перевозок по регулируемым тарифам</w:t>
      </w:r>
      <w:r w:rsidRPr="00682373">
        <w:rPr>
          <w:color w:val="000000" w:themeColor="text1"/>
          <w:sz w:val="24"/>
          <w:szCs w:val="24"/>
        </w:rPr>
        <w:t xml:space="preserve"> перевозчик получает на конкурентной основе. Задача проведения конкурентных процедур - определение из числа участников, принявших участие в </w:t>
      </w:r>
      <w:r w:rsidR="00A4380A" w:rsidRPr="00682373">
        <w:rPr>
          <w:color w:val="000000" w:themeColor="text1"/>
          <w:sz w:val="24"/>
          <w:szCs w:val="24"/>
        </w:rPr>
        <w:t>конкурентных процедурах</w:t>
      </w:r>
      <w:r w:rsidRPr="00682373">
        <w:rPr>
          <w:color w:val="000000" w:themeColor="text1"/>
          <w:sz w:val="24"/>
          <w:szCs w:val="24"/>
        </w:rPr>
        <w:t>, перевозчиков, максимально соответствующих предъявляемым требованиям, способных обеспечить безопасные и качественные условия перевозки пассажиров, имеющих необходимые трудовые, материальные, технические ресурсы, транспортные средства в необходимом количестве соответствующей категории и вместимости.</w:t>
      </w:r>
    </w:p>
    <w:p w:rsidR="00A9465D" w:rsidRPr="00682373" w:rsidRDefault="00A9465D" w:rsidP="00F07586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Плановое повышение  объема бюджетных ассигнований обусловлено проведением с </w:t>
      </w:r>
      <w:r w:rsidRPr="00682373">
        <w:rPr>
          <w:color w:val="000000" w:themeColor="text1"/>
          <w:sz w:val="24"/>
          <w:szCs w:val="24"/>
        </w:rPr>
        <w:lastRenderedPageBreak/>
        <w:t xml:space="preserve">2020 года конкурентных </w:t>
      </w:r>
      <w:r w:rsidR="00870019" w:rsidRPr="00682373">
        <w:rPr>
          <w:color w:val="000000" w:themeColor="text1"/>
          <w:sz w:val="24"/>
          <w:szCs w:val="24"/>
        </w:rPr>
        <w:t xml:space="preserve">процедур </w:t>
      </w:r>
      <w:r w:rsidRPr="00682373">
        <w:rPr>
          <w:color w:val="000000" w:themeColor="text1"/>
          <w:sz w:val="24"/>
          <w:szCs w:val="24"/>
        </w:rPr>
        <w:t xml:space="preserve">и заключение по их результатам муниципальных контрактов, предметом  которых является </w:t>
      </w:r>
      <w:r w:rsidRPr="00682373">
        <w:rPr>
          <w:rFonts w:eastAsia="Times New Roman"/>
          <w:color w:val="000000" w:themeColor="text1"/>
          <w:sz w:val="24"/>
          <w:szCs w:val="24"/>
          <w:lang w:eastAsia="ru-RU"/>
        </w:rPr>
        <w:t xml:space="preserve">выполнение работ, связанных с осуществлением регулярных перевозок пассажиров и багажа по регулируемым тарифам по муниципальным маршрутам в порядке, установленном </w:t>
      </w:r>
      <w:r w:rsidRPr="00682373">
        <w:rPr>
          <w:color w:val="000000" w:themeColor="text1"/>
          <w:sz w:val="24"/>
          <w:szCs w:val="24"/>
        </w:rPr>
        <w:t>Федеральным законом от 05.04.2013 №44-ФЗ «О контрактной системе в сфере закупок товаров, работ, услуг для обеспечения государственных и муниципальных нужд». Реализация указанных мероприятий предусмотрена в период с 01.01.2020 по 14.11.2021</w:t>
      </w:r>
      <w:r w:rsidR="007300CD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документом планирования</w:t>
      </w:r>
      <w:r w:rsidR="00870019" w:rsidRPr="00682373">
        <w:rPr>
          <w:color w:val="000000" w:themeColor="text1"/>
          <w:sz w:val="24"/>
          <w:szCs w:val="24"/>
        </w:rPr>
        <w:t>.</w:t>
      </w:r>
    </w:p>
    <w:p w:rsidR="0090781D" w:rsidRPr="00682373" w:rsidRDefault="0002128A" w:rsidP="00C6284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В 2020 году заключено 20 муниципальных контрактов</w:t>
      </w:r>
      <w:r w:rsidR="000B7215" w:rsidRPr="00682373">
        <w:rPr>
          <w:color w:val="000000" w:themeColor="text1"/>
          <w:sz w:val="24"/>
          <w:szCs w:val="24"/>
        </w:rPr>
        <w:t xml:space="preserve">, в том числе </w:t>
      </w:r>
      <w:r w:rsidRPr="00682373">
        <w:rPr>
          <w:color w:val="000000" w:themeColor="text1"/>
          <w:sz w:val="24"/>
          <w:szCs w:val="24"/>
        </w:rPr>
        <w:t xml:space="preserve"> 13</w:t>
      </w:r>
      <w:r w:rsidR="00F07586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долгосрочных</w:t>
      </w:r>
      <w:r w:rsidR="00F07586" w:rsidRPr="00682373">
        <w:rPr>
          <w:color w:val="000000" w:themeColor="text1"/>
          <w:sz w:val="24"/>
          <w:szCs w:val="24"/>
        </w:rPr>
        <w:t xml:space="preserve"> муниципальных контрактов. </w:t>
      </w:r>
      <w:r w:rsidR="0090781D" w:rsidRPr="00682373">
        <w:rPr>
          <w:color w:val="000000" w:themeColor="text1"/>
          <w:sz w:val="24"/>
          <w:szCs w:val="24"/>
        </w:rPr>
        <w:t>Заключение долгосрочных муниципальных контрактов обусловлено текущей экономической ситуацией на территории Российской Федерации. Увеличение сроков</w:t>
      </w:r>
      <w:r w:rsidR="00F07586" w:rsidRPr="00682373">
        <w:rPr>
          <w:color w:val="000000" w:themeColor="text1"/>
          <w:sz w:val="24"/>
          <w:szCs w:val="24"/>
        </w:rPr>
        <w:t xml:space="preserve">  действия </w:t>
      </w:r>
      <w:r w:rsidR="0090781D" w:rsidRPr="00682373">
        <w:rPr>
          <w:color w:val="000000" w:themeColor="text1"/>
          <w:sz w:val="24"/>
          <w:szCs w:val="24"/>
        </w:rPr>
        <w:t>муниципальны</w:t>
      </w:r>
      <w:r w:rsidR="00F07586" w:rsidRPr="00682373">
        <w:rPr>
          <w:color w:val="000000" w:themeColor="text1"/>
          <w:sz w:val="24"/>
          <w:szCs w:val="24"/>
        </w:rPr>
        <w:t>х</w:t>
      </w:r>
      <w:r w:rsidR="0090781D" w:rsidRPr="00682373">
        <w:rPr>
          <w:color w:val="000000" w:themeColor="text1"/>
          <w:sz w:val="24"/>
          <w:szCs w:val="24"/>
        </w:rPr>
        <w:t xml:space="preserve"> контракт</w:t>
      </w:r>
      <w:r w:rsidR="00F07586" w:rsidRPr="00682373">
        <w:rPr>
          <w:color w:val="000000" w:themeColor="text1"/>
          <w:sz w:val="24"/>
          <w:szCs w:val="24"/>
        </w:rPr>
        <w:t>ов</w:t>
      </w:r>
      <w:r w:rsidR="0090781D" w:rsidRPr="00682373">
        <w:rPr>
          <w:color w:val="000000" w:themeColor="text1"/>
          <w:sz w:val="24"/>
          <w:szCs w:val="24"/>
        </w:rPr>
        <w:t xml:space="preserve"> положительно скажется на финансовой модели путем снижения процентной ставки по лизингу для перевозчика и</w:t>
      </w:r>
      <w:r w:rsidR="00B062AE" w:rsidRPr="00682373">
        <w:rPr>
          <w:color w:val="000000" w:themeColor="text1"/>
          <w:sz w:val="24"/>
          <w:szCs w:val="24"/>
        </w:rPr>
        <w:t>,</w:t>
      </w:r>
      <w:r w:rsidR="0090781D" w:rsidRPr="00682373">
        <w:rPr>
          <w:color w:val="000000" w:themeColor="text1"/>
          <w:sz w:val="24"/>
          <w:szCs w:val="24"/>
        </w:rPr>
        <w:t xml:space="preserve"> как следствие</w:t>
      </w:r>
      <w:r w:rsidR="00B062AE" w:rsidRPr="00682373">
        <w:rPr>
          <w:color w:val="000000" w:themeColor="text1"/>
          <w:sz w:val="24"/>
          <w:szCs w:val="24"/>
        </w:rPr>
        <w:t>,</w:t>
      </w:r>
      <w:r w:rsidR="0090781D" w:rsidRPr="00682373">
        <w:rPr>
          <w:color w:val="000000" w:themeColor="text1"/>
          <w:sz w:val="24"/>
          <w:szCs w:val="24"/>
        </w:rPr>
        <w:t xml:space="preserve"> привлечение для перевозки пассажиров обновленного подвижного состава, а также позволит обеспечить эксплуатацию подвижного состава в течение всего срока эксплуатации в соответствии с Общероссийским классификатором основных фондов. Кроме того, долгосрочные муниципальные контракты обеспечат гарантию качественного исполнения </w:t>
      </w:r>
      <w:r w:rsidR="00F07586" w:rsidRPr="00682373">
        <w:rPr>
          <w:color w:val="000000" w:themeColor="text1"/>
          <w:sz w:val="24"/>
          <w:szCs w:val="24"/>
        </w:rPr>
        <w:t xml:space="preserve">их </w:t>
      </w:r>
      <w:r w:rsidR="0090781D" w:rsidRPr="00682373">
        <w:rPr>
          <w:color w:val="000000" w:themeColor="text1"/>
          <w:sz w:val="24"/>
          <w:szCs w:val="24"/>
        </w:rPr>
        <w:t>условий</w:t>
      </w:r>
      <w:r w:rsidR="00F07586" w:rsidRPr="00682373">
        <w:rPr>
          <w:color w:val="000000" w:themeColor="text1"/>
          <w:sz w:val="24"/>
          <w:szCs w:val="24"/>
        </w:rPr>
        <w:t>.</w:t>
      </w:r>
    </w:p>
    <w:p w:rsidR="00680251" w:rsidRPr="00682373" w:rsidRDefault="00680251" w:rsidP="00C62846">
      <w:pPr>
        <w:autoSpaceDE w:val="0"/>
        <w:autoSpaceDN w:val="0"/>
        <w:adjustRightInd w:val="0"/>
        <w:spacing w:after="0" w:line="240" w:lineRule="auto"/>
        <w:ind w:firstLine="567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В рамках государственной программы Кемеровской области</w:t>
      </w:r>
      <w:r w:rsidR="000F74A4" w:rsidRPr="00682373">
        <w:rPr>
          <w:color w:val="000000" w:themeColor="text1"/>
          <w:sz w:val="24"/>
          <w:szCs w:val="24"/>
        </w:rPr>
        <w:t xml:space="preserve"> - Кузбасса</w:t>
      </w:r>
      <w:r w:rsidRPr="00682373">
        <w:rPr>
          <w:color w:val="000000" w:themeColor="text1"/>
          <w:sz w:val="24"/>
          <w:szCs w:val="24"/>
        </w:rPr>
        <w:t xml:space="preserve"> «Оптимизация развития транспорта и связи Кузбасса» на 2014-202</w:t>
      </w:r>
      <w:r w:rsidR="00F541EF" w:rsidRPr="00682373">
        <w:rPr>
          <w:color w:val="000000" w:themeColor="text1"/>
          <w:sz w:val="24"/>
          <w:szCs w:val="24"/>
        </w:rPr>
        <w:t>4</w:t>
      </w:r>
      <w:r w:rsidRPr="00682373">
        <w:rPr>
          <w:color w:val="000000" w:themeColor="text1"/>
          <w:sz w:val="24"/>
          <w:szCs w:val="24"/>
        </w:rPr>
        <w:t xml:space="preserve"> годы, утвержденной постановлением Коллегии Администрации Кемеровской области от 24.09.2013 №405, возмещение затрат транспортным организациям, связанных с применением регулируемых тарифов на пассажирские перевозки, производится в том числе за счет средств субвенции, предоставляемой из областного бюджета бюджету Новокузнецкого городского округа</w:t>
      </w:r>
    </w:p>
    <w:p w:rsidR="00EB6CCF" w:rsidRPr="00682373" w:rsidRDefault="00EB6CCF" w:rsidP="00B23B70">
      <w:pPr>
        <w:pStyle w:val="ConsPlusCell"/>
        <w:widowControl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Основное мероприятие 1.2 «Выполнение социального заказа на перевозку пассажиров </w:t>
      </w:r>
      <w:r w:rsidR="00DF655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электротранспортом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». </w:t>
      </w:r>
    </w:p>
    <w:p w:rsidR="00F0730C" w:rsidRPr="00682373" w:rsidRDefault="00EB6CCF" w:rsidP="00F0730C">
      <w:pPr>
        <w:pStyle w:val="ConsPlusCell"/>
        <w:widowControl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утвержденным социальным заказом</w:t>
      </w:r>
      <w:r w:rsidR="00E7046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МТТП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предоставляется </w:t>
      </w:r>
      <w:r w:rsidR="00E7046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городской наземный электрический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транспорт согласно расписанию движения на </w:t>
      </w:r>
      <w:r w:rsidR="00E7046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муниципальных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маршрутах и обеспечиваются комфортные и безопасные условия для пассажиров.</w:t>
      </w:r>
      <w:r w:rsidR="00F0730C" w:rsidRPr="00682373">
        <w:rPr>
          <w:rFonts w:ascii="Times New Roman" w:hAnsi="Times New Roman"/>
          <w:color w:val="000000" w:themeColor="text1"/>
          <w:sz w:val="23"/>
          <w:szCs w:val="23"/>
        </w:rPr>
        <w:t xml:space="preserve"> </w:t>
      </w:r>
      <w:r w:rsidR="00F0730C" w:rsidRPr="00682373">
        <w:rPr>
          <w:rFonts w:ascii="Times New Roman" w:hAnsi="Times New Roman"/>
          <w:color w:val="000000" w:themeColor="text1"/>
          <w:sz w:val="24"/>
          <w:szCs w:val="24"/>
        </w:rPr>
        <w:t>В 2020 году заключено 3 муниципальных контракта с</w:t>
      </w:r>
      <w:r w:rsidR="00F07586" w:rsidRPr="00682373">
        <w:rPr>
          <w:rFonts w:ascii="Times New Roman" w:hAnsi="Times New Roman"/>
          <w:color w:val="000000" w:themeColor="text1"/>
          <w:sz w:val="24"/>
          <w:szCs w:val="24"/>
        </w:rPr>
        <w:t xml:space="preserve"> началом </w:t>
      </w:r>
      <w:r w:rsidR="00F0730C" w:rsidRPr="00682373">
        <w:rPr>
          <w:rFonts w:ascii="Times New Roman" w:hAnsi="Times New Roman"/>
          <w:color w:val="000000" w:themeColor="text1"/>
          <w:sz w:val="24"/>
          <w:szCs w:val="24"/>
        </w:rPr>
        <w:t>срок</w:t>
      </w:r>
      <w:r w:rsidR="00F07586" w:rsidRPr="00682373">
        <w:rPr>
          <w:rFonts w:ascii="Times New Roman" w:hAnsi="Times New Roman"/>
          <w:color w:val="000000" w:themeColor="text1"/>
          <w:sz w:val="24"/>
          <w:szCs w:val="24"/>
        </w:rPr>
        <w:t xml:space="preserve">а их </w:t>
      </w:r>
      <w:r w:rsidR="009D2549" w:rsidRPr="00682373">
        <w:rPr>
          <w:rFonts w:ascii="Times New Roman" w:hAnsi="Times New Roman"/>
          <w:color w:val="000000" w:themeColor="text1"/>
          <w:sz w:val="24"/>
          <w:szCs w:val="24"/>
        </w:rPr>
        <w:t>действия</w:t>
      </w:r>
      <w:r w:rsidR="00F0730C" w:rsidRPr="00682373">
        <w:rPr>
          <w:rFonts w:ascii="Times New Roman" w:hAnsi="Times New Roman"/>
          <w:color w:val="000000" w:themeColor="text1"/>
          <w:sz w:val="24"/>
          <w:szCs w:val="24"/>
        </w:rPr>
        <w:t xml:space="preserve"> с 01.01.2021.</w:t>
      </w:r>
    </w:p>
    <w:p w:rsidR="00EB6CCF" w:rsidRPr="00682373" w:rsidRDefault="00EB6CCF" w:rsidP="00B23B70">
      <w:pPr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Основное мероприятие 1.3 «Реконструкция и строительство объектов </w:t>
      </w:r>
      <w:r w:rsidR="00DF6558" w:rsidRPr="00682373">
        <w:rPr>
          <w:color w:val="000000" w:themeColor="text1"/>
          <w:sz w:val="24"/>
          <w:szCs w:val="24"/>
        </w:rPr>
        <w:t>электротранспорта</w:t>
      </w:r>
      <w:r w:rsidRPr="00682373">
        <w:rPr>
          <w:color w:val="000000" w:themeColor="text1"/>
          <w:sz w:val="24"/>
          <w:szCs w:val="24"/>
        </w:rPr>
        <w:t xml:space="preserve">». </w:t>
      </w:r>
    </w:p>
    <w:p w:rsidR="00EB6CCF" w:rsidRPr="00682373" w:rsidRDefault="00EB6CCF" w:rsidP="00B23B70">
      <w:pPr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В целях повышения уровня оказываемых </w:t>
      </w:r>
      <w:r w:rsidR="00E70467" w:rsidRPr="00682373">
        <w:rPr>
          <w:color w:val="000000" w:themeColor="text1"/>
          <w:sz w:val="24"/>
          <w:szCs w:val="24"/>
        </w:rPr>
        <w:t xml:space="preserve">транспортных </w:t>
      </w:r>
      <w:r w:rsidRPr="00682373">
        <w:rPr>
          <w:color w:val="000000" w:themeColor="text1"/>
          <w:sz w:val="24"/>
          <w:szCs w:val="24"/>
        </w:rPr>
        <w:t>услуг населению города и оптимизации</w:t>
      </w:r>
      <w:r w:rsidR="00034273" w:rsidRPr="00682373">
        <w:rPr>
          <w:color w:val="000000" w:themeColor="text1"/>
          <w:sz w:val="24"/>
          <w:szCs w:val="24"/>
        </w:rPr>
        <w:t xml:space="preserve"> муниципальной </w:t>
      </w:r>
      <w:r w:rsidRPr="00682373">
        <w:rPr>
          <w:color w:val="000000" w:themeColor="text1"/>
          <w:sz w:val="24"/>
          <w:szCs w:val="24"/>
        </w:rPr>
        <w:t>маршрутной сети, настоящей подпрограммой предполагается реконструкция и строительство объектов городского наземного электрического транспорта.</w:t>
      </w:r>
    </w:p>
    <w:p w:rsidR="00B1732B" w:rsidRPr="00682373" w:rsidRDefault="00EB6CCF" w:rsidP="00B23B70">
      <w:pPr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В 2015г. в рамках подпрограммы 1 проведен  монтаж контактной сети троллейбуса с установкой опор на проспекте Курако.</w:t>
      </w:r>
    </w:p>
    <w:p w:rsidR="00C658FE" w:rsidRPr="00682373" w:rsidRDefault="00C658FE" w:rsidP="00B23B70">
      <w:pPr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</w:p>
    <w:p w:rsidR="00C658FE" w:rsidRPr="00682373" w:rsidRDefault="00C658FE" w:rsidP="00B23B70">
      <w:pPr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  <w:sectPr w:rsidR="00C658FE" w:rsidRPr="00682373" w:rsidSect="006324F6">
          <w:headerReference w:type="default" r:id="rId37"/>
          <w:headerReference w:type="first" r:id="rId38"/>
          <w:footerReference w:type="first" r:id="rId39"/>
          <w:pgSz w:w="11905" w:h="16840" w:code="9"/>
          <w:pgMar w:top="1134" w:right="851" w:bottom="1134" w:left="1418" w:header="567" w:footer="227" w:gutter="0"/>
          <w:cols w:space="720"/>
          <w:titlePg/>
          <w:docGrid w:linePitch="381"/>
        </w:sectPr>
      </w:pPr>
    </w:p>
    <w:p w:rsidR="00EB6CCF" w:rsidRPr="00682373" w:rsidRDefault="00EB6CCF" w:rsidP="00B23B70">
      <w:pPr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</w:p>
    <w:p w:rsidR="004639A9" w:rsidRPr="00682373" w:rsidRDefault="004639A9" w:rsidP="002F1BEA">
      <w:pPr>
        <w:pStyle w:val="af7"/>
        <w:spacing w:after="0" w:line="240" w:lineRule="auto"/>
        <w:ind w:left="0" w:firstLine="709"/>
        <w:rPr>
          <w:color w:val="000000" w:themeColor="text1"/>
          <w:sz w:val="24"/>
          <w:szCs w:val="24"/>
        </w:rPr>
      </w:pPr>
    </w:p>
    <w:p w:rsidR="00C658FE" w:rsidRPr="00682373" w:rsidRDefault="00C658FE" w:rsidP="0052089F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В связи с распоряжением Правительства Российской Федерации от</w:t>
      </w:r>
      <w:r w:rsidR="00F07586" w:rsidRPr="00682373">
        <w:rPr>
          <w:color w:val="000000" w:themeColor="text1"/>
          <w:sz w:val="24"/>
          <w:szCs w:val="24"/>
        </w:rPr>
        <w:t xml:space="preserve"> 0</w:t>
      </w:r>
      <w:r w:rsidRPr="00682373">
        <w:rPr>
          <w:color w:val="000000" w:themeColor="text1"/>
          <w:sz w:val="24"/>
          <w:szCs w:val="24"/>
        </w:rPr>
        <w:t>6</w:t>
      </w:r>
      <w:r w:rsidR="00F07586" w:rsidRPr="00682373">
        <w:rPr>
          <w:color w:val="000000" w:themeColor="text1"/>
          <w:sz w:val="24"/>
          <w:szCs w:val="24"/>
        </w:rPr>
        <w:t>.03.</w:t>
      </w:r>
      <w:r w:rsidRPr="00682373">
        <w:rPr>
          <w:color w:val="000000" w:themeColor="text1"/>
          <w:sz w:val="24"/>
          <w:szCs w:val="24"/>
        </w:rPr>
        <w:t>2021</w:t>
      </w:r>
      <w:r w:rsidR="00F07586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№556-р «Об утверждении программы социально-экономического развития Кемеровской области – Кузбасса до 2024 г</w:t>
      </w:r>
      <w:r w:rsidR="00275976" w:rsidRPr="00682373">
        <w:rPr>
          <w:color w:val="000000" w:themeColor="text1"/>
          <w:sz w:val="24"/>
          <w:szCs w:val="24"/>
        </w:rPr>
        <w:t>ода»</w:t>
      </w:r>
      <w:r w:rsidRPr="00682373">
        <w:rPr>
          <w:color w:val="000000" w:themeColor="text1"/>
          <w:sz w:val="24"/>
          <w:szCs w:val="24"/>
        </w:rPr>
        <w:t xml:space="preserve"> неисполненные мероприятия по реконструкции трамвайных путей, контактной и кабельной сети трамвая и троллейбуса частично перенесены в </w:t>
      </w:r>
      <w:r w:rsidR="00275976" w:rsidRPr="00682373">
        <w:rPr>
          <w:color w:val="000000" w:themeColor="text1"/>
          <w:sz w:val="24"/>
          <w:szCs w:val="24"/>
        </w:rPr>
        <w:t>п</w:t>
      </w:r>
      <w:r w:rsidR="00E8576E" w:rsidRPr="00682373">
        <w:rPr>
          <w:color w:val="000000" w:themeColor="text1"/>
          <w:sz w:val="24"/>
          <w:szCs w:val="24"/>
        </w:rPr>
        <w:t>одпрограмму 3 «Федеральный проект «Чистый воздух»</w:t>
      </w:r>
      <w:r w:rsidR="00275976" w:rsidRPr="00682373">
        <w:rPr>
          <w:color w:val="000000" w:themeColor="text1"/>
          <w:sz w:val="24"/>
          <w:szCs w:val="24"/>
        </w:rPr>
        <w:t>:</w:t>
      </w:r>
      <w:r w:rsidR="00E8576E" w:rsidRPr="00682373">
        <w:rPr>
          <w:color w:val="000000" w:themeColor="text1"/>
          <w:sz w:val="24"/>
          <w:szCs w:val="24"/>
        </w:rPr>
        <w:t xml:space="preserve">  </w:t>
      </w:r>
      <w:r w:rsidR="00275976" w:rsidRPr="00682373">
        <w:rPr>
          <w:color w:val="000000" w:themeColor="text1"/>
          <w:sz w:val="24"/>
          <w:szCs w:val="24"/>
        </w:rPr>
        <w:t>о</w:t>
      </w:r>
      <w:r w:rsidR="00E8576E" w:rsidRPr="00682373">
        <w:rPr>
          <w:color w:val="000000" w:themeColor="text1"/>
          <w:sz w:val="24"/>
          <w:szCs w:val="24"/>
        </w:rPr>
        <w:t xml:space="preserve">сновное мероприятие 3.1 «Обновление подвижного состава общественного транспорта, в том числе развитие электротранспорта  и улучшение инженерной инфраструктуры» настоящей программы </w:t>
      </w:r>
      <w:r w:rsidR="00275976" w:rsidRPr="00682373">
        <w:rPr>
          <w:color w:val="000000" w:themeColor="text1"/>
          <w:sz w:val="24"/>
          <w:szCs w:val="24"/>
        </w:rPr>
        <w:t xml:space="preserve">со сроком реализации </w:t>
      </w:r>
      <w:r w:rsidR="0052089F" w:rsidRPr="00682373">
        <w:rPr>
          <w:color w:val="000000" w:themeColor="text1"/>
          <w:sz w:val="24"/>
          <w:szCs w:val="24"/>
        </w:rPr>
        <w:t>с 2021 по 2023 г.г.</w:t>
      </w:r>
    </w:p>
    <w:p w:rsidR="00B062AE" w:rsidRPr="00682373" w:rsidRDefault="002F1BEA" w:rsidP="002F1BEA">
      <w:pPr>
        <w:pStyle w:val="af7"/>
        <w:spacing w:after="0" w:line="240" w:lineRule="auto"/>
        <w:ind w:left="0" w:firstLine="709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Планируемые м</w:t>
      </w:r>
      <w:r w:rsidR="00A819AD" w:rsidRPr="00682373">
        <w:rPr>
          <w:color w:val="000000" w:themeColor="text1"/>
          <w:sz w:val="24"/>
          <w:szCs w:val="24"/>
        </w:rPr>
        <w:t>е</w:t>
      </w:r>
      <w:r w:rsidR="00E128F6" w:rsidRPr="00682373">
        <w:rPr>
          <w:color w:val="000000" w:themeColor="text1"/>
          <w:sz w:val="24"/>
          <w:szCs w:val="24"/>
        </w:rPr>
        <w:t>роприятия</w:t>
      </w:r>
      <w:r w:rsidR="00A819AD" w:rsidRPr="00682373">
        <w:rPr>
          <w:color w:val="000000" w:themeColor="text1"/>
          <w:sz w:val="24"/>
          <w:szCs w:val="24"/>
        </w:rPr>
        <w:t xml:space="preserve"> по реконструкции трамвайных путей, контактной и кабельной сети трамвая и троллейбуса на 201</w:t>
      </w:r>
      <w:r w:rsidR="00BC19D2" w:rsidRPr="00682373">
        <w:rPr>
          <w:color w:val="000000" w:themeColor="text1"/>
          <w:sz w:val="24"/>
          <w:szCs w:val="24"/>
        </w:rPr>
        <w:t>5</w:t>
      </w:r>
      <w:r w:rsidR="00A819AD" w:rsidRPr="00682373">
        <w:rPr>
          <w:color w:val="000000" w:themeColor="text1"/>
          <w:sz w:val="24"/>
          <w:szCs w:val="24"/>
        </w:rPr>
        <w:t>-20</w:t>
      </w:r>
      <w:r w:rsidR="00E163E3" w:rsidRPr="00682373">
        <w:rPr>
          <w:color w:val="000000" w:themeColor="text1"/>
          <w:sz w:val="24"/>
          <w:szCs w:val="24"/>
        </w:rPr>
        <w:t>30</w:t>
      </w:r>
      <w:r w:rsidR="00275976" w:rsidRPr="00682373">
        <w:rPr>
          <w:color w:val="000000" w:themeColor="text1"/>
          <w:sz w:val="24"/>
          <w:szCs w:val="24"/>
        </w:rPr>
        <w:t xml:space="preserve"> </w:t>
      </w:r>
      <w:r w:rsidR="00A819AD" w:rsidRPr="00682373">
        <w:rPr>
          <w:color w:val="000000" w:themeColor="text1"/>
          <w:sz w:val="24"/>
          <w:szCs w:val="24"/>
        </w:rPr>
        <w:t>г</w:t>
      </w:r>
      <w:r w:rsidR="00275976" w:rsidRPr="00682373">
        <w:rPr>
          <w:color w:val="000000" w:themeColor="text1"/>
          <w:sz w:val="24"/>
          <w:szCs w:val="24"/>
        </w:rPr>
        <w:t>.</w:t>
      </w:r>
      <w:r w:rsidR="00A819AD" w:rsidRPr="00682373">
        <w:rPr>
          <w:color w:val="000000" w:themeColor="text1"/>
          <w:sz w:val="24"/>
          <w:szCs w:val="24"/>
        </w:rPr>
        <w:t>г. представлены в таблице:</w:t>
      </w:r>
    </w:p>
    <w:p w:rsidR="00EC4A2F" w:rsidRPr="00682373" w:rsidRDefault="00594BC7" w:rsidP="00B062AE">
      <w:pPr>
        <w:pStyle w:val="af7"/>
        <w:spacing w:after="0" w:line="240" w:lineRule="auto"/>
        <w:ind w:left="0" w:firstLine="709"/>
        <w:jc w:val="right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 (тыс.</w:t>
      </w:r>
      <w:r w:rsidR="00275976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руб.)</w:t>
      </w:r>
    </w:p>
    <w:p w:rsidR="00560D01" w:rsidRPr="00682373" w:rsidRDefault="00560D01" w:rsidP="002F1BEA">
      <w:pPr>
        <w:pStyle w:val="af7"/>
        <w:spacing w:after="0" w:line="240" w:lineRule="auto"/>
        <w:ind w:left="0" w:firstLine="709"/>
        <w:rPr>
          <w:color w:val="000000" w:themeColor="text1"/>
          <w:sz w:val="24"/>
          <w:szCs w:val="24"/>
        </w:rPr>
      </w:pPr>
    </w:p>
    <w:tbl>
      <w:tblPr>
        <w:tblW w:w="5426" w:type="pct"/>
        <w:tblInd w:w="-5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852"/>
        <w:gridCol w:w="3118"/>
        <w:gridCol w:w="993"/>
        <w:gridCol w:w="850"/>
        <w:gridCol w:w="992"/>
        <w:gridCol w:w="1134"/>
        <w:gridCol w:w="993"/>
        <w:gridCol w:w="992"/>
        <w:gridCol w:w="992"/>
        <w:gridCol w:w="992"/>
        <w:gridCol w:w="851"/>
        <w:gridCol w:w="992"/>
        <w:gridCol w:w="992"/>
        <w:gridCol w:w="1133"/>
      </w:tblGrid>
      <w:tr w:rsidR="006E659B" w:rsidRPr="00682373" w:rsidTr="00E07A79">
        <w:trPr>
          <w:trHeight w:val="691"/>
          <w:tblHeader/>
        </w:trPr>
        <w:tc>
          <w:tcPr>
            <w:tcW w:w="852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118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3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2015г. </w:t>
            </w:r>
          </w:p>
        </w:tc>
        <w:tc>
          <w:tcPr>
            <w:tcW w:w="992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2016г. </w:t>
            </w:r>
          </w:p>
        </w:tc>
        <w:tc>
          <w:tcPr>
            <w:tcW w:w="1134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2017г.</w:t>
            </w:r>
          </w:p>
        </w:tc>
        <w:tc>
          <w:tcPr>
            <w:tcW w:w="993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2018г.</w:t>
            </w:r>
          </w:p>
        </w:tc>
        <w:tc>
          <w:tcPr>
            <w:tcW w:w="992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2019г.</w:t>
            </w:r>
          </w:p>
        </w:tc>
        <w:tc>
          <w:tcPr>
            <w:tcW w:w="992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2020г.</w:t>
            </w:r>
          </w:p>
        </w:tc>
        <w:tc>
          <w:tcPr>
            <w:tcW w:w="992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2021г.</w:t>
            </w:r>
          </w:p>
        </w:tc>
        <w:tc>
          <w:tcPr>
            <w:tcW w:w="851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2022г.</w:t>
            </w:r>
          </w:p>
        </w:tc>
        <w:tc>
          <w:tcPr>
            <w:tcW w:w="992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2023г.</w:t>
            </w:r>
          </w:p>
        </w:tc>
        <w:tc>
          <w:tcPr>
            <w:tcW w:w="992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2024г.</w:t>
            </w:r>
          </w:p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</w:tcPr>
          <w:p w:rsidR="006E659B" w:rsidRPr="00682373" w:rsidRDefault="006E659B" w:rsidP="00E07A7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-31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2025-</w:t>
            </w:r>
          </w:p>
          <w:p w:rsidR="006E659B" w:rsidRPr="00682373" w:rsidRDefault="006E659B" w:rsidP="00E07A79">
            <w:pPr>
              <w:widowControl w:val="0"/>
              <w:autoSpaceDE w:val="0"/>
              <w:autoSpaceDN w:val="0"/>
              <w:adjustRightInd w:val="0"/>
              <w:spacing w:before="120" w:after="120"/>
              <w:ind w:left="18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2030</w:t>
            </w:r>
            <w:r w:rsidR="00E07A79"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color w:val="000000" w:themeColor="text1"/>
                <w:sz w:val="24"/>
                <w:szCs w:val="24"/>
              </w:rPr>
              <w:t>г.г.</w:t>
            </w: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  <w:tblHeader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E659B" w:rsidRPr="00682373" w:rsidRDefault="006E659B" w:rsidP="00BD6B4A">
            <w:pPr>
              <w:autoSpaceDE w:val="0"/>
              <w:autoSpaceDN w:val="0"/>
              <w:adjustRightInd w:val="0"/>
              <w:spacing w:after="120"/>
              <w:ind w:left="435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  <w:r w:rsidR="000E6B03" w:rsidRPr="00682373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BD0C52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682373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50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682373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Реконструкция контактной и кабельной сети трамвая и троллейбуса и электрооборудования тяговых подстанций </w:t>
            </w: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Монтаж контактной сети троллейбуса на участке Вокзал-площадь Побед (5,16 км)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19710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19710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Монтаж контактной сети троллейбуса на участке площадь Побед - 8 проходная - проезд Майский - проспект Строителей (4,2км)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17330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17330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Реконструкция контактной сети  трамвая на участке Левый берег - Советская площадь (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682373">
                <w:rPr>
                  <w:color w:val="000000" w:themeColor="text1"/>
                  <w:sz w:val="24"/>
                  <w:szCs w:val="24"/>
                </w:rPr>
                <w:t>1,5 км</w:t>
              </w:r>
            </w:smartTag>
            <w:r w:rsidRPr="00682373">
              <w:rPr>
                <w:color w:val="000000" w:themeColor="text1"/>
                <w:sz w:val="24"/>
                <w:szCs w:val="24"/>
              </w:rPr>
              <w:t xml:space="preserve"> и 60 опор)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6385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Реконструкция контактной сети  трамвая и троллейбуса по проспекту Металлургов с </w:t>
            </w: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>заменой ж/б опор на металлические  (</w:t>
            </w:r>
            <w:smartTag w:uri="urn:schemas-microsoft-com:office:smarttags" w:element="metricconverter">
              <w:smartTagPr>
                <w:attr w:name="ProductID" w:val="1,7 км"/>
              </w:smartTagPr>
              <w:r w:rsidRPr="00682373">
                <w:rPr>
                  <w:color w:val="000000" w:themeColor="text1"/>
                  <w:sz w:val="24"/>
                  <w:szCs w:val="24"/>
                </w:rPr>
                <w:t>1,7 км</w:t>
              </w:r>
            </w:smartTag>
            <w:r w:rsidRPr="00682373">
              <w:rPr>
                <w:color w:val="000000" w:themeColor="text1"/>
                <w:sz w:val="24"/>
                <w:szCs w:val="24"/>
              </w:rPr>
              <w:t xml:space="preserve"> и 190 опор)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>37065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Реконструкция и замена кабельной сети, питающей контактные сети трамвая и троллейбуса  (7,58 км)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35269,5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15400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13869,5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Реконструкция участка контактной сети трамвая по проспекту Дружбы: Комсомольская площадка - Левый берег (2 км) с заменой опор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21890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Реконструкция электрооборудования тяговых подстанций, замена трансформаторов тока, приборов учёта электроэнергии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24247,1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1.8.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Реконструкция трамвайного пути на участке «Левый берег - Кузнецкий мост»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40338,7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40338,7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Реконструкция трамвайного пути на участке «Кузнецкий мост – Топольники»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37110,5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37110,5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621F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Ре</w:t>
            </w:r>
            <w:r w:rsidR="003D0752" w:rsidRPr="00682373">
              <w:rPr>
                <w:color w:val="000000" w:themeColor="text1"/>
                <w:sz w:val="24"/>
                <w:szCs w:val="24"/>
              </w:rPr>
              <w:t>монт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контактной сети и трамвайного пути на маршруте №10 </w:t>
            </w:r>
          </w:p>
          <w:p w:rsidR="006E659B" w:rsidRPr="00682373" w:rsidRDefault="006E659B" w:rsidP="00E07A79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«</w:t>
            </w:r>
            <w:r w:rsidR="00E07A79" w:rsidRPr="00682373">
              <w:rPr>
                <w:color w:val="000000" w:themeColor="text1"/>
                <w:sz w:val="24"/>
                <w:szCs w:val="24"/>
              </w:rPr>
              <w:t>18 квартал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- ст. Восточная» (протяженность контактной сети 0,99 км, трамвайных путей - 4,83 км одиночного пути)</w:t>
            </w:r>
            <w:r w:rsidR="0051113A"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567618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379080,8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112730,5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E07A79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163467,5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E07A79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102282,8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275976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Внедрение телемеханики на тяговых подстанциях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20873,0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20873,0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Реконструкция аварийного участка трамвайного пути на переезде ЛВЗ (протяженность 0,108 км одиночного пути)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8539,4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4296,7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4242,7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275976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Реконструкция трамвайного пути на участках «Левый берег - Кузнецкий мост» (0,572 км) и «Кузнецкий мост - Советская площадь» (0,557 км)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88811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88811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275976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Ремонт трамвайных путей на пересечении с автодорогой на ул. Ленина – ул. Обнорского. Устройство асфальтобетонного покрытия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1084,0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1084,0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1.15.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52089F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Ремонт трамвайных путей на пересечении с автодорогой </w:t>
            </w: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 xml:space="preserve">на ул. Ленина </w:t>
            </w:r>
            <w:r w:rsidR="0052089F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ул. Обнорского.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>2502,0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2502,0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2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275976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>1.16.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52089F">
            <w:pPr>
              <w:autoSpaceDE w:val="0"/>
              <w:autoSpaceDN w:val="0"/>
              <w:adjustRightInd w:val="0"/>
              <w:spacing w:after="120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Ремонт трамвайных путей на пересечении с автодорогой пр. Октябрьский </w:t>
            </w:r>
            <w:r w:rsidR="0052089F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пр. Дружбы (переезд «Комсомольская площадка)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34295,0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34295,0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275976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52089F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Ремонт трамвайных путей на пересечении с автодорогой пр. Октябрьский </w:t>
            </w:r>
            <w:r w:rsidR="0052089F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пр. Дружбы (переезд «Комсомольская площадка»). Устройство асфальтобетонного покрытия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4001,1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4001,1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4863B2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52089F">
            <w:pPr>
              <w:autoSpaceDE w:val="0"/>
              <w:autoSpaceDN w:val="0"/>
              <w:adjustRightInd w:val="0"/>
              <w:spacing w:after="120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Ремонт трамвайных путей на пересечении с автодорогой  ул. Тольятти </w:t>
            </w:r>
            <w:r w:rsidR="0052089F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пр. Дружбы. Устройство асфальтобетонного покрытия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8127C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485,5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8127C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485,5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52089F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Ремонт трамвайных путей на пересечении с автодорогой  ул. Тольятти </w:t>
            </w:r>
            <w:r w:rsidR="0052089F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пр. Дружбы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8127C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1428,8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8127C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1428,8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4863B2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1.2</w:t>
            </w:r>
            <w:r w:rsidR="004863B2" w:rsidRPr="00682373">
              <w:rPr>
                <w:sz w:val="24"/>
                <w:szCs w:val="24"/>
              </w:rPr>
              <w:t>0</w:t>
            </w:r>
            <w:r w:rsidRPr="00682373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52089F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 xml:space="preserve">Ремонт трамвайных путей на переезде у остановочной платформы «Радищева» Устройство дорожного </w:t>
            </w:r>
            <w:r w:rsidRPr="00682373">
              <w:rPr>
                <w:sz w:val="24"/>
                <w:szCs w:val="24"/>
              </w:rPr>
              <w:lastRenderedPageBreak/>
              <w:t>покрытия трамвайного пути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8127C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>100,4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B112EF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4863B2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lastRenderedPageBreak/>
              <w:t>1.2</w:t>
            </w:r>
            <w:r w:rsidR="004863B2" w:rsidRPr="00682373">
              <w:rPr>
                <w:sz w:val="24"/>
                <w:szCs w:val="24"/>
              </w:rPr>
              <w:t>1</w:t>
            </w:r>
            <w:r w:rsidRPr="00682373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2824E1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Ремонт трамвайных путей на переезде у остановочной. платформы «Радищева»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8127C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B112EF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4863B2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1.2</w:t>
            </w:r>
            <w:r w:rsidR="004863B2" w:rsidRPr="00682373">
              <w:rPr>
                <w:sz w:val="24"/>
                <w:szCs w:val="24"/>
              </w:rPr>
              <w:t>2</w:t>
            </w:r>
            <w:r w:rsidRPr="00682373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Выезд из депо №1 по пр. Курако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113821,6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113821,6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4863B2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1.2</w:t>
            </w:r>
            <w:r w:rsidR="004863B2" w:rsidRPr="00682373">
              <w:rPr>
                <w:sz w:val="24"/>
                <w:szCs w:val="24"/>
              </w:rPr>
              <w:t>3</w:t>
            </w:r>
            <w:r w:rsidRPr="00682373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Монтаж контактной сети троллейбуса в Новоильинском районе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131920,4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131920,4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4863B2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1.2</w:t>
            </w:r>
            <w:r w:rsidR="004863B2" w:rsidRPr="00682373">
              <w:rPr>
                <w:sz w:val="24"/>
                <w:szCs w:val="24"/>
              </w:rPr>
              <w:t>4</w:t>
            </w:r>
            <w:r w:rsidRPr="00682373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Развитие контактной сети троллейбуса на участках: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154400,0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154400,0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4863B2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1.2</w:t>
            </w:r>
            <w:r w:rsidR="004863B2" w:rsidRPr="00682373">
              <w:rPr>
                <w:sz w:val="24"/>
                <w:szCs w:val="24"/>
              </w:rPr>
              <w:t>4</w:t>
            </w:r>
            <w:r w:rsidRPr="00682373">
              <w:rPr>
                <w:sz w:val="24"/>
                <w:szCs w:val="24"/>
              </w:rPr>
              <w:t>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Гормолзавод – трест КМС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60811,0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60811,0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4863B2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1.2</w:t>
            </w:r>
            <w:r w:rsidR="004863B2" w:rsidRPr="00682373">
              <w:rPr>
                <w:sz w:val="24"/>
                <w:szCs w:val="24"/>
              </w:rPr>
              <w:t>4</w:t>
            </w:r>
            <w:r w:rsidRPr="00682373">
              <w:rPr>
                <w:sz w:val="24"/>
                <w:szCs w:val="24"/>
              </w:rPr>
              <w:t>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2824E1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ул.40 лет ВЛКСМ – 18 квартал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53009,0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53009,0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4863B2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1.2</w:t>
            </w:r>
            <w:r w:rsidR="004863B2" w:rsidRPr="00682373">
              <w:rPr>
                <w:sz w:val="24"/>
                <w:szCs w:val="24"/>
              </w:rPr>
              <w:t>4</w:t>
            </w:r>
            <w:r w:rsidRPr="00682373">
              <w:rPr>
                <w:sz w:val="24"/>
                <w:szCs w:val="24"/>
              </w:rPr>
              <w:t>.3.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ул. ДОЗ – ул. Л.Чайкиной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40580,0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40580,0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4863B2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1.2</w:t>
            </w:r>
            <w:r w:rsidR="004863B2" w:rsidRPr="00682373">
              <w:rPr>
                <w:sz w:val="24"/>
                <w:szCs w:val="24"/>
              </w:rPr>
              <w:t>5</w:t>
            </w:r>
            <w:r w:rsidRPr="00682373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2824E1">
            <w:pPr>
              <w:autoSpaceDE w:val="0"/>
              <w:autoSpaceDN w:val="0"/>
              <w:adjustRightInd w:val="0"/>
              <w:spacing w:after="120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Капитальный ремонт бомбоубежища, находящегося на территории МТТП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1688,8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2E6263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1182795,</w:t>
            </w:r>
            <w:r w:rsidR="00C45B5D" w:rsidRPr="0068237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17330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36740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79710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219838,2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551118,5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9275,9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B112EF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164586,0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2E6263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104197,1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2.</w:t>
            </w:r>
          </w:p>
        </w:tc>
        <w:tc>
          <w:tcPr>
            <w:tcW w:w="119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 xml:space="preserve">Реконструкция трамвайного пути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2.1.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 xml:space="preserve">Строительство преобразовательной двуагрегатной подстанции в Новоильинском районе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68915,9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68915,9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lastRenderedPageBreak/>
              <w:t>2.2.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Строительство трамвайного кольца в районе Привокзальной площади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16988,4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16988,4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2.3.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Строительство тяговой подстанции в Заводском районе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72125,1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72125,1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158029,4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85904,3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72125,1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C45B5D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1340825,1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17330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36740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79710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219838,2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637022,8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81401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B112EF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164586,0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2E6263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104197,1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3318B6" w:rsidRPr="00682373" w:rsidRDefault="003318B6" w:rsidP="00A217DA">
      <w:pPr>
        <w:spacing w:after="120" w:line="240" w:lineRule="auto"/>
        <w:ind w:firstLine="708"/>
        <w:contextualSpacing/>
        <w:rPr>
          <w:color w:val="000000" w:themeColor="text1"/>
          <w:sz w:val="24"/>
          <w:szCs w:val="24"/>
        </w:rPr>
      </w:pPr>
    </w:p>
    <w:p w:rsidR="004639A9" w:rsidRPr="00682373" w:rsidRDefault="004639A9" w:rsidP="00A217DA">
      <w:pPr>
        <w:spacing w:after="120" w:line="240" w:lineRule="auto"/>
        <w:ind w:firstLine="708"/>
        <w:contextualSpacing/>
        <w:rPr>
          <w:color w:val="000000" w:themeColor="text1"/>
          <w:sz w:val="24"/>
          <w:szCs w:val="24"/>
        </w:rPr>
        <w:sectPr w:rsidR="004639A9" w:rsidRPr="00682373" w:rsidSect="00D139EC">
          <w:headerReference w:type="first" r:id="rId40"/>
          <w:footerReference w:type="first" r:id="rId41"/>
          <w:pgSz w:w="16838" w:h="11905" w:orient="landscape" w:code="9"/>
          <w:pgMar w:top="851" w:right="1134" w:bottom="1418" w:left="1134" w:header="567" w:footer="227" w:gutter="0"/>
          <w:cols w:space="720"/>
          <w:titlePg/>
          <w:docGrid w:linePitch="299"/>
        </w:sectPr>
      </w:pPr>
    </w:p>
    <w:p w:rsidR="003318B6" w:rsidRPr="00682373" w:rsidRDefault="003318B6" w:rsidP="00A217DA">
      <w:pPr>
        <w:spacing w:after="120" w:line="240" w:lineRule="auto"/>
        <w:ind w:firstLine="708"/>
        <w:contextualSpacing/>
        <w:rPr>
          <w:color w:val="000000" w:themeColor="text1"/>
          <w:sz w:val="24"/>
          <w:szCs w:val="24"/>
        </w:rPr>
      </w:pPr>
    </w:p>
    <w:p w:rsidR="00632EA1" w:rsidRPr="00682373" w:rsidRDefault="00632EA1" w:rsidP="008031AE">
      <w:pPr>
        <w:spacing w:after="120" w:line="240" w:lineRule="auto"/>
        <w:ind w:firstLine="708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Основное мероприятие 1.4 «Приобретение подвижного состава для </w:t>
      </w:r>
      <w:r w:rsidR="003A2D9E" w:rsidRPr="00682373">
        <w:rPr>
          <w:color w:val="000000" w:themeColor="text1"/>
          <w:sz w:val="24"/>
          <w:szCs w:val="24"/>
        </w:rPr>
        <w:t>электротранспорта</w:t>
      </w:r>
      <w:r w:rsidRPr="00682373">
        <w:rPr>
          <w:color w:val="000000" w:themeColor="text1"/>
          <w:sz w:val="24"/>
          <w:szCs w:val="24"/>
        </w:rPr>
        <w:t>».</w:t>
      </w:r>
    </w:p>
    <w:p w:rsidR="008231F0" w:rsidRPr="00682373" w:rsidRDefault="007C3534" w:rsidP="00B6611D">
      <w:pPr>
        <w:spacing w:after="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В 2017 году планировалось приобрести 4 единицы троллейбусов</w:t>
      </w:r>
      <w:r w:rsidR="00F32525" w:rsidRPr="00682373">
        <w:rPr>
          <w:color w:val="000000" w:themeColor="text1"/>
          <w:sz w:val="24"/>
          <w:szCs w:val="24"/>
        </w:rPr>
        <w:t>.</w:t>
      </w:r>
    </w:p>
    <w:p w:rsidR="00EB7AAA" w:rsidRPr="00682373" w:rsidRDefault="00F30192" w:rsidP="007C3534">
      <w:pPr>
        <w:spacing w:after="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В с</w:t>
      </w:r>
      <w:r w:rsidR="00F32525" w:rsidRPr="00682373">
        <w:rPr>
          <w:color w:val="000000" w:themeColor="text1"/>
          <w:sz w:val="24"/>
          <w:szCs w:val="24"/>
        </w:rPr>
        <w:t>оответствии</w:t>
      </w:r>
      <w:r w:rsidRPr="00682373">
        <w:rPr>
          <w:color w:val="000000" w:themeColor="text1"/>
          <w:sz w:val="24"/>
          <w:szCs w:val="24"/>
        </w:rPr>
        <w:t xml:space="preserve"> с  </w:t>
      </w:r>
      <w:r w:rsidR="006E3D65" w:rsidRPr="00682373">
        <w:rPr>
          <w:color w:val="000000" w:themeColor="text1"/>
          <w:sz w:val="24"/>
          <w:szCs w:val="24"/>
        </w:rPr>
        <w:t>р</w:t>
      </w:r>
      <w:r w:rsidRPr="00682373">
        <w:rPr>
          <w:color w:val="000000" w:themeColor="text1"/>
          <w:sz w:val="24"/>
          <w:szCs w:val="24"/>
        </w:rPr>
        <w:t>аспоряжением Правительства Москвы от 10.09.2019 № 498-РП «О передаче движимого имущества, п</w:t>
      </w:r>
      <w:r w:rsidR="002824E1" w:rsidRPr="00682373">
        <w:rPr>
          <w:color w:val="000000" w:themeColor="text1"/>
          <w:sz w:val="24"/>
          <w:szCs w:val="24"/>
        </w:rPr>
        <w:t>ри</w:t>
      </w:r>
      <w:r w:rsidRPr="00682373">
        <w:rPr>
          <w:color w:val="000000" w:themeColor="text1"/>
          <w:sz w:val="24"/>
          <w:szCs w:val="24"/>
        </w:rPr>
        <w:t>надлежащего на праве собственности городу Москве и передаваемого в муниципальную собственность города Новокузнецка Кемеровской области – Кузбасса»</w:t>
      </w:r>
      <w:r w:rsidR="002824E1" w:rsidRPr="00682373">
        <w:rPr>
          <w:color w:val="000000" w:themeColor="text1"/>
          <w:sz w:val="24"/>
          <w:szCs w:val="24"/>
        </w:rPr>
        <w:t xml:space="preserve"> </w:t>
      </w:r>
      <w:r w:rsidR="00F32525" w:rsidRPr="00682373">
        <w:rPr>
          <w:color w:val="000000" w:themeColor="text1"/>
          <w:sz w:val="24"/>
          <w:szCs w:val="24"/>
        </w:rPr>
        <w:t>в 2019 году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="00F32525" w:rsidRPr="00682373">
        <w:rPr>
          <w:color w:val="000000" w:themeColor="text1"/>
          <w:sz w:val="24"/>
          <w:szCs w:val="24"/>
        </w:rPr>
        <w:t>осуществлена доставка</w:t>
      </w:r>
      <w:r w:rsidR="007C3534" w:rsidRPr="00682373">
        <w:rPr>
          <w:color w:val="000000" w:themeColor="text1"/>
          <w:sz w:val="24"/>
          <w:szCs w:val="24"/>
        </w:rPr>
        <w:t xml:space="preserve"> 10 трамвайных вагонов из г.</w:t>
      </w:r>
      <w:r w:rsidR="002824E1" w:rsidRPr="00682373">
        <w:rPr>
          <w:color w:val="000000" w:themeColor="text1"/>
          <w:sz w:val="24"/>
          <w:szCs w:val="24"/>
        </w:rPr>
        <w:t xml:space="preserve"> </w:t>
      </w:r>
      <w:r w:rsidR="007C3534" w:rsidRPr="00682373">
        <w:rPr>
          <w:color w:val="000000" w:themeColor="text1"/>
          <w:sz w:val="24"/>
          <w:szCs w:val="24"/>
        </w:rPr>
        <w:t>Москвы</w:t>
      </w:r>
      <w:r w:rsidR="00557EC8" w:rsidRPr="00682373">
        <w:rPr>
          <w:color w:val="000000" w:themeColor="text1"/>
          <w:sz w:val="24"/>
          <w:szCs w:val="24"/>
        </w:rPr>
        <w:t xml:space="preserve"> </w:t>
      </w:r>
      <w:r w:rsidR="007C3534" w:rsidRPr="00682373">
        <w:rPr>
          <w:color w:val="000000" w:themeColor="text1"/>
          <w:sz w:val="24"/>
          <w:szCs w:val="24"/>
        </w:rPr>
        <w:t>в г.</w:t>
      </w:r>
      <w:r w:rsidR="002824E1" w:rsidRPr="00682373">
        <w:rPr>
          <w:color w:val="000000" w:themeColor="text1"/>
          <w:sz w:val="24"/>
          <w:szCs w:val="24"/>
        </w:rPr>
        <w:t xml:space="preserve"> </w:t>
      </w:r>
      <w:r w:rsidR="007C3534" w:rsidRPr="00682373">
        <w:rPr>
          <w:color w:val="000000" w:themeColor="text1"/>
          <w:sz w:val="24"/>
          <w:szCs w:val="24"/>
        </w:rPr>
        <w:t>Новокузнецк</w:t>
      </w:r>
      <w:r w:rsidR="00504592" w:rsidRPr="00682373">
        <w:rPr>
          <w:color w:val="000000" w:themeColor="text1"/>
          <w:sz w:val="24"/>
          <w:szCs w:val="24"/>
        </w:rPr>
        <w:t xml:space="preserve">. </w:t>
      </w:r>
    </w:p>
    <w:p w:rsidR="000B7215" w:rsidRPr="00682373" w:rsidRDefault="00C1144A" w:rsidP="00942060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outlineLvl w:val="0"/>
        <w:rPr>
          <w:sz w:val="24"/>
          <w:szCs w:val="24"/>
        </w:rPr>
      </w:pPr>
      <w:r w:rsidRPr="00682373">
        <w:rPr>
          <w:sz w:val="24"/>
          <w:szCs w:val="24"/>
        </w:rPr>
        <w:t xml:space="preserve">В </w:t>
      </w:r>
      <w:r w:rsidR="00E64E45" w:rsidRPr="00682373">
        <w:rPr>
          <w:sz w:val="24"/>
          <w:szCs w:val="24"/>
        </w:rPr>
        <w:t>период 2</w:t>
      </w:r>
      <w:r w:rsidRPr="00682373">
        <w:rPr>
          <w:sz w:val="24"/>
          <w:szCs w:val="24"/>
        </w:rPr>
        <w:t>020</w:t>
      </w:r>
      <w:r w:rsidR="00E64E45" w:rsidRPr="00682373">
        <w:rPr>
          <w:sz w:val="24"/>
          <w:szCs w:val="24"/>
        </w:rPr>
        <w:t>-2021</w:t>
      </w:r>
      <w:r w:rsidRPr="00682373">
        <w:rPr>
          <w:sz w:val="24"/>
          <w:szCs w:val="24"/>
        </w:rPr>
        <w:t xml:space="preserve"> </w:t>
      </w:r>
      <w:r w:rsidR="000B7215" w:rsidRPr="00682373">
        <w:rPr>
          <w:sz w:val="24"/>
          <w:szCs w:val="24"/>
        </w:rPr>
        <w:t>год</w:t>
      </w:r>
      <w:r w:rsidR="00E64E45" w:rsidRPr="00682373">
        <w:rPr>
          <w:sz w:val="24"/>
          <w:szCs w:val="24"/>
        </w:rPr>
        <w:t>ы</w:t>
      </w:r>
      <w:r w:rsidR="000B7215" w:rsidRPr="00682373">
        <w:rPr>
          <w:sz w:val="24"/>
          <w:szCs w:val="24"/>
        </w:rPr>
        <w:t xml:space="preserve"> </w:t>
      </w:r>
      <w:r w:rsidRPr="00682373">
        <w:rPr>
          <w:sz w:val="24"/>
          <w:szCs w:val="24"/>
        </w:rPr>
        <w:t xml:space="preserve">приобретено </w:t>
      </w:r>
      <w:r w:rsidR="00E64E45" w:rsidRPr="00682373">
        <w:rPr>
          <w:sz w:val="24"/>
          <w:szCs w:val="24"/>
        </w:rPr>
        <w:t>9</w:t>
      </w:r>
      <w:r w:rsidR="002E33AA" w:rsidRPr="00682373">
        <w:rPr>
          <w:sz w:val="24"/>
          <w:szCs w:val="24"/>
        </w:rPr>
        <w:t xml:space="preserve"> единиц трамвайных пассажирских вагонов, из них односекционных 7 </w:t>
      </w:r>
      <w:r w:rsidR="002D4580" w:rsidRPr="00682373">
        <w:rPr>
          <w:sz w:val="24"/>
          <w:szCs w:val="24"/>
        </w:rPr>
        <w:t>единиц</w:t>
      </w:r>
      <w:r w:rsidR="004F0A3C" w:rsidRPr="00682373">
        <w:rPr>
          <w:sz w:val="24"/>
          <w:szCs w:val="24"/>
        </w:rPr>
        <w:t xml:space="preserve"> и двухсекционных </w:t>
      </w:r>
      <w:r w:rsidR="00E64E45" w:rsidRPr="00682373">
        <w:rPr>
          <w:sz w:val="24"/>
          <w:szCs w:val="24"/>
        </w:rPr>
        <w:t>2</w:t>
      </w:r>
      <w:r w:rsidR="004F0A3C" w:rsidRPr="00682373">
        <w:rPr>
          <w:sz w:val="24"/>
          <w:szCs w:val="24"/>
        </w:rPr>
        <w:t xml:space="preserve"> единиц</w:t>
      </w:r>
      <w:r w:rsidR="00E64E45" w:rsidRPr="00682373">
        <w:rPr>
          <w:sz w:val="24"/>
          <w:szCs w:val="24"/>
        </w:rPr>
        <w:t>ы</w:t>
      </w:r>
      <w:r w:rsidR="00896D57" w:rsidRPr="00682373">
        <w:rPr>
          <w:sz w:val="24"/>
          <w:szCs w:val="24"/>
        </w:rPr>
        <w:t>.</w:t>
      </w:r>
      <w:r w:rsidR="002D4580" w:rsidRPr="00682373">
        <w:rPr>
          <w:sz w:val="24"/>
          <w:szCs w:val="24"/>
        </w:rPr>
        <w:t xml:space="preserve"> </w:t>
      </w:r>
      <w:r w:rsidR="002E33AA" w:rsidRPr="00682373">
        <w:rPr>
          <w:sz w:val="24"/>
          <w:szCs w:val="24"/>
        </w:rPr>
        <w:t xml:space="preserve"> </w:t>
      </w:r>
    </w:p>
    <w:p w:rsidR="00282E11" w:rsidRPr="00682373" w:rsidRDefault="00282E11" w:rsidP="00282E1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outlineLvl w:val="0"/>
        <w:rPr>
          <w:strike/>
          <w:color w:val="FF0000"/>
          <w:sz w:val="24"/>
          <w:szCs w:val="24"/>
        </w:rPr>
      </w:pPr>
    </w:p>
    <w:p w:rsidR="00381D2A" w:rsidRPr="00682373" w:rsidRDefault="00381D2A" w:rsidP="004863B2">
      <w:pPr>
        <w:spacing w:after="0" w:line="240" w:lineRule="auto"/>
        <w:rPr>
          <w:color w:val="000000" w:themeColor="text1"/>
          <w:sz w:val="24"/>
          <w:szCs w:val="24"/>
        </w:rPr>
      </w:pPr>
    </w:p>
    <w:p w:rsidR="00C52140" w:rsidRPr="00682373" w:rsidRDefault="007F236D" w:rsidP="00306F9C">
      <w:pPr>
        <w:spacing w:after="0" w:line="240" w:lineRule="auto"/>
        <w:ind w:firstLine="709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Приобретение </w:t>
      </w:r>
      <w:r w:rsidR="00306F9C" w:rsidRPr="00682373">
        <w:rPr>
          <w:color w:val="000000" w:themeColor="text1"/>
          <w:sz w:val="24"/>
          <w:szCs w:val="24"/>
        </w:rPr>
        <w:t>трамвайных вагонов</w:t>
      </w:r>
      <w:r w:rsidRPr="00682373">
        <w:rPr>
          <w:color w:val="000000" w:themeColor="text1"/>
          <w:sz w:val="24"/>
          <w:szCs w:val="24"/>
        </w:rPr>
        <w:t xml:space="preserve"> на условиях софинансирования</w:t>
      </w:r>
    </w:p>
    <w:p w:rsidR="00306F9C" w:rsidRPr="00682373" w:rsidRDefault="00306F9C" w:rsidP="00B6611D">
      <w:pPr>
        <w:spacing w:after="0" w:line="240" w:lineRule="auto"/>
        <w:ind w:firstLine="709"/>
        <w:rPr>
          <w:color w:val="000000" w:themeColor="text1"/>
          <w:sz w:val="24"/>
          <w:szCs w:val="24"/>
        </w:rPr>
      </w:pPr>
    </w:p>
    <w:tbl>
      <w:tblPr>
        <w:tblStyle w:val="af2"/>
        <w:tblW w:w="0" w:type="auto"/>
        <w:jc w:val="center"/>
        <w:tblLook w:val="04A0"/>
      </w:tblPr>
      <w:tblGrid>
        <w:gridCol w:w="658"/>
        <w:gridCol w:w="3239"/>
        <w:gridCol w:w="1417"/>
        <w:gridCol w:w="1417"/>
        <w:gridCol w:w="696"/>
        <w:gridCol w:w="1822"/>
      </w:tblGrid>
      <w:tr w:rsidR="00306F9C" w:rsidRPr="00682373" w:rsidTr="00E57BA7">
        <w:trPr>
          <w:jc w:val="center"/>
        </w:trPr>
        <w:tc>
          <w:tcPr>
            <w:tcW w:w="658" w:type="dxa"/>
          </w:tcPr>
          <w:p w:rsidR="00306F9C" w:rsidRPr="00682373" w:rsidRDefault="00306F9C" w:rsidP="004863B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239" w:type="dxa"/>
          </w:tcPr>
          <w:p w:rsidR="00306F9C" w:rsidRPr="00682373" w:rsidRDefault="00306F9C" w:rsidP="004863B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7" w:type="dxa"/>
          </w:tcPr>
          <w:p w:rsidR="00306F9C" w:rsidRPr="00682373" w:rsidRDefault="00306F9C" w:rsidP="004863B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306F9C" w:rsidRPr="00682373" w:rsidRDefault="00306F9C" w:rsidP="004863B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696" w:type="dxa"/>
          </w:tcPr>
          <w:p w:rsidR="00306F9C" w:rsidRPr="00682373" w:rsidRDefault="00306F9C" w:rsidP="004863B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1822" w:type="dxa"/>
          </w:tcPr>
          <w:p w:rsidR="00B062AE" w:rsidRPr="00682373" w:rsidRDefault="00306F9C" w:rsidP="004863B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Сумма,</w:t>
            </w:r>
          </w:p>
          <w:p w:rsidR="00306F9C" w:rsidRPr="00682373" w:rsidRDefault="00306F9C" w:rsidP="004863B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</w:t>
            </w:r>
            <w:r w:rsidR="002824E1"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5500F6" w:rsidRPr="00682373" w:rsidTr="00E57BA7">
        <w:trPr>
          <w:trHeight w:val="135"/>
          <w:jc w:val="center"/>
        </w:trPr>
        <w:tc>
          <w:tcPr>
            <w:tcW w:w="658" w:type="dxa"/>
          </w:tcPr>
          <w:p w:rsidR="005500F6" w:rsidRPr="00682373" w:rsidRDefault="005500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  <w:r w:rsidR="002824E1" w:rsidRPr="00682373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91" w:type="dxa"/>
            <w:gridSpan w:val="5"/>
          </w:tcPr>
          <w:p w:rsidR="005500F6" w:rsidRPr="00682373" w:rsidRDefault="005500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Приобретение трамвайных вагонов:</w:t>
            </w:r>
          </w:p>
        </w:tc>
      </w:tr>
      <w:tr w:rsidR="00696EF6" w:rsidRPr="00682373" w:rsidTr="00E57BA7">
        <w:trPr>
          <w:trHeight w:val="366"/>
          <w:jc w:val="center"/>
        </w:trPr>
        <w:tc>
          <w:tcPr>
            <w:tcW w:w="658" w:type="dxa"/>
          </w:tcPr>
          <w:p w:rsidR="00696EF6" w:rsidRPr="00682373" w:rsidRDefault="00696EF6" w:rsidP="00B6611D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239" w:type="dxa"/>
          </w:tcPr>
          <w:p w:rsidR="00696EF6" w:rsidRPr="00682373" w:rsidRDefault="00696EF6" w:rsidP="005500F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Односекционные</w:t>
            </w:r>
          </w:p>
        </w:tc>
        <w:tc>
          <w:tcPr>
            <w:tcW w:w="1417" w:type="dxa"/>
            <w:vMerge w:val="restart"/>
          </w:tcPr>
          <w:p w:rsidR="00696EF6" w:rsidRPr="00682373" w:rsidRDefault="00896D57" w:rsidP="00306F9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417" w:type="dxa"/>
          </w:tcPr>
          <w:p w:rsidR="00696EF6" w:rsidRPr="00682373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96" w:type="dxa"/>
          </w:tcPr>
          <w:p w:rsidR="00696EF6" w:rsidRPr="00682373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822" w:type="dxa"/>
            <w:vMerge w:val="restart"/>
          </w:tcPr>
          <w:p w:rsidR="00696EF6" w:rsidRPr="00682373" w:rsidRDefault="00696EF6" w:rsidP="005500F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96EF6" w:rsidRPr="00682373" w:rsidRDefault="00696EF6" w:rsidP="005500F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378 150,0</w:t>
            </w:r>
          </w:p>
        </w:tc>
      </w:tr>
      <w:tr w:rsidR="00696EF6" w:rsidRPr="00682373" w:rsidTr="00696EF6">
        <w:trPr>
          <w:trHeight w:val="330"/>
          <w:jc w:val="center"/>
        </w:trPr>
        <w:tc>
          <w:tcPr>
            <w:tcW w:w="658" w:type="dxa"/>
            <w:vMerge w:val="restart"/>
          </w:tcPr>
          <w:p w:rsidR="00696EF6" w:rsidRPr="00682373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3239" w:type="dxa"/>
            <w:vMerge w:val="restart"/>
          </w:tcPr>
          <w:p w:rsidR="00696EF6" w:rsidRPr="00682373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Двухсекционные</w:t>
            </w:r>
          </w:p>
          <w:p w:rsidR="00696EF6" w:rsidRPr="00682373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96EF6" w:rsidRPr="00682373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696EF6" w:rsidRPr="00682373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696EF6" w:rsidRPr="00682373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822" w:type="dxa"/>
            <w:vMerge/>
          </w:tcPr>
          <w:p w:rsidR="00696EF6" w:rsidRPr="00682373" w:rsidRDefault="00696EF6" w:rsidP="00B6611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96EF6" w:rsidRPr="00682373" w:rsidTr="00E57BA7">
        <w:trPr>
          <w:trHeight w:val="225"/>
          <w:jc w:val="center"/>
        </w:trPr>
        <w:tc>
          <w:tcPr>
            <w:tcW w:w="658" w:type="dxa"/>
            <w:vMerge/>
          </w:tcPr>
          <w:p w:rsidR="00696EF6" w:rsidRPr="00682373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39" w:type="dxa"/>
            <w:vMerge/>
          </w:tcPr>
          <w:p w:rsidR="00696EF6" w:rsidRPr="00682373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96EF6" w:rsidRPr="00682373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696EF6" w:rsidRPr="00682373" w:rsidRDefault="00696EF6" w:rsidP="00B6611D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696EF6" w:rsidRPr="00682373" w:rsidRDefault="00696EF6" w:rsidP="00B6611D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822" w:type="dxa"/>
          </w:tcPr>
          <w:p w:rsidR="00696EF6" w:rsidRPr="00682373" w:rsidRDefault="00696EF6" w:rsidP="00696EF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66 910,0</w:t>
            </w:r>
          </w:p>
        </w:tc>
      </w:tr>
    </w:tbl>
    <w:p w:rsidR="00306F9C" w:rsidRPr="00682373" w:rsidRDefault="002B3AF6" w:rsidP="002B3AF6">
      <w:pPr>
        <w:tabs>
          <w:tab w:val="left" w:pos="7320"/>
        </w:tabs>
        <w:spacing w:after="0" w:line="240" w:lineRule="auto"/>
        <w:ind w:firstLine="709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ab/>
      </w:r>
    </w:p>
    <w:p w:rsidR="00632EA1" w:rsidRPr="00682373" w:rsidRDefault="00632EA1" w:rsidP="00B062AE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Основное мероприятие 1.5 «Приобретение специальной техники для обслуживания  </w:t>
      </w:r>
      <w:r w:rsidR="003A2D9E" w:rsidRPr="00682373">
        <w:rPr>
          <w:color w:val="000000" w:themeColor="text1"/>
          <w:sz w:val="24"/>
          <w:szCs w:val="24"/>
        </w:rPr>
        <w:t>электротранспорта</w:t>
      </w:r>
      <w:r w:rsidRPr="00682373">
        <w:rPr>
          <w:color w:val="000000" w:themeColor="text1"/>
          <w:sz w:val="24"/>
          <w:szCs w:val="24"/>
        </w:rPr>
        <w:t>».</w:t>
      </w:r>
    </w:p>
    <w:p w:rsidR="00DB7CF4" w:rsidRPr="00682373" w:rsidRDefault="00015D72" w:rsidP="00B062AE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Планируемые м</w:t>
      </w:r>
      <w:r w:rsidR="00632EA1" w:rsidRPr="00682373">
        <w:rPr>
          <w:color w:val="000000" w:themeColor="text1"/>
          <w:sz w:val="24"/>
          <w:szCs w:val="24"/>
        </w:rPr>
        <w:t xml:space="preserve">ероприятия по приобретению спецтехники для обслуживания </w:t>
      </w:r>
      <w:r w:rsidR="003A2D9E" w:rsidRPr="00682373">
        <w:rPr>
          <w:color w:val="000000" w:themeColor="text1"/>
          <w:sz w:val="24"/>
          <w:szCs w:val="24"/>
        </w:rPr>
        <w:t>электротранспорта</w:t>
      </w:r>
      <w:r w:rsidR="00632EA1" w:rsidRPr="00682373">
        <w:rPr>
          <w:color w:val="000000" w:themeColor="text1"/>
          <w:sz w:val="24"/>
          <w:szCs w:val="24"/>
        </w:rPr>
        <w:t xml:space="preserve"> на 2015-20</w:t>
      </w:r>
      <w:r w:rsidR="00E163E3" w:rsidRPr="00682373">
        <w:rPr>
          <w:color w:val="000000" w:themeColor="text1"/>
          <w:sz w:val="24"/>
          <w:szCs w:val="24"/>
        </w:rPr>
        <w:t>30</w:t>
      </w:r>
      <w:r w:rsidR="002824E1" w:rsidRPr="00682373">
        <w:rPr>
          <w:color w:val="000000" w:themeColor="text1"/>
          <w:sz w:val="24"/>
          <w:szCs w:val="24"/>
        </w:rPr>
        <w:t xml:space="preserve"> </w:t>
      </w:r>
      <w:r w:rsidR="00632EA1" w:rsidRPr="00682373">
        <w:rPr>
          <w:color w:val="000000" w:themeColor="text1"/>
          <w:sz w:val="24"/>
          <w:szCs w:val="24"/>
        </w:rPr>
        <w:t>г.г. приведены в таблице:</w:t>
      </w:r>
    </w:p>
    <w:p w:rsidR="00632EA1" w:rsidRPr="00682373" w:rsidRDefault="00DB7CF4" w:rsidP="00DB7CF4">
      <w:pPr>
        <w:spacing w:after="120" w:line="240" w:lineRule="auto"/>
        <w:ind w:firstLine="708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(</w:t>
      </w:r>
      <w:r w:rsidR="001859E1" w:rsidRPr="00682373">
        <w:rPr>
          <w:color w:val="000000" w:themeColor="text1"/>
          <w:sz w:val="24"/>
          <w:szCs w:val="24"/>
        </w:rPr>
        <w:t>тыс.</w:t>
      </w:r>
      <w:r w:rsidR="002824E1" w:rsidRPr="00682373">
        <w:rPr>
          <w:color w:val="000000" w:themeColor="text1"/>
          <w:sz w:val="24"/>
          <w:szCs w:val="24"/>
        </w:rPr>
        <w:t xml:space="preserve"> </w:t>
      </w:r>
      <w:r w:rsidR="001859E1" w:rsidRPr="00682373">
        <w:rPr>
          <w:color w:val="000000" w:themeColor="text1"/>
          <w:sz w:val="24"/>
          <w:szCs w:val="24"/>
        </w:rPr>
        <w:t>руб.)</w:t>
      </w:r>
    </w:p>
    <w:tbl>
      <w:tblPr>
        <w:tblW w:w="526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2139"/>
        <w:gridCol w:w="845"/>
        <w:gridCol w:w="1126"/>
        <w:gridCol w:w="985"/>
        <w:gridCol w:w="1126"/>
        <w:gridCol w:w="985"/>
        <w:gridCol w:w="1048"/>
        <w:gridCol w:w="1276"/>
      </w:tblGrid>
      <w:tr w:rsidR="00D00C37" w:rsidRPr="00682373" w:rsidTr="00D00C37">
        <w:trPr>
          <w:trHeight w:val="618"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82373">
              <w:rPr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82373">
              <w:rPr>
                <w:bCs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82373">
              <w:rPr>
                <w:bCs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82373">
              <w:rPr>
                <w:bCs/>
                <w:color w:val="000000" w:themeColor="text1"/>
                <w:sz w:val="24"/>
                <w:szCs w:val="24"/>
              </w:rPr>
              <w:t xml:space="preserve">2015 г.-2020 г. </w:t>
            </w:r>
          </w:p>
          <w:p w:rsidR="00BD08DE" w:rsidRPr="00682373" w:rsidRDefault="00BD08DE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82373">
              <w:rPr>
                <w:bCs/>
                <w:color w:val="000000" w:themeColor="text1"/>
                <w:sz w:val="24"/>
                <w:szCs w:val="24"/>
              </w:rPr>
              <w:t xml:space="preserve">2021 г.   </w:t>
            </w:r>
          </w:p>
          <w:p w:rsidR="00BD08DE" w:rsidRPr="00682373" w:rsidRDefault="00BD08DE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BD08DE">
            <w:pPr>
              <w:autoSpaceDE w:val="0"/>
              <w:autoSpaceDN w:val="0"/>
              <w:adjustRightInd w:val="0"/>
              <w:spacing w:before="120" w:after="0" w:line="240" w:lineRule="auto"/>
              <w:ind w:right="-6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82373">
              <w:rPr>
                <w:bCs/>
                <w:color w:val="000000" w:themeColor="text1"/>
                <w:sz w:val="24"/>
                <w:szCs w:val="24"/>
              </w:rPr>
              <w:t xml:space="preserve">2022 г. 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BD08DE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82373">
              <w:rPr>
                <w:bCs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BD08DE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82373">
              <w:rPr>
                <w:bCs/>
                <w:color w:val="000000" w:themeColor="text1"/>
                <w:sz w:val="24"/>
                <w:szCs w:val="24"/>
              </w:rPr>
              <w:t>2024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BD08DE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82373">
              <w:rPr>
                <w:bCs/>
                <w:color w:val="000000" w:themeColor="text1"/>
                <w:sz w:val="24"/>
                <w:szCs w:val="24"/>
              </w:rPr>
              <w:t>2025-2030 г.г.</w:t>
            </w:r>
          </w:p>
        </w:tc>
      </w:tr>
      <w:tr w:rsidR="00D00C37" w:rsidRPr="00682373" w:rsidTr="00D00C37">
        <w:trPr>
          <w:trHeight w:val="162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Приобретение спецтехники для обслуживания трамвайных путей: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15200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15200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00C37" w:rsidRPr="00682373" w:rsidTr="00D00C37">
        <w:trPr>
          <w:trHeight w:val="161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955055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спецавтомобиль на базе а/м ЗИЛ-433362 (станция механизации путевых работ ТК-13А)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4500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4500</w:t>
            </w:r>
          </w:p>
          <w:p w:rsidR="00BD08DE" w:rsidRPr="00682373" w:rsidRDefault="00BD08DE" w:rsidP="002B3AF6">
            <w:pPr>
              <w:rPr>
                <w:color w:val="000000" w:themeColor="text1"/>
                <w:sz w:val="24"/>
                <w:szCs w:val="24"/>
              </w:rPr>
            </w:pPr>
          </w:p>
          <w:p w:rsidR="00BD08DE" w:rsidRPr="00682373" w:rsidRDefault="00BD08DE" w:rsidP="002B3AF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00C37" w:rsidRPr="00682373" w:rsidTr="00D00C37">
        <w:trPr>
          <w:trHeight w:val="10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955055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комбинированная машина  КО-829А1 на базе  а/м КАМАЗ-43253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697E7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7350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2100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697E7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5250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00C37" w:rsidRPr="00682373" w:rsidTr="00D00C37">
        <w:trPr>
          <w:trHeight w:val="72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экскаватор-погрузчик 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JCB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4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CXSuper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3400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3400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00C37" w:rsidRPr="00682373" w:rsidTr="00D00C3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автогрейдер ДЗ-98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5200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5200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00C37" w:rsidRPr="00682373" w:rsidTr="00D00C37">
        <w:trPr>
          <w:trHeight w:val="1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Приобретение спецтехники для обслуживания контактных сетей трамвая и троллейбуса: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8100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8100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00C37" w:rsidRPr="00682373" w:rsidTr="00D00C37">
        <w:trPr>
          <w:trHeight w:val="48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автовышка (автогидроподъемник) ПСС-131.18Э на базе а/м КАМАЗ 43-502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3300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3300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00C37" w:rsidRPr="00682373" w:rsidTr="00D00C37">
        <w:trPr>
          <w:trHeight w:val="16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навесное оборудование: гидромолот для экскаватора-погрузчика «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TEREX</w:t>
            </w:r>
            <w:r w:rsidRPr="00682373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00C37" w:rsidRPr="00682373" w:rsidTr="00D00C37">
        <w:trPr>
          <w:trHeight w:val="15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грузовой манипулятор 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EFFER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 130 5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на базе КАМАЗ 43-502 грузоподъемностью 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5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т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4650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4650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00C37" w:rsidRPr="00682373" w:rsidTr="00D00C37">
        <w:trPr>
          <w:trHeight w:val="4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2D270A" w:rsidP="00955055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28550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2D270A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23300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2D270A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5250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DE270B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893F16" w:rsidRPr="00682373" w:rsidRDefault="00632EA1" w:rsidP="00893F16">
      <w:pPr>
        <w:spacing w:after="120" w:line="240" w:lineRule="auto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Вся спецтехника приобретается взамен техники со 100% амортизационным износом.</w:t>
      </w:r>
    </w:p>
    <w:p w:rsidR="00C81A45" w:rsidRPr="00682373" w:rsidRDefault="009A635F" w:rsidP="00893F16">
      <w:pPr>
        <w:tabs>
          <w:tab w:val="left" w:pos="4252"/>
        </w:tabs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</w:t>
      </w:r>
      <w:r w:rsidR="001B1BE4" w:rsidRPr="00682373">
        <w:rPr>
          <w:color w:val="000000" w:themeColor="text1"/>
          <w:sz w:val="24"/>
          <w:szCs w:val="24"/>
        </w:rPr>
        <w:t>.1.</w:t>
      </w:r>
      <w:r w:rsidR="0046203D" w:rsidRPr="00682373">
        <w:rPr>
          <w:color w:val="000000" w:themeColor="text1"/>
          <w:sz w:val="24"/>
          <w:szCs w:val="24"/>
        </w:rPr>
        <w:t>3</w:t>
      </w:r>
      <w:r w:rsidR="001B1BE4" w:rsidRPr="00682373">
        <w:rPr>
          <w:color w:val="000000" w:themeColor="text1"/>
          <w:sz w:val="24"/>
          <w:szCs w:val="24"/>
        </w:rPr>
        <w:t>.</w:t>
      </w:r>
      <w:r w:rsidR="00955055" w:rsidRPr="00682373">
        <w:rPr>
          <w:color w:val="000000" w:themeColor="text1"/>
          <w:sz w:val="24"/>
          <w:szCs w:val="24"/>
        </w:rPr>
        <w:t xml:space="preserve"> </w:t>
      </w:r>
      <w:r w:rsidR="006F3D61" w:rsidRPr="00682373">
        <w:rPr>
          <w:color w:val="000000" w:themeColor="text1"/>
          <w:sz w:val="24"/>
          <w:szCs w:val="24"/>
        </w:rPr>
        <w:t>Система управления подпрограммой</w:t>
      </w:r>
      <w:r w:rsidR="00955055" w:rsidRPr="00682373">
        <w:rPr>
          <w:color w:val="000000" w:themeColor="text1"/>
          <w:sz w:val="24"/>
          <w:szCs w:val="24"/>
        </w:rPr>
        <w:t xml:space="preserve"> </w:t>
      </w:r>
      <w:r w:rsidR="00000B3C" w:rsidRPr="00682373">
        <w:rPr>
          <w:color w:val="000000" w:themeColor="text1"/>
          <w:sz w:val="24"/>
          <w:szCs w:val="24"/>
        </w:rPr>
        <w:t>1</w:t>
      </w:r>
    </w:p>
    <w:p w:rsidR="00CD092A" w:rsidRPr="00682373" w:rsidRDefault="00CD092A" w:rsidP="00893F16">
      <w:pPr>
        <w:spacing w:after="120" w:line="240" w:lineRule="auto"/>
        <w:ind w:firstLine="709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Общий контроль за реализацией подпрограммы </w:t>
      </w:r>
      <w:r w:rsidR="00037A34" w:rsidRPr="00682373">
        <w:rPr>
          <w:color w:val="000000" w:themeColor="text1"/>
          <w:sz w:val="24"/>
          <w:szCs w:val="24"/>
        </w:rPr>
        <w:t xml:space="preserve">1 </w:t>
      </w:r>
      <w:r w:rsidR="009D257A" w:rsidRPr="00682373">
        <w:rPr>
          <w:color w:val="000000" w:themeColor="text1"/>
          <w:sz w:val="24"/>
          <w:szCs w:val="24"/>
        </w:rPr>
        <w:t>осуществляет Управление.</w:t>
      </w:r>
    </w:p>
    <w:p w:rsidR="00C17A4C" w:rsidRPr="00682373" w:rsidRDefault="00CD092A" w:rsidP="00893F16">
      <w:pPr>
        <w:spacing w:after="120" w:line="240" w:lineRule="auto"/>
        <w:ind w:firstLine="709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Подпрограмма </w:t>
      </w:r>
      <w:r w:rsidR="00037A34" w:rsidRPr="00682373">
        <w:rPr>
          <w:color w:val="000000" w:themeColor="text1"/>
          <w:sz w:val="24"/>
          <w:szCs w:val="24"/>
        </w:rPr>
        <w:t xml:space="preserve">1 </w:t>
      </w:r>
      <w:r w:rsidRPr="00682373">
        <w:rPr>
          <w:color w:val="000000" w:themeColor="text1"/>
          <w:sz w:val="24"/>
          <w:szCs w:val="24"/>
        </w:rPr>
        <w:t xml:space="preserve">реализуется </w:t>
      </w:r>
      <w:r w:rsidR="00344182" w:rsidRPr="00682373">
        <w:rPr>
          <w:color w:val="000000" w:themeColor="text1"/>
          <w:sz w:val="24"/>
          <w:szCs w:val="24"/>
        </w:rPr>
        <w:t xml:space="preserve">победителями </w:t>
      </w:r>
      <w:r w:rsidR="006E7693" w:rsidRPr="00682373">
        <w:rPr>
          <w:color w:val="000000" w:themeColor="text1"/>
          <w:sz w:val="24"/>
          <w:szCs w:val="24"/>
        </w:rPr>
        <w:t>конкурентных процедур</w:t>
      </w:r>
      <w:r w:rsidR="00190AF9" w:rsidRPr="00682373">
        <w:rPr>
          <w:color w:val="000000" w:themeColor="text1"/>
          <w:sz w:val="24"/>
          <w:szCs w:val="24"/>
        </w:rPr>
        <w:t xml:space="preserve">, </w:t>
      </w:r>
      <w:r w:rsidRPr="00682373">
        <w:rPr>
          <w:color w:val="000000" w:themeColor="text1"/>
          <w:sz w:val="24"/>
          <w:szCs w:val="24"/>
        </w:rPr>
        <w:t xml:space="preserve">которые несут ответственность за решение задач путем  </w:t>
      </w:r>
      <w:r w:rsidR="00037A34" w:rsidRPr="00682373">
        <w:rPr>
          <w:color w:val="000000" w:themeColor="text1"/>
          <w:sz w:val="24"/>
          <w:szCs w:val="24"/>
        </w:rPr>
        <w:t>исполнения соответствующих мероприятий</w:t>
      </w:r>
      <w:r w:rsidRPr="00682373">
        <w:rPr>
          <w:color w:val="000000" w:themeColor="text1"/>
          <w:sz w:val="24"/>
          <w:szCs w:val="24"/>
        </w:rPr>
        <w:t xml:space="preserve"> подпрограммы </w:t>
      </w:r>
      <w:r w:rsidR="00037A34" w:rsidRPr="00682373">
        <w:rPr>
          <w:color w:val="000000" w:themeColor="text1"/>
          <w:sz w:val="24"/>
          <w:szCs w:val="24"/>
        </w:rPr>
        <w:t xml:space="preserve">1 </w:t>
      </w:r>
      <w:r w:rsidRPr="00682373">
        <w:rPr>
          <w:color w:val="000000" w:themeColor="text1"/>
          <w:sz w:val="24"/>
          <w:szCs w:val="24"/>
        </w:rPr>
        <w:t xml:space="preserve">и за </w:t>
      </w:r>
      <w:r w:rsidR="00037A34" w:rsidRPr="00682373">
        <w:rPr>
          <w:color w:val="000000" w:themeColor="text1"/>
          <w:sz w:val="24"/>
          <w:szCs w:val="24"/>
        </w:rPr>
        <w:t>достижение планируемых</w:t>
      </w:r>
      <w:r w:rsidR="00377D94" w:rsidRPr="00682373">
        <w:rPr>
          <w:color w:val="000000" w:themeColor="text1"/>
          <w:sz w:val="24"/>
          <w:szCs w:val="24"/>
        </w:rPr>
        <w:t xml:space="preserve"> значений показателей</w:t>
      </w:r>
      <w:r w:rsidR="00037A34" w:rsidRPr="00682373">
        <w:rPr>
          <w:color w:val="000000" w:themeColor="text1"/>
          <w:sz w:val="24"/>
          <w:szCs w:val="24"/>
        </w:rPr>
        <w:t xml:space="preserve">. Данные </w:t>
      </w:r>
      <w:r w:rsidR="00DD4751" w:rsidRPr="00682373">
        <w:rPr>
          <w:color w:val="000000" w:themeColor="text1"/>
          <w:sz w:val="24"/>
          <w:szCs w:val="24"/>
        </w:rPr>
        <w:t>участники программы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="00377D94" w:rsidRPr="00682373">
        <w:rPr>
          <w:color w:val="000000" w:themeColor="text1"/>
          <w:sz w:val="24"/>
          <w:szCs w:val="24"/>
        </w:rPr>
        <w:t>предоставляют в Управление отчетные данные, связанные с исполнением подпрограммы</w:t>
      </w:r>
      <w:r w:rsidR="00283CAA" w:rsidRPr="00682373">
        <w:rPr>
          <w:color w:val="000000" w:themeColor="text1"/>
          <w:sz w:val="24"/>
          <w:szCs w:val="24"/>
        </w:rPr>
        <w:t xml:space="preserve"> 1</w:t>
      </w:r>
      <w:r w:rsidR="00162BCB" w:rsidRPr="00682373">
        <w:rPr>
          <w:color w:val="000000" w:themeColor="text1"/>
          <w:sz w:val="24"/>
          <w:szCs w:val="24"/>
        </w:rPr>
        <w:t>,</w:t>
      </w:r>
      <w:r w:rsidR="00037A34" w:rsidRPr="00682373">
        <w:rPr>
          <w:color w:val="000000" w:themeColor="text1"/>
          <w:sz w:val="24"/>
          <w:szCs w:val="24"/>
        </w:rPr>
        <w:t xml:space="preserve"> ежеквартально в срок до </w:t>
      </w:r>
      <w:r w:rsidR="00C4358F" w:rsidRPr="00682373">
        <w:rPr>
          <w:color w:val="000000" w:themeColor="text1"/>
          <w:sz w:val="24"/>
          <w:szCs w:val="24"/>
        </w:rPr>
        <w:t>1</w:t>
      </w:r>
      <w:r w:rsidR="00037A34" w:rsidRPr="00682373">
        <w:rPr>
          <w:color w:val="000000" w:themeColor="text1"/>
          <w:sz w:val="24"/>
          <w:szCs w:val="24"/>
        </w:rPr>
        <w:t>0-го числа</w:t>
      </w:r>
      <w:r w:rsidR="00DC064F" w:rsidRPr="00682373">
        <w:rPr>
          <w:color w:val="000000" w:themeColor="text1"/>
          <w:sz w:val="24"/>
          <w:szCs w:val="24"/>
        </w:rPr>
        <w:t xml:space="preserve"> месяца</w:t>
      </w:r>
      <w:r w:rsidR="00037A34" w:rsidRPr="00682373">
        <w:rPr>
          <w:color w:val="000000" w:themeColor="text1"/>
          <w:sz w:val="24"/>
          <w:szCs w:val="24"/>
        </w:rPr>
        <w:t>, следующего за отчетным кварталом</w:t>
      </w:r>
      <w:r w:rsidR="00162BCB" w:rsidRPr="00682373">
        <w:rPr>
          <w:color w:val="000000" w:themeColor="text1"/>
          <w:sz w:val="24"/>
          <w:szCs w:val="24"/>
        </w:rPr>
        <w:t xml:space="preserve">, ежегодно в срок до </w:t>
      </w:r>
      <w:r w:rsidR="00C4358F" w:rsidRPr="00682373">
        <w:rPr>
          <w:color w:val="000000" w:themeColor="text1"/>
          <w:sz w:val="24"/>
          <w:szCs w:val="24"/>
        </w:rPr>
        <w:t>15 февраля</w:t>
      </w:r>
      <w:r w:rsidR="00162BCB" w:rsidRPr="00682373">
        <w:rPr>
          <w:color w:val="000000" w:themeColor="text1"/>
          <w:sz w:val="24"/>
          <w:szCs w:val="24"/>
        </w:rPr>
        <w:t xml:space="preserve"> года, следующего за отчетным.</w:t>
      </w:r>
    </w:p>
    <w:p w:rsidR="006121F7" w:rsidRPr="00682373" w:rsidRDefault="009A635F" w:rsidP="00941EFB">
      <w:pPr>
        <w:autoSpaceDE w:val="0"/>
        <w:autoSpaceDN w:val="0"/>
        <w:adjustRightInd w:val="0"/>
        <w:spacing w:after="120" w:line="240" w:lineRule="auto"/>
        <w:jc w:val="center"/>
        <w:outlineLvl w:val="2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</w:t>
      </w:r>
      <w:r w:rsidR="001B1BE4" w:rsidRPr="00682373">
        <w:rPr>
          <w:color w:val="000000" w:themeColor="text1"/>
          <w:sz w:val="24"/>
          <w:szCs w:val="24"/>
        </w:rPr>
        <w:t>.2.</w:t>
      </w:r>
      <w:r w:rsidR="00955055" w:rsidRPr="00682373">
        <w:rPr>
          <w:color w:val="000000" w:themeColor="text1"/>
          <w:sz w:val="24"/>
          <w:szCs w:val="24"/>
        </w:rPr>
        <w:t xml:space="preserve"> </w:t>
      </w:r>
      <w:r w:rsidR="006F3D61" w:rsidRPr="00682373">
        <w:rPr>
          <w:color w:val="000000" w:themeColor="text1"/>
          <w:sz w:val="24"/>
          <w:szCs w:val="24"/>
        </w:rPr>
        <w:t>Характеристика подпрограммы</w:t>
      </w:r>
      <w:r w:rsidR="00955055" w:rsidRPr="00682373">
        <w:rPr>
          <w:color w:val="000000" w:themeColor="text1"/>
          <w:sz w:val="24"/>
          <w:szCs w:val="24"/>
        </w:rPr>
        <w:t xml:space="preserve"> </w:t>
      </w:r>
      <w:r w:rsidR="006F3D61" w:rsidRPr="00682373">
        <w:rPr>
          <w:color w:val="000000" w:themeColor="text1"/>
          <w:sz w:val="24"/>
          <w:szCs w:val="24"/>
        </w:rPr>
        <w:t>2</w:t>
      </w:r>
    </w:p>
    <w:p w:rsidR="00893F16" w:rsidRPr="00682373" w:rsidRDefault="00BD113E" w:rsidP="00BF491E">
      <w:pPr>
        <w:pStyle w:val="ConsPlusCell"/>
        <w:widowControl/>
        <w:spacing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«Обеспечение деятельности Управления по</w:t>
      </w:r>
      <w:r w:rsidR="00B6265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созданию условий для организации и предоставления транспортных услуг и услуг связи населению Новокузнецкого городского округа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7E33F4" w:rsidRPr="00682373" w:rsidRDefault="00580409" w:rsidP="00941EFB">
      <w:pPr>
        <w:pStyle w:val="ConsPlusCell"/>
        <w:widowControl/>
        <w:spacing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</w:t>
      </w:r>
      <w:r w:rsidR="002E1E29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аспорт</w:t>
      </w:r>
      <w:r w:rsidR="0002536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E1E29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подпрограммы</w:t>
      </w:r>
      <w:r w:rsidR="0002536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D0AE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A268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Новокузнецкого городского округа</w:t>
      </w:r>
    </w:p>
    <w:p w:rsidR="00BD113E" w:rsidRPr="00682373" w:rsidRDefault="00BD113E" w:rsidP="00941EFB">
      <w:pPr>
        <w:pStyle w:val="ConsPlusCell"/>
        <w:widowControl/>
        <w:spacing w:after="120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деятельности Управления по </w:t>
      </w:r>
      <w:r w:rsidR="001F0DA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созданию условий для организации и 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</w:t>
      </w:r>
      <w:r w:rsidR="001F0DA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 транспортных услуг и услуг связи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населению</w:t>
      </w:r>
      <w:r w:rsidR="001F0DA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Новокузнецкого городского округа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3686"/>
        <w:gridCol w:w="2746"/>
        <w:gridCol w:w="2707"/>
      </w:tblGrid>
      <w:tr w:rsidR="0027141A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27141A" w:rsidRPr="00682373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27141A" w:rsidRPr="00682373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подпрограммы</w:t>
            </w:r>
            <w:r w:rsidR="00000B3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</w:p>
          <w:p w:rsidR="0027141A" w:rsidRPr="00682373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53" w:type="dxa"/>
            <w:gridSpan w:val="2"/>
          </w:tcPr>
          <w:p w:rsidR="0027141A" w:rsidRPr="00682373" w:rsidRDefault="00BD113E" w:rsidP="00D33314">
            <w:pPr>
              <w:pStyle w:val="ConsPlusCell"/>
              <w:widowControl/>
              <w:spacing w:after="12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деятельности Управления по </w:t>
            </w:r>
            <w:r w:rsidR="00A9551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созданию условий для организации и предоставления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транспортных услуг </w:t>
            </w:r>
            <w:r w:rsidR="00A9551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услуг связи населению Новокузнецкого городского округа </w:t>
            </w:r>
            <w:r w:rsidR="006331E3" w:rsidRPr="0068237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(далее – подпрограмма 2)</w:t>
            </w:r>
          </w:p>
        </w:tc>
      </w:tr>
      <w:tr w:rsidR="002E6DCF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2E6DCF" w:rsidRPr="00682373" w:rsidRDefault="002F7DCE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:rsidR="002E6DCF" w:rsidRPr="00682373" w:rsidRDefault="00A85647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5453" w:type="dxa"/>
            <w:gridSpan w:val="2"/>
          </w:tcPr>
          <w:p w:rsidR="002E6DCF" w:rsidRPr="00682373" w:rsidRDefault="004863B2" w:rsidP="004863B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27141A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27141A" w:rsidRPr="00682373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:rsidR="0027141A" w:rsidRPr="00682373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подпрограммы</w:t>
            </w:r>
            <w:r w:rsidR="00000B3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</w:p>
        </w:tc>
        <w:tc>
          <w:tcPr>
            <w:tcW w:w="5453" w:type="dxa"/>
            <w:gridSpan w:val="2"/>
          </w:tcPr>
          <w:p w:rsidR="0027141A" w:rsidRPr="00682373" w:rsidRDefault="0083213F" w:rsidP="003E3E8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</w:t>
            </w:r>
          </w:p>
        </w:tc>
      </w:tr>
      <w:tr w:rsidR="0027141A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27141A" w:rsidRPr="00682373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686" w:type="dxa"/>
            <w:vAlign w:val="center"/>
          </w:tcPr>
          <w:p w:rsidR="0027141A" w:rsidRPr="00682373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Разработчик подпрограммы</w:t>
            </w:r>
            <w:r w:rsidR="00000B3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</w:p>
        </w:tc>
        <w:tc>
          <w:tcPr>
            <w:tcW w:w="5453" w:type="dxa"/>
            <w:gridSpan w:val="2"/>
          </w:tcPr>
          <w:p w:rsidR="0027141A" w:rsidRPr="00682373" w:rsidRDefault="0010664A" w:rsidP="0083213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</w:p>
        </w:tc>
      </w:tr>
      <w:tr w:rsidR="0027141A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27141A" w:rsidRPr="00682373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27141A" w:rsidRPr="00682373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и задачи подпрограммы</w:t>
            </w:r>
            <w:r w:rsidR="00000B3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</w:p>
          <w:p w:rsidR="0027141A" w:rsidRPr="00682373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53" w:type="dxa"/>
            <w:gridSpan w:val="2"/>
          </w:tcPr>
          <w:p w:rsidR="00FF77A0" w:rsidRPr="00682373" w:rsidRDefault="0027141A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Цель: </w:t>
            </w:r>
            <w:r w:rsidR="00FF77A0" w:rsidRPr="00682373">
              <w:rPr>
                <w:color w:val="000000" w:themeColor="text1"/>
                <w:sz w:val="24"/>
                <w:szCs w:val="24"/>
              </w:rPr>
              <w:t xml:space="preserve"> эффективное осуществление Управлением деятельности по </w:t>
            </w:r>
            <w:r w:rsidR="00B6265B" w:rsidRPr="00682373">
              <w:rPr>
                <w:color w:val="000000" w:themeColor="text1"/>
                <w:sz w:val="24"/>
                <w:szCs w:val="24"/>
              </w:rPr>
              <w:t>созданию условий для организации и предоставления транспортных услуг и услуг связи населению Новокузнецкого городского округа.</w:t>
            </w:r>
          </w:p>
          <w:p w:rsidR="00E75D0B" w:rsidRPr="00682373" w:rsidRDefault="0027141A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Задачи: </w:t>
            </w:r>
          </w:p>
          <w:p w:rsidR="00E3535A" w:rsidRPr="00682373" w:rsidRDefault="009854AB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  <w:r w:rsidR="00D11B15" w:rsidRPr="00682373">
              <w:rPr>
                <w:color w:val="000000" w:themeColor="text1"/>
                <w:sz w:val="24"/>
                <w:szCs w:val="24"/>
              </w:rPr>
              <w:t>) э</w:t>
            </w:r>
            <w:r w:rsidR="00C47D30" w:rsidRPr="00682373">
              <w:rPr>
                <w:color w:val="000000" w:themeColor="text1"/>
                <w:sz w:val="24"/>
                <w:szCs w:val="24"/>
              </w:rPr>
              <w:t>ффективно</w:t>
            </w:r>
            <w:r w:rsidR="001A1858" w:rsidRPr="00682373">
              <w:rPr>
                <w:color w:val="000000" w:themeColor="text1"/>
                <w:sz w:val="24"/>
                <w:szCs w:val="24"/>
              </w:rPr>
              <w:t>е</w:t>
            </w:r>
            <w:r w:rsidR="00C47D30" w:rsidRPr="00682373">
              <w:rPr>
                <w:color w:val="000000" w:themeColor="text1"/>
                <w:sz w:val="24"/>
                <w:szCs w:val="24"/>
              </w:rPr>
              <w:t xml:space="preserve"> выполнени</w:t>
            </w:r>
            <w:r w:rsidR="001A1858" w:rsidRPr="00682373">
              <w:rPr>
                <w:color w:val="000000" w:themeColor="text1"/>
                <w:sz w:val="24"/>
                <w:szCs w:val="24"/>
              </w:rPr>
              <w:t>е</w:t>
            </w:r>
            <w:r w:rsidR="00C47D30" w:rsidRPr="00682373">
              <w:rPr>
                <w:color w:val="000000" w:themeColor="text1"/>
                <w:sz w:val="24"/>
                <w:szCs w:val="24"/>
              </w:rPr>
              <w:t xml:space="preserve"> Управлением возложенных на него функций</w:t>
            </w:r>
            <w:r w:rsidR="00D11B15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E3535A" w:rsidRPr="00682373" w:rsidRDefault="009854AB" w:rsidP="0011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</w:t>
            </w:r>
            <w:r w:rsidR="00D11B15" w:rsidRPr="00682373">
              <w:rPr>
                <w:color w:val="000000" w:themeColor="text1"/>
                <w:sz w:val="24"/>
                <w:szCs w:val="24"/>
              </w:rPr>
              <w:t>) п</w:t>
            </w:r>
            <w:r w:rsidR="0027141A" w:rsidRPr="00682373">
              <w:rPr>
                <w:color w:val="000000" w:themeColor="text1"/>
                <w:sz w:val="24"/>
                <w:szCs w:val="24"/>
              </w:rPr>
              <w:t xml:space="preserve">овышение </w:t>
            </w:r>
            <w:r w:rsidR="00344182" w:rsidRPr="00682373">
              <w:rPr>
                <w:color w:val="000000" w:themeColor="text1"/>
                <w:sz w:val="24"/>
                <w:szCs w:val="24"/>
              </w:rPr>
              <w:t xml:space="preserve">перевозчиками </w:t>
            </w:r>
            <w:r w:rsidR="0027141A" w:rsidRPr="00682373">
              <w:rPr>
                <w:color w:val="000000" w:themeColor="text1"/>
                <w:sz w:val="24"/>
                <w:szCs w:val="24"/>
              </w:rPr>
              <w:t>уровня доходности от перевозок по социальному заказу</w:t>
            </w:r>
            <w:r w:rsidR="00D11B15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27141A" w:rsidRPr="00682373" w:rsidRDefault="000D3CC8" w:rsidP="00A24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</w:t>
            </w:r>
            <w:r w:rsidR="00D11B15" w:rsidRPr="00682373">
              <w:rPr>
                <w:color w:val="000000" w:themeColor="text1"/>
                <w:sz w:val="24"/>
                <w:szCs w:val="24"/>
              </w:rPr>
              <w:t>) у</w:t>
            </w:r>
            <w:r w:rsidR="0027141A" w:rsidRPr="00682373">
              <w:rPr>
                <w:color w:val="000000" w:themeColor="text1"/>
                <w:sz w:val="24"/>
                <w:szCs w:val="24"/>
              </w:rPr>
              <w:t>довлетворение потребностей жителей города в услугах</w:t>
            </w:r>
            <w:r w:rsidR="00344182" w:rsidRPr="00682373">
              <w:rPr>
                <w:color w:val="000000" w:themeColor="text1"/>
                <w:sz w:val="24"/>
                <w:szCs w:val="24"/>
              </w:rPr>
              <w:t xml:space="preserve"> связи</w:t>
            </w:r>
          </w:p>
        </w:tc>
      </w:tr>
      <w:tr w:rsidR="00B45ECD" w:rsidRPr="00682373" w:rsidTr="00114A4A">
        <w:trPr>
          <w:cantSplit/>
          <w:trHeight w:val="343"/>
          <w:jc w:val="center"/>
        </w:trPr>
        <w:tc>
          <w:tcPr>
            <w:tcW w:w="637" w:type="dxa"/>
            <w:vAlign w:val="center"/>
          </w:tcPr>
          <w:p w:rsidR="00B45ECD" w:rsidRPr="00682373" w:rsidRDefault="007E33F4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686" w:type="dxa"/>
            <w:vAlign w:val="center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 2</w:t>
            </w:r>
          </w:p>
        </w:tc>
        <w:tc>
          <w:tcPr>
            <w:tcW w:w="5453" w:type="dxa"/>
            <w:gridSpan w:val="2"/>
          </w:tcPr>
          <w:p w:rsidR="00B45ECD" w:rsidRPr="00682373" w:rsidRDefault="00B45ECD" w:rsidP="00746159">
            <w:pPr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2015-20</w:t>
            </w:r>
            <w:r w:rsidR="00781D81" w:rsidRPr="00682373">
              <w:rPr>
                <w:color w:val="000000" w:themeColor="text1"/>
                <w:sz w:val="24"/>
                <w:szCs w:val="24"/>
              </w:rPr>
              <w:t>2</w:t>
            </w:r>
            <w:r w:rsidR="00AD1378" w:rsidRPr="00682373">
              <w:rPr>
                <w:color w:val="000000" w:themeColor="text1"/>
                <w:sz w:val="24"/>
                <w:szCs w:val="24"/>
              </w:rPr>
              <w:t>4</w:t>
            </w:r>
            <w:r w:rsidR="00955055"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color w:val="000000" w:themeColor="text1"/>
                <w:sz w:val="24"/>
                <w:szCs w:val="24"/>
              </w:rPr>
              <w:t>г.г.</w:t>
            </w:r>
          </w:p>
        </w:tc>
      </w:tr>
      <w:tr w:rsidR="00B45ECD" w:rsidRPr="00682373" w:rsidTr="00114A4A">
        <w:trPr>
          <w:cantSplit/>
          <w:trHeight w:val="2192"/>
          <w:jc w:val="center"/>
        </w:trPr>
        <w:tc>
          <w:tcPr>
            <w:tcW w:w="637" w:type="dxa"/>
            <w:vAlign w:val="center"/>
          </w:tcPr>
          <w:p w:rsidR="00B45ECD" w:rsidRPr="00682373" w:rsidRDefault="002F7DCE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686" w:type="dxa"/>
            <w:vAlign w:val="center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подпрограммы 2</w:t>
            </w:r>
          </w:p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53" w:type="dxa"/>
            <w:gridSpan w:val="2"/>
          </w:tcPr>
          <w:p w:rsidR="002D4580" w:rsidRPr="00682373" w:rsidRDefault="00B45ECD" w:rsidP="00114A4A">
            <w:pPr>
              <w:pStyle w:val="ConsPlusCell"/>
              <w:widowControl/>
              <w:ind w:left="-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D458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95505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B714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фактов нарушения Управлением исполнительской и (или) финансовой дисциплины, приведших к наложению штрафных </w:t>
            </w:r>
            <w:r w:rsidR="002D458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санкций.</w:t>
            </w:r>
          </w:p>
          <w:p w:rsidR="00B45ECD" w:rsidRPr="00682373" w:rsidRDefault="00B45ECD" w:rsidP="00114A4A">
            <w:pPr>
              <w:pStyle w:val="ConsPlusCell"/>
              <w:widowControl/>
              <w:ind w:left="-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2.Уровень доходности перевозчиков на единицу транспортной работы на перевозках по социальному заказу.</w:t>
            </w:r>
          </w:p>
          <w:p w:rsidR="00B45ECD" w:rsidRPr="00682373" w:rsidRDefault="00B45ECD" w:rsidP="00A24423">
            <w:pPr>
              <w:pStyle w:val="ConsPlusCell"/>
              <w:widowControl/>
              <w:ind w:left="-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="0095505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 охвата населения города услугами связи</w:t>
            </w:r>
          </w:p>
        </w:tc>
      </w:tr>
      <w:tr w:rsidR="00B45ECD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686" w:type="dxa"/>
            <w:vAlign w:val="center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Перечень мероприятий подпрограммы 2</w:t>
            </w:r>
          </w:p>
        </w:tc>
        <w:tc>
          <w:tcPr>
            <w:tcW w:w="5453" w:type="dxa"/>
            <w:gridSpan w:val="2"/>
          </w:tcPr>
          <w:p w:rsidR="00B45ECD" w:rsidRPr="00682373" w:rsidRDefault="00B45ECD" w:rsidP="00E75D0B">
            <w:pPr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2.1 «Обеспечение функционирования Управления по реализации муниципальной программы».</w:t>
            </w:r>
          </w:p>
          <w:p w:rsidR="00B45ECD" w:rsidRPr="00682373" w:rsidRDefault="00B45ECD" w:rsidP="00E75D0B">
            <w:pPr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2.2 «Рациональная организация транспортного обслуживания с учетом пассажиропотока, а также совершенствование маршрутной сети».</w:t>
            </w:r>
          </w:p>
          <w:p w:rsidR="00B45ECD" w:rsidRPr="00682373" w:rsidRDefault="00B45ECD" w:rsidP="00A24423">
            <w:pPr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2.3 «Координация работы операторов связи на территории Новокузнецкого городского округа»</w:t>
            </w:r>
          </w:p>
        </w:tc>
      </w:tr>
      <w:tr w:rsidR="00B45ECD" w:rsidRPr="00682373" w:rsidTr="00E75D0B">
        <w:trPr>
          <w:cantSplit/>
          <w:trHeight w:val="431"/>
          <w:jc w:val="center"/>
        </w:trPr>
        <w:tc>
          <w:tcPr>
            <w:tcW w:w="637" w:type="dxa"/>
            <w:vAlign w:val="center"/>
          </w:tcPr>
          <w:p w:rsidR="00B45ECD" w:rsidRPr="00682373" w:rsidRDefault="00E75D0B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686" w:type="dxa"/>
            <w:vAlign w:val="center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подпрограммы 2 </w:t>
            </w:r>
          </w:p>
        </w:tc>
        <w:tc>
          <w:tcPr>
            <w:tcW w:w="5453" w:type="dxa"/>
            <w:gridSpan w:val="2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</w:p>
        </w:tc>
      </w:tr>
      <w:tr w:rsidR="00B45ECD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 подпрограммы 2</w:t>
            </w:r>
          </w:p>
        </w:tc>
        <w:tc>
          <w:tcPr>
            <w:tcW w:w="5453" w:type="dxa"/>
            <w:gridSpan w:val="2"/>
          </w:tcPr>
          <w:p w:rsidR="00B45ECD" w:rsidRPr="00682373" w:rsidRDefault="004863B2" w:rsidP="004863B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B45ECD" w:rsidRPr="00682373" w:rsidTr="00114A4A">
        <w:trPr>
          <w:cantSplit/>
          <w:trHeight w:val="852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3686" w:type="dxa"/>
            <w:vAlign w:val="center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и источники финансирования подпрограммы 2, тыс.</w:t>
            </w:r>
            <w:r w:rsidR="0095505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рублей</w:t>
            </w:r>
          </w:p>
        </w:tc>
        <w:tc>
          <w:tcPr>
            <w:tcW w:w="2746" w:type="dxa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2707" w:type="dxa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Согласованное финансирование</w:t>
            </w:r>
          </w:p>
        </w:tc>
      </w:tr>
      <w:tr w:rsidR="00B45ECD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</w:t>
            </w:r>
          </w:p>
        </w:tc>
        <w:tc>
          <w:tcPr>
            <w:tcW w:w="3686" w:type="dxa"/>
            <w:vAlign w:val="center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источникам</w:t>
            </w:r>
          </w:p>
        </w:tc>
        <w:tc>
          <w:tcPr>
            <w:tcW w:w="2746" w:type="dxa"/>
          </w:tcPr>
          <w:p w:rsidR="00B45ECD" w:rsidRPr="00682373" w:rsidRDefault="004863B2" w:rsidP="004863B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B45ECD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682373" w:rsidRDefault="00B45ECD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781D8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95505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46" w:type="dxa"/>
          </w:tcPr>
          <w:p w:rsidR="00B45ECD" w:rsidRPr="00682373" w:rsidRDefault="00B24D0D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562 454,1</w:t>
            </w:r>
          </w:p>
        </w:tc>
        <w:tc>
          <w:tcPr>
            <w:tcW w:w="2707" w:type="dxa"/>
          </w:tcPr>
          <w:p w:rsidR="00B45ECD" w:rsidRPr="00682373" w:rsidRDefault="00BF3224" w:rsidP="00BE08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502 177,0</w:t>
            </w:r>
          </w:p>
        </w:tc>
      </w:tr>
      <w:tr w:rsidR="00B45ECD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682373" w:rsidRDefault="00B45ECD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95505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4205A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46" w:type="dxa"/>
          </w:tcPr>
          <w:p w:rsidR="00B45ECD" w:rsidRPr="00682373" w:rsidRDefault="00B24D0D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295 551,1</w:t>
            </w:r>
          </w:p>
        </w:tc>
        <w:tc>
          <w:tcPr>
            <w:tcW w:w="2707" w:type="dxa"/>
          </w:tcPr>
          <w:p w:rsidR="00B45ECD" w:rsidRPr="00682373" w:rsidRDefault="00B24D0D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281 951,2</w:t>
            </w:r>
          </w:p>
        </w:tc>
      </w:tr>
      <w:tr w:rsidR="00B45ECD" w:rsidRPr="00682373" w:rsidTr="00E75D0B">
        <w:trPr>
          <w:cantSplit/>
          <w:trHeight w:val="156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682373" w:rsidRDefault="00B45ECD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5B1BC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5505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B45ECD" w:rsidRPr="00682373" w:rsidRDefault="00B24D0D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68 289,1</w:t>
            </w:r>
          </w:p>
        </w:tc>
        <w:tc>
          <w:tcPr>
            <w:tcW w:w="2707" w:type="dxa"/>
          </w:tcPr>
          <w:p w:rsidR="00B45ECD" w:rsidRPr="00682373" w:rsidRDefault="00BF3224" w:rsidP="00F945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57 275,2</w:t>
            </w:r>
          </w:p>
        </w:tc>
      </w:tr>
      <w:tr w:rsidR="00B45ECD" w:rsidRPr="00682373" w:rsidTr="00E75D0B">
        <w:trPr>
          <w:cantSplit/>
          <w:trHeight w:val="225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682373" w:rsidRDefault="00B45ECD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95505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B45ECD" w:rsidRPr="00682373" w:rsidRDefault="00B24D0D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66 872,4</w:t>
            </w:r>
          </w:p>
        </w:tc>
        <w:tc>
          <w:tcPr>
            <w:tcW w:w="2707" w:type="dxa"/>
          </w:tcPr>
          <w:p w:rsidR="00B45ECD" w:rsidRPr="00682373" w:rsidRDefault="00B24D0D" w:rsidP="00BE08C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56 382,2</w:t>
            </w:r>
          </w:p>
        </w:tc>
      </w:tr>
      <w:tr w:rsidR="00B45ECD" w:rsidRPr="00682373" w:rsidTr="00272818">
        <w:trPr>
          <w:cantSplit/>
          <w:trHeight w:val="225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682373" w:rsidRDefault="005B1BC3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5505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45EC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B45ECD" w:rsidRPr="00682373" w:rsidRDefault="00B24D0D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65 822,2</w:t>
            </w:r>
          </w:p>
        </w:tc>
        <w:tc>
          <w:tcPr>
            <w:tcW w:w="2707" w:type="dxa"/>
          </w:tcPr>
          <w:p w:rsidR="00B45ECD" w:rsidRPr="00682373" w:rsidRDefault="00B24D0D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53 284,2</w:t>
            </w:r>
          </w:p>
        </w:tc>
      </w:tr>
      <w:tr w:rsidR="00746159" w:rsidRPr="00682373" w:rsidTr="00272818">
        <w:trPr>
          <w:cantSplit/>
          <w:trHeight w:val="225"/>
          <w:jc w:val="center"/>
        </w:trPr>
        <w:tc>
          <w:tcPr>
            <w:tcW w:w="637" w:type="dxa"/>
            <w:vAlign w:val="center"/>
          </w:tcPr>
          <w:p w:rsidR="00746159" w:rsidRPr="00682373" w:rsidRDefault="00746159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746159" w:rsidRPr="00682373" w:rsidRDefault="00746159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95505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746159" w:rsidRPr="00682373" w:rsidRDefault="00B24D0D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65 919,3</w:t>
            </w:r>
          </w:p>
        </w:tc>
        <w:tc>
          <w:tcPr>
            <w:tcW w:w="2707" w:type="dxa"/>
          </w:tcPr>
          <w:p w:rsidR="00746159" w:rsidRPr="00682373" w:rsidRDefault="00B24D0D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53 284,2</w:t>
            </w:r>
          </w:p>
        </w:tc>
      </w:tr>
      <w:tr w:rsidR="00B45ECD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10.2</w:t>
            </w:r>
          </w:p>
        </w:tc>
        <w:tc>
          <w:tcPr>
            <w:tcW w:w="3686" w:type="dxa"/>
            <w:vAlign w:val="center"/>
          </w:tcPr>
          <w:p w:rsidR="00B45ECD" w:rsidRPr="00682373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2746" w:type="dxa"/>
          </w:tcPr>
          <w:p w:rsidR="00B45ECD" w:rsidRPr="00682373" w:rsidRDefault="004863B2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B45ECD" w:rsidRPr="00682373" w:rsidRDefault="00B45ECD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AD1378" w:rsidRPr="00682373" w:rsidTr="00E75D0B">
        <w:trPr>
          <w:cantSplit/>
          <w:trHeight w:val="300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2015-2024 г.г.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E75D0B">
        <w:trPr>
          <w:cantSplit/>
          <w:trHeight w:val="76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2015-2020 г.г.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E75D0B">
        <w:trPr>
          <w:cantSplit/>
          <w:trHeight w:val="186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E75D0B">
        <w:trPr>
          <w:cantSplit/>
          <w:trHeight w:val="195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D45537">
        <w:trPr>
          <w:cantSplit/>
          <w:trHeight w:val="165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272818">
        <w:trPr>
          <w:cantSplit/>
          <w:trHeight w:val="96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45ECD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10.3</w:t>
            </w:r>
          </w:p>
        </w:tc>
        <w:tc>
          <w:tcPr>
            <w:tcW w:w="3686" w:type="dxa"/>
            <w:vAlign w:val="center"/>
          </w:tcPr>
          <w:p w:rsidR="00B45ECD" w:rsidRPr="00682373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2746" w:type="dxa"/>
          </w:tcPr>
          <w:p w:rsidR="00B45ECD" w:rsidRPr="00682373" w:rsidRDefault="004863B2" w:rsidP="004863B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B45ECD" w:rsidRPr="00682373" w:rsidRDefault="00B45ECD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AD1378" w:rsidRPr="00682373" w:rsidTr="00E75D0B">
        <w:trPr>
          <w:cantSplit/>
          <w:trHeight w:val="220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2015-2024 г.г.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E75D0B">
        <w:trPr>
          <w:cantSplit/>
          <w:trHeight w:val="156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2015-2020 г.г.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E75D0B">
        <w:trPr>
          <w:cantSplit/>
          <w:trHeight w:val="210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E75D0B">
        <w:trPr>
          <w:cantSplit/>
          <w:trHeight w:val="171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272818">
        <w:trPr>
          <w:cantSplit/>
          <w:trHeight w:val="270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272818">
        <w:trPr>
          <w:cantSplit/>
          <w:trHeight w:val="270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45ECD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10.4</w:t>
            </w:r>
          </w:p>
        </w:tc>
        <w:tc>
          <w:tcPr>
            <w:tcW w:w="3686" w:type="dxa"/>
            <w:vAlign w:val="center"/>
          </w:tcPr>
          <w:p w:rsidR="00B45ECD" w:rsidRPr="00682373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2746" w:type="dxa"/>
          </w:tcPr>
          <w:p w:rsidR="00B45ECD" w:rsidRPr="00682373" w:rsidRDefault="004863B2" w:rsidP="004863B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B45ECD" w:rsidRPr="00682373" w:rsidRDefault="00B45ECD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BF3224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F3224" w:rsidRPr="00682373" w:rsidRDefault="00BF3224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F3224" w:rsidRPr="00682373" w:rsidRDefault="00BF3224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2015-2024 г.г.</w:t>
            </w:r>
          </w:p>
        </w:tc>
        <w:tc>
          <w:tcPr>
            <w:tcW w:w="2746" w:type="dxa"/>
          </w:tcPr>
          <w:p w:rsidR="00BF3224" w:rsidRPr="00682373" w:rsidRDefault="00BF3224" w:rsidP="00705A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562 454,1</w:t>
            </w:r>
          </w:p>
        </w:tc>
        <w:tc>
          <w:tcPr>
            <w:tcW w:w="2707" w:type="dxa"/>
          </w:tcPr>
          <w:p w:rsidR="00BF3224" w:rsidRPr="00682373" w:rsidRDefault="00BF3224" w:rsidP="00DB4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502 177,0</w:t>
            </w:r>
          </w:p>
        </w:tc>
      </w:tr>
      <w:tr w:rsidR="00BF3224" w:rsidRPr="00682373" w:rsidTr="00E75D0B">
        <w:trPr>
          <w:cantSplit/>
          <w:trHeight w:val="136"/>
          <w:jc w:val="center"/>
        </w:trPr>
        <w:tc>
          <w:tcPr>
            <w:tcW w:w="637" w:type="dxa"/>
            <w:vAlign w:val="center"/>
          </w:tcPr>
          <w:p w:rsidR="00BF3224" w:rsidRPr="00682373" w:rsidRDefault="00BF3224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F3224" w:rsidRPr="00682373" w:rsidRDefault="00BF3224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2015-2020 г.г.</w:t>
            </w:r>
          </w:p>
        </w:tc>
        <w:tc>
          <w:tcPr>
            <w:tcW w:w="2746" w:type="dxa"/>
          </w:tcPr>
          <w:p w:rsidR="00BF3224" w:rsidRPr="00682373" w:rsidRDefault="00BF3224" w:rsidP="00705A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295 551,1</w:t>
            </w:r>
          </w:p>
        </w:tc>
        <w:tc>
          <w:tcPr>
            <w:tcW w:w="2707" w:type="dxa"/>
          </w:tcPr>
          <w:p w:rsidR="00BF3224" w:rsidRPr="00682373" w:rsidRDefault="00BF3224" w:rsidP="00DB4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281 951,2</w:t>
            </w:r>
          </w:p>
        </w:tc>
      </w:tr>
      <w:tr w:rsidR="00BF3224" w:rsidRPr="00682373" w:rsidTr="00E75D0B">
        <w:trPr>
          <w:cantSplit/>
          <w:trHeight w:val="171"/>
          <w:jc w:val="center"/>
        </w:trPr>
        <w:tc>
          <w:tcPr>
            <w:tcW w:w="637" w:type="dxa"/>
            <w:vAlign w:val="center"/>
          </w:tcPr>
          <w:p w:rsidR="00BF3224" w:rsidRPr="00682373" w:rsidRDefault="00BF3224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F3224" w:rsidRPr="00682373" w:rsidRDefault="00BF3224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2746" w:type="dxa"/>
          </w:tcPr>
          <w:p w:rsidR="00BF3224" w:rsidRPr="00682373" w:rsidRDefault="00BF3224" w:rsidP="00705A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68 289,1</w:t>
            </w:r>
          </w:p>
        </w:tc>
        <w:tc>
          <w:tcPr>
            <w:tcW w:w="2707" w:type="dxa"/>
          </w:tcPr>
          <w:p w:rsidR="00BF3224" w:rsidRPr="00682373" w:rsidRDefault="00BF3224" w:rsidP="00DB4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57 275,2</w:t>
            </w:r>
          </w:p>
        </w:tc>
      </w:tr>
      <w:tr w:rsidR="00BF3224" w:rsidRPr="00682373" w:rsidTr="00E75D0B">
        <w:trPr>
          <w:cantSplit/>
          <w:trHeight w:val="210"/>
          <w:jc w:val="center"/>
        </w:trPr>
        <w:tc>
          <w:tcPr>
            <w:tcW w:w="637" w:type="dxa"/>
            <w:vAlign w:val="center"/>
          </w:tcPr>
          <w:p w:rsidR="00BF3224" w:rsidRPr="00682373" w:rsidRDefault="00BF3224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F3224" w:rsidRPr="00682373" w:rsidRDefault="00BF3224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г.</w:t>
            </w:r>
          </w:p>
        </w:tc>
        <w:tc>
          <w:tcPr>
            <w:tcW w:w="2746" w:type="dxa"/>
          </w:tcPr>
          <w:p w:rsidR="00BF3224" w:rsidRPr="00682373" w:rsidRDefault="00BF3224" w:rsidP="00705AC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66 872,4</w:t>
            </w:r>
          </w:p>
        </w:tc>
        <w:tc>
          <w:tcPr>
            <w:tcW w:w="2707" w:type="dxa"/>
          </w:tcPr>
          <w:p w:rsidR="00BF3224" w:rsidRPr="00682373" w:rsidRDefault="00BF3224" w:rsidP="00DB457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56 382,2</w:t>
            </w:r>
          </w:p>
        </w:tc>
      </w:tr>
      <w:tr w:rsidR="00BF3224" w:rsidRPr="00682373" w:rsidTr="00883A0E">
        <w:trPr>
          <w:cantSplit/>
          <w:trHeight w:val="257"/>
          <w:jc w:val="center"/>
        </w:trPr>
        <w:tc>
          <w:tcPr>
            <w:tcW w:w="637" w:type="dxa"/>
            <w:vAlign w:val="center"/>
          </w:tcPr>
          <w:p w:rsidR="00BF3224" w:rsidRPr="00682373" w:rsidRDefault="00BF3224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F3224" w:rsidRPr="00682373" w:rsidRDefault="00BF3224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2746" w:type="dxa"/>
          </w:tcPr>
          <w:p w:rsidR="00BF3224" w:rsidRPr="00682373" w:rsidRDefault="00BF3224" w:rsidP="00705AC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65 822,2</w:t>
            </w:r>
          </w:p>
        </w:tc>
        <w:tc>
          <w:tcPr>
            <w:tcW w:w="2707" w:type="dxa"/>
          </w:tcPr>
          <w:p w:rsidR="00BF3224" w:rsidRPr="00682373" w:rsidRDefault="00BF3224" w:rsidP="00DB457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53 284,2</w:t>
            </w:r>
          </w:p>
        </w:tc>
      </w:tr>
      <w:tr w:rsidR="00BF3224" w:rsidRPr="00682373" w:rsidTr="00883A0E">
        <w:trPr>
          <w:cantSplit/>
          <w:trHeight w:val="257"/>
          <w:jc w:val="center"/>
        </w:trPr>
        <w:tc>
          <w:tcPr>
            <w:tcW w:w="637" w:type="dxa"/>
            <w:vAlign w:val="center"/>
          </w:tcPr>
          <w:p w:rsidR="00BF3224" w:rsidRPr="00682373" w:rsidRDefault="00BF3224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F3224" w:rsidRPr="00682373" w:rsidRDefault="00BF3224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г.</w:t>
            </w:r>
          </w:p>
        </w:tc>
        <w:tc>
          <w:tcPr>
            <w:tcW w:w="2746" w:type="dxa"/>
          </w:tcPr>
          <w:p w:rsidR="00BF3224" w:rsidRPr="00682373" w:rsidRDefault="00BF3224" w:rsidP="00705AC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65 919,3</w:t>
            </w:r>
          </w:p>
        </w:tc>
        <w:tc>
          <w:tcPr>
            <w:tcW w:w="2707" w:type="dxa"/>
          </w:tcPr>
          <w:p w:rsidR="00BF3224" w:rsidRPr="00682373" w:rsidRDefault="00BF3224" w:rsidP="00DB457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53 284,2</w:t>
            </w:r>
          </w:p>
        </w:tc>
      </w:tr>
      <w:tr w:rsidR="005B1BC3" w:rsidRPr="00682373" w:rsidTr="00AF3FB1">
        <w:trPr>
          <w:cantSplit/>
          <w:trHeight w:val="242"/>
          <w:jc w:val="center"/>
        </w:trPr>
        <w:tc>
          <w:tcPr>
            <w:tcW w:w="637" w:type="dxa"/>
            <w:vAlign w:val="center"/>
          </w:tcPr>
          <w:p w:rsidR="005B1BC3" w:rsidRPr="00682373" w:rsidRDefault="005B1BC3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10.5</w:t>
            </w:r>
          </w:p>
        </w:tc>
        <w:tc>
          <w:tcPr>
            <w:tcW w:w="3686" w:type="dxa"/>
            <w:vAlign w:val="center"/>
          </w:tcPr>
          <w:p w:rsidR="005B1BC3" w:rsidRPr="00682373" w:rsidRDefault="005B1BC3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2746" w:type="dxa"/>
          </w:tcPr>
          <w:p w:rsidR="005B1BC3" w:rsidRPr="00682373" w:rsidRDefault="004863B2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B1BC3" w:rsidRPr="00682373" w:rsidRDefault="005B1BC3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AD1378" w:rsidRPr="00682373" w:rsidTr="00E75D0B">
        <w:trPr>
          <w:cantSplit/>
          <w:trHeight w:val="180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2015-2024 г.г.</w:t>
            </w:r>
          </w:p>
        </w:tc>
        <w:tc>
          <w:tcPr>
            <w:tcW w:w="2746" w:type="dxa"/>
          </w:tcPr>
          <w:p w:rsidR="00AD1378" w:rsidRPr="00682373" w:rsidRDefault="00AD1378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E75D0B">
        <w:trPr>
          <w:cantSplit/>
          <w:trHeight w:val="196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2015-2020 г.г.</w:t>
            </w:r>
          </w:p>
        </w:tc>
        <w:tc>
          <w:tcPr>
            <w:tcW w:w="2746" w:type="dxa"/>
          </w:tcPr>
          <w:p w:rsidR="00AD1378" w:rsidRPr="00682373" w:rsidRDefault="00AD1378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E75D0B">
        <w:trPr>
          <w:cantSplit/>
          <w:trHeight w:val="186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2746" w:type="dxa"/>
          </w:tcPr>
          <w:p w:rsidR="00AD1378" w:rsidRPr="00682373" w:rsidRDefault="00AD1378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E75D0B">
        <w:trPr>
          <w:cantSplit/>
          <w:trHeight w:val="195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г.</w:t>
            </w:r>
          </w:p>
        </w:tc>
        <w:tc>
          <w:tcPr>
            <w:tcW w:w="2746" w:type="dxa"/>
          </w:tcPr>
          <w:p w:rsidR="00AD1378" w:rsidRPr="00682373" w:rsidRDefault="00AD1378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EB2729">
        <w:trPr>
          <w:cantSplit/>
          <w:trHeight w:val="175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2746" w:type="dxa"/>
          </w:tcPr>
          <w:p w:rsidR="00AD1378" w:rsidRPr="00682373" w:rsidRDefault="00AD1378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AF3FB1">
        <w:trPr>
          <w:cantSplit/>
          <w:trHeight w:val="88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г.</w:t>
            </w:r>
          </w:p>
        </w:tc>
        <w:tc>
          <w:tcPr>
            <w:tcW w:w="2746" w:type="dxa"/>
          </w:tcPr>
          <w:p w:rsidR="00AD1378" w:rsidRPr="00682373" w:rsidRDefault="00AD1378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7" w:type="dxa"/>
          </w:tcPr>
          <w:p w:rsidR="00AD1378" w:rsidRPr="00682373" w:rsidRDefault="00AD1378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1BC3" w:rsidRPr="00682373" w:rsidTr="00E75D0B">
        <w:trPr>
          <w:cantSplit/>
          <w:trHeight w:val="700"/>
          <w:jc w:val="center"/>
        </w:trPr>
        <w:tc>
          <w:tcPr>
            <w:tcW w:w="637" w:type="dxa"/>
            <w:vAlign w:val="center"/>
          </w:tcPr>
          <w:p w:rsidR="005B1BC3" w:rsidRPr="00682373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686" w:type="dxa"/>
            <w:vAlign w:val="center"/>
          </w:tcPr>
          <w:p w:rsidR="005B1BC3" w:rsidRPr="00682373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Ожидаемый результат реализации подпрограммы 2</w:t>
            </w:r>
          </w:p>
        </w:tc>
        <w:tc>
          <w:tcPr>
            <w:tcW w:w="5453" w:type="dxa"/>
            <w:gridSpan w:val="2"/>
          </w:tcPr>
          <w:p w:rsidR="005B1BC3" w:rsidRPr="00682373" w:rsidRDefault="005B1BC3" w:rsidP="001A2BD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К </w:t>
            </w:r>
            <w:r w:rsidR="006D5F69" w:rsidRPr="00682373">
              <w:rPr>
                <w:color w:val="000000" w:themeColor="text1"/>
                <w:sz w:val="24"/>
                <w:szCs w:val="24"/>
              </w:rPr>
              <w:t xml:space="preserve">концу </w:t>
            </w:r>
            <w:r w:rsidRPr="00682373">
              <w:rPr>
                <w:color w:val="000000" w:themeColor="text1"/>
                <w:sz w:val="24"/>
                <w:szCs w:val="24"/>
              </w:rPr>
              <w:t>20</w:t>
            </w:r>
            <w:r w:rsidR="00781D81" w:rsidRPr="00682373">
              <w:rPr>
                <w:color w:val="000000" w:themeColor="text1"/>
                <w:sz w:val="24"/>
                <w:szCs w:val="24"/>
              </w:rPr>
              <w:t>2</w:t>
            </w:r>
            <w:r w:rsidR="001A2BD9" w:rsidRPr="00682373">
              <w:rPr>
                <w:color w:val="000000" w:themeColor="text1"/>
                <w:sz w:val="24"/>
                <w:szCs w:val="24"/>
              </w:rPr>
              <w:t>4</w:t>
            </w:r>
            <w:r w:rsidR="00955055"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color w:val="000000" w:themeColor="text1"/>
                <w:sz w:val="24"/>
                <w:szCs w:val="24"/>
              </w:rPr>
              <w:t>г. планируется достижение следующих показателей:</w:t>
            </w:r>
          </w:p>
        </w:tc>
      </w:tr>
      <w:tr w:rsidR="005B1BC3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5B1BC3" w:rsidRPr="00682373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11.1</w:t>
            </w:r>
          </w:p>
        </w:tc>
        <w:tc>
          <w:tcPr>
            <w:tcW w:w="3686" w:type="dxa"/>
            <w:vAlign w:val="center"/>
          </w:tcPr>
          <w:p w:rsidR="005B1BC3" w:rsidRPr="00682373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5453" w:type="dxa"/>
            <w:gridSpan w:val="2"/>
          </w:tcPr>
          <w:p w:rsidR="005B1BC3" w:rsidRPr="00682373" w:rsidRDefault="005B1BC3" w:rsidP="007E33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отсутствие фактов нарушения Управлением исполнительской и (или) финансовой дисциплины, приведших к наложению штрафных санкций;</w:t>
            </w:r>
          </w:p>
          <w:p w:rsidR="005B1BC3" w:rsidRPr="00682373" w:rsidRDefault="005B1BC3" w:rsidP="007E33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достижение перевозчиками  уровня доходности на единицу транспортной работы на перевозках по социальному заказу не менее 775 руб. на 1 машино-час;</w:t>
            </w:r>
          </w:p>
          <w:p w:rsidR="005B1BC3" w:rsidRPr="00682373" w:rsidRDefault="005B1BC3" w:rsidP="000626F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- охват не менее </w:t>
            </w:r>
            <w:r w:rsidR="000626FB" w:rsidRPr="00682373">
              <w:rPr>
                <w:color w:val="000000" w:themeColor="text1"/>
                <w:sz w:val="24"/>
                <w:szCs w:val="24"/>
              </w:rPr>
              <w:t>64</w:t>
            </w:r>
            <w:r w:rsidRPr="00682373">
              <w:rPr>
                <w:color w:val="000000" w:themeColor="text1"/>
                <w:sz w:val="24"/>
                <w:szCs w:val="24"/>
              </w:rPr>
              <w:t>,</w:t>
            </w:r>
            <w:r w:rsidR="000626FB" w:rsidRPr="00682373">
              <w:rPr>
                <w:color w:val="000000" w:themeColor="text1"/>
                <w:sz w:val="24"/>
                <w:szCs w:val="24"/>
              </w:rPr>
              <w:t>5</w:t>
            </w:r>
            <w:r w:rsidRPr="00682373">
              <w:rPr>
                <w:color w:val="000000" w:themeColor="text1"/>
                <w:sz w:val="24"/>
                <w:szCs w:val="24"/>
              </w:rPr>
              <w:t>% населения города услугами связи</w:t>
            </w:r>
          </w:p>
        </w:tc>
      </w:tr>
      <w:tr w:rsidR="005B1BC3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5B1BC3" w:rsidRPr="00682373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11.2</w:t>
            </w:r>
          </w:p>
        </w:tc>
        <w:tc>
          <w:tcPr>
            <w:tcW w:w="3686" w:type="dxa"/>
            <w:vAlign w:val="center"/>
          </w:tcPr>
          <w:p w:rsidR="005B1BC3" w:rsidRPr="00682373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5453" w:type="dxa"/>
            <w:gridSpan w:val="2"/>
          </w:tcPr>
          <w:p w:rsidR="005B1BC3" w:rsidRPr="00682373" w:rsidRDefault="005B1BC3" w:rsidP="00B45E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отсутствие фактов нарушения Управлением исполнительской и (или) финансовой дисциплины, приведших к наложению штрафных санкций;</w:t>
            </w:r>
          </w:p>
          <w:p w:rsidR="005B1BC3" w:rsidRPr="00682373" w:rsidRDefault="005B1BC3" w:rsidP="00B45E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достижение перевозчиками  уровня доходности на единицу транспортной работы на перевозках по социальному заказу не менее 775 руб. на 1 машино-час;</w:t>
            </w:r>
          </w:p>
          <w:p w:rsidR="005B1BC3" w:rsidRPr="00682373" w:rsidRDefault="005B1BC3" w:rsidP="000626F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охват не менее 6</w:t>
            </w:r>
            <w:r w:rsidR="000626FB" w:rsidRPr="00682373">
              <w:rPr>
                <w:color w:val="000000" w:themeColor="text1"/>
                <w:sz w:val="24"/>
                <w:szCs w:val="24"/>
              </w:rPr>
              <w:t>4,5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% населения города услугами связи</w:t>
            </w:r>
          </w:p>
        </w:tc>
      </w:tr>
    </w:tbl>
    <w:p w:rsidR="00C61D85" w:rsidRPr="00682373" w:rsidRDefault="00C61D85" w:rsidP="002E1E29">
      <w:pPr>
        <w:widowControl w:val="0"/>
        <w:autoSpaceDE w:val="0"/>
        <w:autoSpaceDN w:val="0"/>
        <w:adjustRightInd w:val="0"/>
        <w:spacing w:after="120" w:line="240" w:lineRule="auto"/>
        <w:rPr>
          <w:color w:val="000000" w:themeColor="text1"/>
          <w:sz w:val="24"/>
          <w:szCs w:val="24"/>
        </w:rPr>
      </w:pPr>
    </w:p>
    <w:p w:rsidR="00EB6CCF" w:rsidRPr="00682373" w:rsidRDefault="009A635F" w:rsidP="00EB6CC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color w:val="000000" w:themeColor="text1"/>
          <w:sz w:val="24"/>
          <w:szCs w:val="24"/>
        </w:rPr>
      </w:pPr>
      <w:bookmarkStart w:id="0" w:name="Par387"/>
      <w:bookmarkStart w:id="1" w:name="Par397"/>
      <w:bookmarkEnd w:id="0"/>
      <w:bookmarkEnd w:id="1"/>
      <w:r w:rsidRPr="00682373">
        <w:rPr>
          <w:color w:val="000000" w:themeColor="text1"/>
          <w:sz w:val="24"/>
          <w:szCs w:val="24"/>
        </w:rPr>
        <w:t>4</w:t>
      </w:r>
      <w:r w:rsidR="00EB6CCF" w:rsidRPr="00682373">
        <w:rPr>
          <w:color w:val="000000" w:themeColor="text1"/>
          <w:sz w:val="24"/>
          <w:szCs w:val="24"/>
        </w:rPr>
        <w:t>.2.1.</w:t>
      </w:r>
      <w:r w:rsidR="00955055" w:rsidRPr="00682373">
        <w:rPr>
          <w:color w:val="000000" w:themeColor="text1"/>
          <w:sz w:val="24"/>
          <w:szCs w:val="24"/>
        </w:rPr>
        <w:t xml:space="preserve"> </w:t>
      </w:r>
      <w:r w:rsidR="00EB6CCF" w:rsidRPr="00682373">
        <w:rPr>
          <w:color w:val="000000" w:themeColor="text1"/>
          <w:sz w:val="24"/>
          <w:szCs w:val="24"/>
        </w:rPr>
        <w:t>Характеристика текущего состояния в сфере организации транспортного обслуживания населения и предоставления услуг связи, основные проблемы, анализ основных показателей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Управление входит в структуру администрации города Новокузнецка и является ее отраслевым органом. Управление осуществляет исполнительные, распорядительные и контрольные функции в сфере организации транспортного обслуживания населения в пределах городского округа.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Управление является главным распорядителем бюджетных средств в сфере предоставления транспортных услуг населению.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Деятельность Управления регламентирована решением Новокузнецкого городского Совета народных депутатов от 08.07.2009 №29 «Об утверждении Положения об Управлении по транспорту и связи администрации города Новокузнецка».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Целями и задачами Управления являются: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1) управление и определение порядка и условий деятельности организаций, осуществляющих пассажирские перевозки транспортом общего пользования, независимо от организационно-правовых форм и форм собственности, а также предприятий связи, взаимодействие и координация участия предприятий и организаций всех форм собственности в комплексном социально-экономическом развитии города;</w:t>
      </w:r>
    </w:p>
    <w:p w:rsidR="002C5F83" w:rsidRPr="00682373" w:rsidRDefault="00EB6CCF" w:rsidP="002C5F8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2) разработка концепции и программ развития транспортного комплекса и систем связи города с учетом потребностей городского хозяйства и интересов населения города;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3</w:t>
      </w:r>
      <w:r w:rsidR="002C5F83" w:rsidRPr="00682373">
        <w:rPr>
          <w:color w:val="000000" w:themeColor="text1"/>
          <w:sz w:val="24"/>
          <w:szCs w:val="24"/>
        </w:rPr>
        <w:t>) к</w:t>
      </w:r>
      <w:r w:rsidR="002C5F83" w:rsidRPr="00682373">
        <w:rPr>
          <w:color w:val="000000" w:themeColor="text1"/>
          <w:sz w:val="24"/>
          <w:szCs w:val="24"/>
          <w:lang w:eastAsia="ru-RU"/>
        </w:rPr>
        <w:t>оординация в пределах компетенции деятельности в области связи с целью повышения уровня телефонизации, развития телекоммуникаций и систем связи на территории Новокузнецкого городского округа</w:t>
      </w:r>
      <w:r w:rsidRPr="00682373">
        <w:rPr>
          <w:color w:val="000000" w:themeColor="text1"/>
          <w:sz w:val="24"/>
          <w:szCs w:val="24"/>
        </w:rPr>
        <w:t>;</w:t>
      </w:r>
    </w:p>
    <w:p w:rsidR="002C5F83" w:rsidRPr="00682373" w:rsidRDefault="00EB6CCF" w:rsidP="002C5F8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4) подготовка и участие в разработке проектов правовых актов администрации города Новокузнецка и Новокузнецкого городского Совета народных депутатов по вопросам развития транспортной сети и систем связи города, а также иным вопросам, входящим в компетенцию Управления;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5)</w:t>
      </w:r>
      <w:r w:rsidR="002C5F83" w:rsidRPr="00682373">
        <w:rPr>
          <w:color w:val="000000" w:themeColor="text1"/>
          <w:sz w:val="24"/>
          <w:szCs w:val="24"/>
        </w:rPr>
        <w:t xml:space="preserve"> начиная с 1 января 2022 года</w:t>
      </w:r>
      <w:r w:rsidR="004863B2" w:rsidRPr="00682373">
        <w:rPr>
          <w:color w:val="000000" w:themeColor="text1"/>
          <w:sz w:val="24"/>
          <w:szCs w:val="24"/>
        </w:rPr>
        <w:t>,</w:t>
      </w:r>
      <w:r w:rsidR="002C5F83" w:rsidRPr="00682373">
        <w:rPr>
          <w:color w:val="000000" w:themeColor="text1"/>
          <w:sz w:val="24"/>
          <w:szCs w:val="24"/>
        </w:rPr>
        <w:t xml:space="preserve"> о</w:t>
      </w:r>
      <w:r w:rsidR="002C5F83" w:rsidRPr="00682373">
        <w:rPr>
          <w:color w:val="000000" w:themeColor="text1"/>
          <w:sz w:val="24"/>
          <w:szCs w:val="24"/>
          <w:lang w:eastAsia="ru-RU"/>
        </w:rPr>
        <w:t>существление муниципального контроля на автомобильном транспорте, городском наземном электрическом транспорте и в дорожном хозяйстве в границах Новокузнецкого городского округа, в части муниципального контроля на автомобильном транспорте, городском наземном электрическом транспорте</w:t>
      </w:r>
      <w:r w:rsidRPr="00682373">
        <w:rPr>
          <w:color w:val="000000" w:themeColor="text1"/>
          <w:sz w:val="24"/>
          <w:szCs w:val="24"/>
        </w:rPr>
        <w:t>;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6)</w:t>
      </w:r>
      <w:r w:rsidR="00C214E8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поддержка и содействие развитию предпринимательства в городском пассажирском транспорте и в области связи;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lastRenderedPageBreak/>
        <w:t xml:space="preserve">7) осуществление закупок товаров, работ, услуг в соответствии с Федеральным </w:t>
      </w:r>
      <w:hyperlink r:id="rId42" w:history="1">
        <w:r w:rsidRPr="00682373">
          <w:rPr>
            <w:color w:val="000000" w:themeColor="text1"/>
            <w:sz w:val="24"/>
            <w:szCs w:val="24"/>
          </w:rPr>
          <w:t>законом</w:t>
        </w:r>
      </w:hyperlink>
      <w:r w:rsidRPr="00682373">
        <w:rPr>
          <w:color w:val="000000" w:themeColor="text1"/>
          <w:sz w:val="24"/>
          <w:szCs w:val="24"/>
        </w:rPr>
        <w:t xml:space="preserve"> от 05.04.2013 №44-ФЗ «О контрактной системе в сфере закупок товаров, работ, услуг для обеспечения государственных и муниципальных нужд»;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8) создание условий для развития сервисного обслуживания транспортных средств, иных услуг, связанных с работой транспорта и связи, координация деятельности</w:t>
      </w:r>
      <w:r w:rsidR="00B85DCF" w:rsidRPr="00682373">
        <w:rPr>
          <w:color w:val="000000" w:themeColor="text1"/>
          <w:sz w:val="24"/>
          <w:szCs w:val="24"/>
        </w:rPr>
        <w:t xml:space="preserve"> организаций</w:t>
      </w:r>
      <w:r w:rsidRPr="00682373">
        <w:rPr>
          <w:color w:val="000000" w:themeColor="text1"/>
          <w:sz w:val="24"/>
          <w:szCs w:val="24"/>
        </w:rPr>
        <w:t>, предоставляющих такие услуги;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9) реализация информационной научно-технической политики, формирование и поддержка единого информационного пространства города в соответствии с действующим законодательством РФ;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10) формирование совместно с Комитетом по управлению муниципальным имуществом города Новокузнецка, Комитетом градостроительства и земельных ресурсов администрации города Новокузнецка единой политики в вопросах использования муниципального имущества, в том числе недвижимого имущества, для размещения средств связи и строительства линейно-кабельных сооружений;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11) реализация федеральных и областных отраслевых программ в сфере информатизации и связи на муниципальном уровне.</w:t>
      </w:r>
    </w:p>
    <w:p w:rsidR="00C214E8" w:rsidRPr="00682373" w:rsidRDefault="00EB6CCF" w:rsidP="00C214E8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Реализация подпрограммы 2 направлена на обеспечение эффективного и своевременного выполнения мероприятий, необходимых для организации  качественного и доступного обслуживания населения городского округа пассажирским транспортом общего </w:t>
      </w:r>
      <w:r w:rsidR="00C214E8" w:rsidRPr="00682373">
        <w:rPr>
          <w:color w:val="000000" w:themeColor="text1"/>
          <w:sz w:val="24"/>
          <w:szCs w:val="24"/>
        </w:rPr>
        <w:t xml:space="preserve">пользования и услугами связи.  </w:t>
      </w:r>
    </w:p>
    <w:p w:rsidR="00EB6CCF" w:rsidRPr="00682373" w:rsidRDefault="00EB6CCF" w:rsidP="00C214E8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В отраслях транспорта и связи города Новокузнецка сформировались следующие проблемы:</w:t>
      </w:r>
    </w:p>
    <w:p w:rsidR="00EB6CCF" w:rsidRPr="00682373" w:rsidRDefault="00EB6CCF" w:rsidP="00034273">
      <w:pPr>
        <w:spacing w:after="12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- в связи с несоответствием возможностей улично-дорожной сети возросшим объемом транспортных потоков, возникают транспортные заторы, которые приводят к снижению скорости сообщения и увеличению интервалов движения пассажирского транспорта;</w:t>
      </w:r>
    </w:p>
    <w:p w:rsidR="00EB6CCF" w:rsidRPr="00682373" w:rsidRDefault="00EB6CCF" w:rsidP="00034273">
      <w:pPr>
        <w:spacing w:after="12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- в настоящее время маршрутная сеть не удовлетворяет требованию транспортной доступности;</w:t>
      </w:r>
    </w:p>
    <w:p w:rsidR="00EB6CCF" w:rsidRPr="00682373" w:rsidRDefault="00EB6CCF" w:rsidP="00034273">
      <w:pPr>
        <w:spacing w:after="12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- неравномерная плотность маршрутной сети;</w:t>
      </w:r>
    </w:p>
    <w:p w:rsidR="00EB6CCF" w:rsidRPr="00682373" w:rsidRDefault="00EB6CCF" w:rsidP="00034273">
      <w:pPr>
        <w:spacing w:after="12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- неприспособленность транспортной инфраструктуры города к нуждам населения с ограниченными возможностями; </w:t>
      </w:r>
    </w:p>
    <w:p w:rsidR="00EB6CCF" w:rsidRPr="00682373" w:rsidRDefault="00EB6CCF" w:rsidP="00034273">
      <w:pPr>
        <w:spacing w:after="12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- большой износ подвижного состава, осуществляющего перевозки пассажиров по социальному заказу;</w:t>
      </w:r>
    </w:p>
    <w:p w:rsidR="00EB6CCF" w:rsidRPr="00682373" w:rsidRDefault="00EB6CCF" w:rsidP="00034273">
      <w:pPr>
        <w:spacing w:after="12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- недостаточное обеспечение различных слоев населения телекоммуникационными услугами.</w:t>
      </w:r>
    </w:p>
    <w:p w:rsidR="00EB6CCF" w:rsidRPr="00682373" w:rsidRDefault="00EB6CCF" w:rsidP="00034273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С целью совершенствования системы управления перевозками, выполнения работ по изучению пассажиропотоков,  для регулирования деятельности организаций, занятых на перевозках пассажиров транспортом общего пользования, необходимо выполнить построение и оптимизацию маршрутов на существующей дорожной сети. Данная работа невозможна без  использования информационных систем, т.к. оптимизировать нужно весь комплекс пассажирского  транспорта. Эта задача сложна как организационно, так и технически, так как требует сбора, систематизации и анализа большого объема исходных данных, соответственно  необходимо привлечение специализированной организации. </w:t>
      </w:r>
    </w:p>
    <w:p w:rsidR="00416A7A" w:rsidRPr="00682373" w:rsidRDefault="009A635F" w:rsidP="00941EFB">
      <w:pPr>
        <w:pStyle w:val="af0"/>
        <w:widowControl w:val="0"/>
        <w:autoSpaceDE w:val="0"/>
        <w:autoSpaceDN w:val="0"/>
        <w:adjustRightInd w:val="0"/>
        <w:spacing w:after="120" w:line="240" w:lineRule="auto"/>
        <w:ind w:left="1259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</w:t>
      </w:r>
      <w:r w:rsidR="001B1BE4" w:rsidRPr="00682373">
        <w:rPr>
          <w:color w:val="000000" w:themeColor="text1"/>
          <w:sz w:val="24"/>
          <w:szCs w:val="24"/>
        </w:rPr>
        <w:t>.2.</w:t>
      </w:r>
      <w:r w:rsidR="0046203D" w:rsidRPr="00682373">
        <w:rPr>
          <w:color w:val="000000" w:themeColor="text1"/>
          <w:sz w:val="24"/>
          <w:szCs w:val="24"/>
        </w:rPr>
        <w:t>2</w:t>
      </w:r>
      <w:r w:rsidR="001B1BE4" w:rsidRPr="00682373">
        <w:rPr>
          <w:color w:val="000000" w:themeColor="text1"/>
          <w:sz w:val="24"/>
          <w:szCs w:val="24"/>
        </w:rPr>
        <w:t>.</w:t>
      </w:r>
      <w:r w:rsidR="00C214E8" w:rsidRPr="00682373">
        <w:rPr>
          <w:color w:val="000000" w:themeColor="text1"/>
          <w:sz w:val="24"/>
          <w:szCs w:val="24"/>
        </w:rPr>
        <w:t xml:space="preserve"> </w:t>
      </w:r>
      <w:r w:rsidR="002E1E29" w:rsidRPr="00682373">
        <w:rPr>
          <w:color w:val="000000" w:themeColor="text1"/>
          <w:sz w:val="24"/>
          <w:szCs w:val="24"/>
        </w:rPr>
        <w:t>Характеристика основных мероприятий  подпрограммы 2</w:t>
      </w:r>
    </w:p>
    <w:p w:rsidR="00416A7A" w:rsidRPr="00682373" w:rsidRDefault="00416A7A" w:rsidP="00941EFB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bookmarkStart w:id="2" w:name="Par410"/>
      <w:bookmarkEnd w:id="2"/>
      <w:r w:rsidRPr="00682373">
        <w:rPr>
          <w:color w:val="000000" w:themeColor="text1"/>
          <w:sz w:val="24"/>
          <w:szCs w:val="24"/>
        </w:rPr>
        <w:t>Для реализации подпрограммы</w:t>
      </w:r>
      <w:r w:rsidR="000D36BC" w:rsidRPr="00682373">
        <w:rPr>
          <w:color w:val="000000" w:themeColor="text1"/>
          <w:sz w:val="24"/>
          <w:szCs w:val="24"/>
        </w:rPr>
        <w:t xml:space="preserve"> 2</w:t>
      </w:r>
      <w:r w:rsidRPr="00682373">
        <w:rPr>
          <w:color w:val="000000" w:themeColor="text1"/>
          <w:sz w:val="24"/>
          <w:szCs w:val="24"/>
        </w:rPr>
        <w:t xml:space="preserve"> планируется выполнение следующих основных мероприятий:</w:t>
      </w:r>
    </w:p>
    <w:p w:rsidR="00996A18" w:rsidRPr="00682373" w:rsidRDefault="00655F9E" w:rsidP="00C55629">
      <w:pPr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Основное м</w:t>
      </w:r>
      <w:r w:rsidR="00416A7A" w:rsidRPr="00682373">
        <w:rPr>
          <w:color w:val="000000" w:themeColor="text1"/>
          <w:sz w:val="24"/>
          <w:szCs w:val="24"/>
        </w:rPr>
        <w:t xml:space="preserve">ероприятие </w:t>
      </w:r>
      <w:r w:rsidR="00DA5464" w:rsidRPr="00682373">
        <w:rPr>
          <w:color w:val="000000" w:themeColor="text1"/>
          <w:sz w:val="24"/>
          <w:szCs w:val="24"/>
        </w:rPr>
        <w:t>2</w:t>
      </w:r>
      <w:r w:rsidR="00B26E99" w:rsidRPr="00682373">
        <w:rPr>
          <w:color w:val="000000" w:themeColor="text1"/>
          <w:sz w:val="24"/>
          <w:szCs w:val="24"/>
        </w:rPr>
        <w:t>.</w:t>
      </w:r>
      <w:r w:rsidR="00416A7A" w:rsidRPr="00682373">
        <w:rPr>
          <w:color w:val="000000" w:themeColor="text1"/>
          <w:sz w:val="24"/>
          <w:szCs w:val="24"/>
        </w:rPr>
        <w:t>1 «</w:t>
      </w:r>
      <w:r w:rsidR="004344D6" w:rsidRPr="00682373">
        <w:rPr>
          <w:color w:val="000000" w:themeColor="text1"/>
          <w:sz w:val="24"/>
          <w:szCs w:val="24"/>
        </w:rPr>
        <w:t xml:space="preserve">Обеспечение </w:t>
      </w:r>
      <w:r w:rsidR="00C61AAE" w:rsidRPr="00682373">
        <w:rPr>
          <w:color w:val="000000" w:themeColor="text1"/>
          <w:sz w:val="24"/>
          <w:szCs w:val="24"/>
        </w:rPr>
        <w:t>функционирования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="00996A18" w:rsidRPr="00682373">
        <w:rPr>
          <w:color w:val="000000" w:themeColor="text1"/>
          <w:sz w:val="24"/>
          <w:szCs w:val="24"/>
        </w:rPr>
        <w:t>У</w:t>
      </w:r>
      <w:r w:rsidR="004344D6" w:rsidRPr="00682373">
        <w:rPr>
          <w:color w:val="000000" w:themeColor="text1"/>
          <w:sz w:val="24"/>
          <w:szCs w:val="24"/>
        </w:rPr>
        <w:t xml:space="preserve">правления </w:t>
      </w:r>
      <w:r w:rsidR="001078A5" w:rsidRPr="00682373">
        <w:rPr>
          <w:color w:val="000000" w:themeColor="text1"/>
          <w:sz w:val="24"/>
          <w:szCs w:val="24"/>
        </w:rPr>
        <w:t>по</w:t>
      </w:r>
      <w:r w:rsidR="004344D6" w:rsidRPr="00682373">
        <w:rPr>
          <w:color w:val="000000" w:themeColor="text1"/>
          <w:sz w:val="24"/>
          <w:szCs w:val="24"/>
        </w:rPr>
        <w:t xml:space="preserve"> реализации муниципальной программы</w:t>
      </w:r>
      <w:r w:rsidR="00416A7A" w:rsidRPr="00682373">
        <w:rPr>
          <w:color w:val="000000" w:themeColor="text1"/>
          <w:sz w:val="24"/>
          <w:szCs w:val="24"/>
        </w:rPr>
        <w:t>»</w:t>
      </w:r>
      <w:r w:rsidR="005505A0" w:rsidRPr="00682373">
        <w:rPr>
          <w:color w:val="000000" w:themeColor="text1"/>
          <w:sz w:val="24"/>
          <w:szCs w:val="24"/>
        </w:rPr>
        <w:t>.</w:t>
      </w:r>
    </w:p>
    <w:p w:rsidR="00C55629" w:rsidRPr="00682373" w:rsidRDefault="00996A18" w:rsidP="00C55629">
      <w:pPr>
        <w:spacing w:after="120" w:line="240" w:lineRule="auto"/>
        <w:ind w:firstLine="567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Мероприятие реализуется непосредственно Управлением и направлено на создание условий для предоставления транспортных услуг населению и организацию транспортного обслуживания в границах городского округа, координацию работы операторов связи и обеспечение деятельности по реализации данной программы в целом.</w:t>
      </w:r>
    </w:p>
    <w:p w:rsidR="00B34291" w:rsidRPr="00682373" w:rsidRDefault="00B34291" w:rsidP="00C55629">
      <w:pPr>
        <w:spacing w:after="120" w:line="240" w:lineRule="auto"/>
        <w:ind w:firstLine="567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lastRenderedPageBreak/>
        <w:t>Реализация указанных в подпрограмме</w:t>
      </w:r>
      <w:r w:rsidR="000D36BC" w:rsidRPr="00682373">
        <w:rPr>
          <w:color w:val="000000" w:themeColor="text1"/>
          <w:sz w:val="24"/>
          <w:szCs w:val="24"/>
        </w:rPr>
        <w:t xml:space="preserve"> 2</w:t>
      </w:r>
      <w:r w:rsidRPr="00682373">
        <w:rPr>
          <w:color w:val="000000" w:themeColor="text1"/>
          <w:sz w:val="24"/>
          <w:szCs w:val="24"/>
        </w:rPr>
        <w:t xml:space="preserve"> мероприятий предполагает: </w:t>
      </w:r>
    </w:p>
    <w:p w:rsidR="00B34291" w:rsidRPr="00682373" w:rsidRDefault="000D36BC" w:rsidP="003B3E0B">
      <w:pPr>
        <w:widowControl w:val="0"/>
        <w:autoSpaceDE w:val="0"/>
        <w:autoSpaceDN w:val="0"/>
        <w:adjustRightInd w:val="0"/>
        <w:spacing w:after="120" w:line="240" w:lineRule="auto"/>
        <w:ind w:firstLine="567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 - </w:t>
      </w:r>
      <w:r w:rsidR="00B34291" w:rsidRPr="00682373">
        <w:rPr>
          <w:color w:val="000000" w:themeColor="text1"/>
          <w:sz w:val="24"/>
          <w:szCs w:val="24"/>
        </w:rPr>
        <w:t>осуществление своевременного, целевого и эффективного планирования и расходования бюджетных средств, выделяемых на реализацию мероприятий подпрограммы</w:t>
      </w:r>
      <w:r w:rsidR="002F6A07" w:rsidRPr="00682373">
        <w:rPr>
          <w:color w:val="000000" w:themeColor="text1"/>
          <w:sz w:val="24"/>
          <w:szCs w:val="24"/>
        </w:rPr>
        <w:t xml:space="preserve"> </w:t>
      </w:r>
      <w:r w:rsidR="00B00DF4" w:rsidRPr="00682373">
        <w:rPr>
          <w:color w:val="000000" w:themeColor="text1"/>
          <w:sz w:val="24"/>
          <w:szCs w:val="24"/>
        </w:rPr>
        <w:t>2</w:t>
      </w:r>
      <w:r w:rsidR="00B34291" w:rsidRPr="00682373">
        <w:rPr>
          <w:color w:val="000000" w:themeColor="text1"/>
          <w:sz w:val="24"/>
          <w:szCs w:val="24"/>
        </w:rPr>
        <w:t>, а также организаци</w:t>
      </w:r>
      <w:r w:rsidR="003B3E0B" w:rsidRPr="00682373">
        <w:rPr>
          <w:color w:val="000000" w:themeColor="text1"/>
          <w:sz w:val="24"/>
          <w:szCs w:val="24"/>
        </w:rPr>
        <w:t>ю</w:t>
      </w:r>
      <w:r w:rsidR="00B34291" w:rsidRPr="00682373">
        <w:rPr>
          <w:color w:val="000000" w:themeColor="text1"/>
          <w:sz w:val="24"/>
          <w:szCs w:val="24"/>
        </w:rPr>
        <w:t xml:space="preserve"> контроля за их использованием;</w:t>
      </w:r>
    </w:p>
    <w:p w:rsidR="00B34291" w:rsidRPr="00682373" w:rsidRDefault="000D36BC" w:rsidP="003B3E0B">
      <w:pPr>
        <w:widowControl w:val="0"/>
        <w:autoSpaceDE w:val="0"/>
        <w:autoSpaceDN w:val="0"/>
        <w:adjustRightInd w:val="0"/>
        <w:spacing w:after="120" w:line="240" w:lineRule="auto"/>
        <w:ind w:firstLine="567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 - </w:t>
      </w:r>
      <w:r w:rsidR="00B34291" w:rsidRPr="00682373">
        <w:rPr>
          <w:color w:val="000000" w:themeColor="text1"/>
          <w:sz w:val="24"/>
          <w:szCs w:val="24"/>
        </w:rPr>
        <w:t>проведение необходимого количества организационных процедур (</w:t>
      </w:r>
      <w:r w:rsidR="005505A0" w:rsidRPr="00682373">
        <w:rPr>
          <w:color w:val="000000" w:themeColor="text1"/>
          <w:sz w:val="24"/>
          <w:szCs w:val="24"/>
        </w:rPr>
        <w:t xml:space="preserve">конкурсов, </w:t>
      </w:r>
      <w:r w:rsidR="00C214E8" w:rsidRPr="00682373">
        <w:rPr>
          <w:color w:val="000000" w:themeColor="text1"/>
          <w:sz w:val="24"/>
          <w:szCs w:val="24"/>
        </w:rPr>
        <w:t xml:space="preserve">аукционов, </w:t>
      </w:r>
      <w:r w:rsidR="005505A0" w:rsidRPr="00682373">
        <w:rPr>
          <w:color w:val="000000" w:themeColor="text1"/>
          <w:sz w:val="24"/>
          <w:szCs w:val="24"/>
        </w:rPr>
        <w:t>мероприятий</w:t>
      </w:r>
      <w:r w:rsidR="00B34291" w:rsidRPr="00682373">
        <w:rPr>
          <w:color w:val="000000" w:themeColor="text1"/>
          <w:sz w:val="24"/>
          <w:szCs w:val="24"/>
        </w:rPr>
        <w:t>);</w:t>
      </w:r>
    </w:p>
    <w:p w:rsidR="00B34291" w:rsidRPr="00682373" w:rsidRDefault="000D36BC" w:rsidP="003B3E0B">
      <w:pPr>
        <w:widowControl w:val="0"/>
        <w:autoSpaceDE w:val="0"/>
        <w:autoSpaceDN w:val="0"/>
        <w:adjustRightInd w:val="0"/>
        <w:spacing w:after="120" w:line="240" w:lineRule="auto"/>
        <w:ind w:firstLine="567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 - </w:t>
      </w:r>
      <w:r w:rsidR="00B34291" w:rsidRPr="00682373">
        <w:rPr>
          <w:color w:val="000000" w:themeColor="text1"/>
          <w:sz w:val="24"/>
          <w:szCs w:val="24"/>
        </w:rPr>
        <w:t>осуществление координации и управления деятельностью всех субъектов реализации мероприятий программы, а также всеми процессами, возникающими в ходе исполнения целей и задач настоящей подпрограммы.</w:t>
      </w:r>
    </w:p>
    <w:p w:rsidR="00C55629" w:rsidRPr="00682373" w:rsidRDefault="00655F9E" w:rsidP="00C55629">
      <w:pPr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Основное м</w:t>
      </w:r>
      <w:r w:rsidR="00B26E99" w:rsidRPr="00682373">
        <w:rPr>
          <w:color w:val="000000" w:themeColor="text1"/>
          <w:sz w:val="24"/>
          <w:szCs w:val="24"/>
        </w:rPr>
        <w:t xml:space="preserve">ероприятие </w:t>
      </w:r>
      <w:r w:rsidR="00DA5464" w:rsidRPr="00682373">
        <w:rPr>
          <w:color w:val="000000" w:themeColor="text1"/>
          <w:sz w:val="24"/>
          <w:szCs w:val="24"/>
        </w:rPr>
        <w:t>2</w:t>
      </w:r>
      <w:r w:rsidR="00B26E99" w:rsidRPr="00682373">
        <w:rPr>
          <w:color w:val="000000" w:themeColor="text1"/>
          <w:sz w:val="24"/>
          <w:szCs w:val="24"/>
        </w:rPr>
        <w:t>.2 «</w:t>
      </w:r>
      <w:r w:rsidR="00FF70C7" w:rsidRPr="00682373">
        <w:rPr>
          <w:color w:val="000000" w:themeColor="text1"/>
          <w:sz w:val="24"/>
          <w:szCs w:val="24"/>
        </w:rPr>
        <w:t xml:space="preserve">Рациональная организация </w:t>
      </w:r>
      <w:r w:rsidR="002B15D0" w:rsidRPr="00682373">
        <w:rPr>
          <w:color w:val="000000" w:themeColor="text1"/>
          <w:sz w:val="24"/>
          <w:szCs w:val="24"/>
        </w:rPr>
        <w:t>транспортного обслуживания с учетом пассажиропотока, а также совершенствование маршрутной сети»</w:t>
      </w:r>
      <w:r w:rsidR="005505A0" w:rsidRPr="00682373">
        <w:rPr>
          <w:color w:val="000000" w:themeColor="text1"/>
          <w:sz w:val="24"/>
          <w:szCs w:val="24"/>
        </w:rPr>
        <w:t>.</w:t>
      </w:r>
    </w:p>
    <w:p w:rsidR="00C55629" w:rsidRPr="00682373" w:rsidRDefault="00D42C65" w:rsidP="00C55629">
      <w:pPr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Мероприятие</w:t>
      </w:r>
      <w:r w:rsidR="004A4BF3" w:rsidRPr="00682373">
        <w:rPr>
          <w:color w:val="000000" w:themeColor="text1"/>
          <w:sz w:val="24"/>
          <w:szCs w:val="24"/>
        </w:rPr>
        <w:t xml:space="preserve"> заключается в о</w:t>
      </w:r>
      <w:r w:rsidR="00C83032" w:rsidRPr="00682373">
        <w:rPr>
          <w:color w:val="000000" w:themeColor="text1"/>
          <w:sz w:val="24"/>
          <w:szCs w:val="24"/>
        </w:rPr>
        <w:t>рганизаци</w:t>
      </w:r>
      <w:r w:rsidR="004A4BF3" w:rsidRPr="00682373">
        <w:rPr>
          <w:color w:val="000000" w:themeColor="text1"/>
          <w:sz w:val="24"/>
          <w:szCs w:val="24"/>
        </w:rPr>
        <w:t>и</w:t>
      </w:r>
      <w:r w:rsidR="00C83032" w:rsidRPr="00682373">
        <w:rPr>
          <w:color w:val="000000" w:themeColor="text1"/>
          <w:sz w:val="24"/>
          <w:szCs w:val="24"/>
        </w:rPr>
        <w:t xml:space="preserve"> движения пассажирского транспорта, </w:t>
      </w:r>
      <w:r w:rsidR="004A4BF3" w:rsidRPr="00682373">
        <w:rPr>
          <w:color w:val="000000" w:themeColor="text1"/>
          <w:sz w:val="24"/>
          <w:szCs w:val="24"/>
        </w:rPr>
        <w:t xml:space="preserve">в регулировании пассажирских перевозок автотранспортом и </w:t>
      </w:r>
      <w:r w:rsidR="003A2D9E" w:rsidRPr="00682373">
        <w:rPr>
          <w:color w:val="000000" w:themeColor="text1"/>
          <w:sz w:val="24"/>
          <w:szCs w:val="24"/>
        </w:rPr>
        <w:t>электротранспортом</w:t>
      </w:r>
      <w:r w:rsidR="00025367" w:rsidRPr="00682373">
        <w:rPr>
          <w:color w:val="000000" w:themeColor="text1"/>
          <w:sz w:val="24"/>
          <w:szCs w:val="24"/>
        </w:rPr>
        <w:t xml:space="preserve"> </w:t>
      </w:r>
      <w:r w:rsidR="004A4BF3" w:rsidRPr="00682373">
        <w:rPr>
          <w:color w:val="000000" w:themeColor="text1"/>
          <w:sz w:val="24"/>
          <w:szCs w:val="24"/>
        </w:rPr>
        <w:t xml:space="preserve">с помощью </w:t>
      </w:r>
      <w:r w:rsidR="00B12391" w:rsidRPr="00682373">
        <w:rPr>
          <w:color w:val="000000" w:themeColor="text1"/>
          <w:sz w:val="24"/>
          <w:szCs w:val="24"/>
        </w:rPr>
        <w:t>радионавигационной системы</w:t>
      </w:r>
      <w:r w:rsidR="004A4BF3" w:rsidRPr="00682373">
        <w:rPr>
          <w:color w:val="000000" w:themeColor="text1"/>
          <w:sz w:val="24"/>
          <w:szCs w:val="24"/>
        </w:rPr>
        <w:t xml:space="preserve"> ГЛОНАСС,</w:t>
      </w:r>
      <w:r w:rsidRPr="00682373">
        <w:rPr>
          <w:color w:val="000000" w:themeColor="text1"/>
          <w:sz w:val="24"/>
          <w:szCs w:val="24"/>
        </w:rPr>
        <w:t xml:space="preserve"> в </w:t>
      </w:r>
      <w:r w:rsidR="004A4BF3" w:rsidRPr="00682373">
        <w:rPr>
          <w:color w:val="000000" w:themeColor="text1"/>
          <w:sz w:val="24"/>
          <w:szCs w:val="24"/>
        </w:rPr>
        <w:t>планировани</w:t>
      </w:r>
      <w:r w:rsidRPr="00682373">
        <w:rPr>
          <w:color w:val="000000" w:themeColor="text1"/>
          <w:sz w:val="24"/>
          <w:szCs w:val="24"/>
        </w:rPr>
        <w:t>и</w:t>
      </w:r>
      <w:r w:rsidR="004A4BF3" w:rsidRPr="00682373">
        <w:rPr>
          <w:color w:val="000000" w:themeColor="text1"/>
          <w:sz w:val="24"/>
          <w:szCs w:val="24"/>
        </w:rPr>
        <w:t>, учет</w:t>
      </w:r>
      <w:r w:rsidRPr="00682373">
        <w:rPr>
          <w:color w:val="000000" w:themeColor="text1"/>
          <w:sz w:val="24"/>
          <w:szCs w:val="24"/>
        </w:rPr>
        <w:t>е</w:t>
      </w:r>
      <w:r w:rsidR="004A4BF3" w:rsidRPr="00682373">
        <w:rPr>
          <w:color w:val="000000" w:themeColor="text1"/>
          <w:sz w:val="24"/>
          <w:szCs w:val="24"/>
        </w:rPr>
        <w:t xml:space="preserve"> и анализ</w:t>
      </w:r>
      <w:r w:rsidRPr="00682373">
        <w:rPr>
          <w:color w:val="000000" w:themeColor="text1"/>
          <w:sz w:val="24"/>
          <w:szCs w:val="24"/>
        </w:rPr>
        <w:t>е</w:t>
      </w:r>
      <w:r w:rsidR="004A4BF3" w:rsidRPr="00682373">
        <w:rPr>
          <w:color w:val="000000" w:themeColor="text1"/>
          <w:sz w:val="24"/>
          <w:szCs w:val="24"/>
        </w:rPr>
        <w:t xml:space="preserve"> работы пассажирского транспорта общего пользования</w:t>
      </w:r>
      <w:r w:rsidR="00B12391" w:rsidRPr="00682373">
        <w:rPr>
          <w:color w:val="000000" w:themeColor="text1"/>
          <w:sz w:val="24"/>
          <w:szCs w:val="24"/>
        </w:rPr>
        <w:t>,</w:t>
      </w:r>
      <w:r w:rsidRPr="00682373">
        <w:rPr>
          <w:color w:val="000000" w:themeColor="text1"/>
          <w:sz w:val="24"/>
          <w:szCs w:val="24"/>
        </w:rPr>
        <w:t xml:space="preserve"> в</w:t>
      </w:r>
      <w:r w:rsidR="00B12391" w:rsidRPr="00682373">
        <w:rPr>
          <w:color w:val="000000" w:themeColor="text1"/>
          <w:sz w:val="24"/>
          <w:szCs w:val="24"/>
        </w:rPr>
        <w:t xml:space="preserve"> формирова</w:t>
      </w:r>
      <w:r w:rsidR="004A4BF3" w:rsidRPr="00682373">
        <w:rPr>
          <w:color w:val="000000" w:themeColor="text1"/>
          <w:sz w:val="24"/>
          <w:szCs w:val="24"/>
        </w:rPr>
        <w:t>ни</w:t>
      </w:r>
      <w:r w:rsidRPr="00682373">
        <w:rPr>
          <w:color w:val="000000" w:themeColor="text1"/>
          <w:sz w:val="24"/>
          <w:szCs w:val="24"/>
        </w:rPr>
        <w:t>и</w:t>
      </w:r>
      <w:r w:rsidR="004A4BF3" w:rsidRPr="00682373">
        <w:rPr>
          <w:color w:val="000000" w:themeColor="text1"/>
          <w:sz w:val="24"/>
          <w:szCs w:val="24"/>
        </w:rPr>
        <w:t xml:space="preserve"> необходимых учетных (отчетных) данных</w:t>
      </w:r>
      <w:r w:rsidR="00B12391" w:rsidRPr="00682373">
        <w:rPr>
          <w:color w:val="000000" w:themeColor="text1"/>
          <w:sz w:val="24"/>
          <w:szCs w:val="24"/>
        </w:rPr>
        <w:t>,</w:t>
      </w:r>
      <w:r w:rsidRPr="00682373">
        <w:rPr>
          <w:color w:val="000000" w:themeColor="text1"/>
          <w:sz w:val="24"/>
          <w:szCs w:val="24"/>
        </w:rPr>
        <w:t xml:space="preserve"> в</w:t>
      </w:r>
      <w:r w:rsidR="00B12391" w:rsidRPr="00682373">
        <w:rPr>
          <w:color w:val="000000" w:themeColor="text1"/>
          <w:sz w:val="24"/>
          <w:szCs w:val="24"/>
        </w:rPr>
        <w:t xml:space="preserve"> координаци</w:t>
      </w:r>
      <w:r w:rsidRPr="00682373">
        <w:rPr>
          <w:color w:val="000000" w:themeColor="text1"/>
          <w:sz w:val="24"/>
          <w:szCs w:val="24"/>
        </w:rPr>
        <w:t>и</w:t>
      </w:r>
      <w:r w:rsidR="00B12391" w:rsidRPr="00682373">
        <w:rPr>
          <w:color w:val="000000" w:themeColor="text1"/>
          <w:sz w:val="24"/>
          <w:szCs w:val="24"/>
        </w:rPr>
        <w:t xml:space="preserve"> и контрол</w:t>
      </w:r>
      <w:r w:rsidRPr="00682373">
        <w:rPr>
          <w:color w:val="000000" w:themeColor="text1"/>
          <w:sz w:val="24"/>
          <w:szCs w:val="24"/>
        </w:rPr>
        <w:t>е</w:t>
      </w:r>
      <w:r w:rsidR="00B12391" w:rsidRPr="00682373">
        <w:rPr>
          <w:color w:val="000000" w:themeColor="text1"/>
          <w:sz w:val="24"/>
          <w:szCs w:val="24"/>
        </w:rPr>
        <w:t xml:space="preserve"> деятельности </w:t>
      </w:r>
      <w:r w:rsidR="004A4BF3" w:rsidRPr="00682373">
        <w:rPr>
          <w:color w:val="000000" w:themeColor="text1"/>
          <w:sz w:val="24"/>
          <w:szCs w:val="24"/>
        </w:rPr>
        <w:t>перевозчик</w:t>
      </w:r>
      <w:r w:rsidR="003F1961" w:rsidRPr="00682373">
        <w:rPr>
          <w:color w:val="000000" w:themeColor="text1"/>
          <w:sz w:val="24"/>
          <w:szCs w:val="24"/>
        </w:rPr>
        <w:t>ов</w:t>
      </w:r>
      <w:r w:rsidR="004A4BF3" w:rsidRPr="00682373">
        <w:rPr>
          <w:color w:val="000000" w:themeColor="text1"/>
          <w:sz w:val="24"/>
          <w:szCs w:val="24"/>
        </w:rPr>
        <w:t xml:space="preserve"> всех форм собственности</w:t>
      </w:r>
      <w:r w:rsidR="00E20D1F" w:rsidRPr="00682373">
        <w:rPr>
          <w:color w:val="000000" w:themeColor="text1"/>
          <w:sz w:val="24"/>
          <w:szCs w:val="24"/>
        </w:rPr>
        <w:t>. Кроме того, с октября 2016 года</w:t>
      </w:r>
      <w:r w:rsidR="00B21A7F" w:rsidRPr="00682373">
        <w:rPr>
          <w:color w:val="000000" w:themeColor="text1"/>
          <w:sz w:val="24"/>
          <w:szCs w:val="24"/>
        </w:rPr>
        <w:t xml:space="preserve"> по декабрь 2019 года</w:t>
      </w:r>
      <w:r w:rsidR="00E20D1F" w:rsidRPr="00682373">
        <w:rPr>
          <w:color w:val="000000" w:themeColor="text1"/>
          <w:sz w:val="24"/>
          <w:szCs w:val="24"/>
        </w:rPr>
        <w:t xml:space="preserve"> в рамках мероприятия</w:t>
      </w:r>
      <w:r w:rsidR="00B21A7F" w:rsidRPr="00682373">
        <w:rPr>
          <w:color w:val="000000" w:themeColor="text1"/>
          <w:sz w:val="24"/>
          <w:szCs w:val="24"/>
        </w:rPr>
        <w:t xml:space="preserve"> была</w:t>
      </w:r>
      <w:r w:rsidR="00E20D1F" w:rsidRPr="00682373">
        <w:rPr>
          <w:color w:val="000000" w:themeColor="text1"/>
          <w:sz w:val="24"/>
          <w:szCs w:val="24"/>
        </w:rPr>
        <w:t xml:space="preserve"> организована работа по обеспечению транспортным обслуживанием</w:t>
      </w:r>
      <w:r w:rsidR="00C54C2E" w:rsidRPr="00682373">
        <w:rPr>
          <w:color w:val="000000" w:themeColor="text1"/>
          <w:sz w:val="24"/>
          <w:szCs w:val="24"/>
        </w:rPr>
        <w:t xml:space="preserve"> должностных лиц и органов администрации города Новокузнецка.</w:t>
      </w:r>
    </w:p>
    <w:p w:rsidR="00C55629" w:rsidRPr="00682373" w:rsidRDefault="00C54C2E" w:rsidP="00C55629">
      <w:pPr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С февраля 2017 по февраль 2019 была организована работа по транспортному обслуживанию учащихся общеобразовательных организаций и воспитанников дошкольных образовательных организаций. </w:t>
      </w:r>
    </w:p>
    <w:p w:rsidR="00EF2430" w:rsidRPr="00682373" w:rsidRDefault="00655F9E" w:rsidP="00C55629">
      <w:pPr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Основное м</w:t>
      </w:r>
      <w:r w:rsidR="00EF2430" w:rsidRPr="00682373">
        <w:rPr>
          <w:color w:val="000000" w:themeColor="text1"/>
          <w:sz w:val="24"/>
          <w:szCs w:val="24"/>
        </w:rPr>
        <w:t xml:space="preserve">ероприятие </w:t>
      </w:r>
      <w:r w:rsidR="00DA5464" w:rsidRPr="00682373">
        <w:rPr>
          <w:color w:val="000000" w:themeColor="text1"/>
          <w:sz w:val="24"/>
          <w:szCs w:val="24"/>
        </w:rPr>
        <w:t>2</w:t>
      </w:r>
      <w:r w:rsidR="00EF2430" w:rsidRPr="00682373">
        <w:rPr>
          <w:color w:val="000000" w:themeColor="text1"/>
          <w:sz w:val="24"/>
          <w:szCs w:val="24"/>
        </w:rPr>
        <w:t>.</w:t>
      </w:r>
      <w:r w:rsidR="00CA6D0E" w:rsidRPr="00682373">
        <w:rPr>
          <w:color w:val="000000" w:themeColor="text1"/>
          <w:sz w:val="24"/>
          <w:szCs w:val="24"/>
        </w:rPr>
        <w:t>3</w:t>
      </w:r>
      <w:r w:rsidR="00EF2430" w:rsidRPr="00682373">
        <w:rPr>
          <w:color w:val="000000" w:themeColor="text1"/>
          <w:sz w:val="24"/>
          <w:szCs w:val="24"/>
        </w:rPr>
        <w:t xml:space="preserve"> «Координация работы операторов связи на территории Новокузнецкого городского округа</w:t>
      </w:r>
      <w:r w:rsidR="00DA033F" w:rsidRPr="00682373">
        <w:rPr>
          <w:color w:val="000000" w:themeColor="text1"/>
          <w:sz w:val="24"/>
          <w:szCs w:val="24"/>
        </w:rPr>
        <w:t>»</w:t>
      </w:r>
      <w:r w:rsidR="005505A0" w:rsidRPr="00682373">
        <w:rPr>
          <w:color w:val="000000" w:themeColor="text1"/>
          <w:sz w:val="24"/>
          <w:szCs w:val="24"/>
        </w:rPr>
        <w:t>.</w:t>
      </w:r>
    </w:p>
    <w:p w:rsidR="00C55629" w:rsidRPr="00682373" w:rsidRDefault="00DA033F" w:rsidP="004863B2">
      <w:pPr>
        <w:keepLines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Выполнение мероприятия заключается в координации деятельности телекоммуникационных компаний </w:t>
      </w:r>
      <w:r w:rsidR="008B1BE3" w:rsidRPr="00682373">
        <w:rPr>
          <w:color w:val="000000" w:themeColor="text1"/>
          <w:sz w:val="24"/>
          <w:szCs w:val="24"/>
        </w:rPr>
        <w:t>по оказанию услуг связи населению</w:t>
      </w:r>
      <w:r w:rsidR="00C214E8" w:rsidRPr="00682373">
        <w:rPr>
          <w:color w:val="000000" w:themeColor="text1"/>
          <w:sz w:val="24"/>
          <w:szCs w:val="24"/>
        </w:rPr>
        <w:t xml:space="preserve"> города Новокузнецка</w:t>
      </w:r>
      <w:r w:rsidRPr="00682373">
        <w:rPr>
          <w:color w:val="000000" w:themeColor="text1"/>
          <w:sz w:val="24"/>
          <w:szCs w:val="24"/>
        </w:rPr>
        <w:t>.</w:t>
      </w:r>
    </w:p>
    <w:p w:rsidR="004863B2" w:rsidRPr="00682373" w:rsidRDefault="004863B2" w:rsidP="004863B2">
      <w:pPr>
        <w:keepLines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</w:p>
    <w:p w:rsidR="00416A7A" w:rsidRPr="00682373" w:rsidRDefault="009A635F" w:rsidP="00941EFB">
      <w:pPr>
        <w:widowControl w:val="0"/>
        <w:autoSpaceDE w:val="0"/>
        <w:autoSpaceDN w:val="0"/>
        <w:adjustRightInd w:val="0"/>
        <w:spacing w:after="120" w:line="240" w:lineRule="auto"/>
        <w:ind w:firstLine="539"/>
        <w:jc w:val="center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682373">
        <w:rPr>
          <w:rFonts w:eastAsia="Times New Roman"/>
          <w:color w:val="000000" w:themeColor="text1"/>
          <w:sz w:val="24"/>
          <w:szCs w:val="24"/>
          <w:lang w:eastAsia="ru-RU"/>
        </w:rPr>
        <w:t>4</w:t>
      </w:r>
      <w:r w:rsidR="0046203D" w:rsidRPr="00682373">
        <w:rPr>
          <w:rFonts w:eastAsia="Times New Roman"/>
          <w:color w:val="000000" w:themeColor="text1"/>
          <w:sz w:val="24"/>
          <w:szCs w:val="24"/>
          <w:lang w:eastAsia="ru-RU"/>
        </w:rPr>
        <w:t>.2.3</w:t>
      </w:r>
      <w:r w:rsidR="001B1BE4" w:rsidRPr="00682373">
        <w:rPr>
          <w:rFonts w:eastAsia="Times New Roman"/>
          <w:color w:val="000000" w:themeColor="text1"/>
          <w:sz w:val="24"/>
          <w:szCs w:val="24"/>
          <w:lang w:eastAsia="ru-RU"/>
        </w:rPr>
        <w:t>.</w:t>
      </w:r>
      <w:r w:rsidR="00C214E8" w:rsidRPr="00682373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="00FF3033" w:rsidRPr="00682373">
        <w:rPr>
          <w:rFonts w:eastAsia="Times New Roman"/>
          <w:color w:val="000000" w:themeColor="text1"/>
          <w:sz w:val="24"/>
          <w:szCs w:val="24"/>
          <w:lang w:eastAsia="ru-RU"/>
        </w:rPr>
        <w:t>Система управления подпрограммой 2</w:t>
      </w:r>
    </w:p>
    <w:p w:rsidR="007E33F4" w:rsidRPr="00682373" w:rsidRDefault="00515F11" w:rsidP="00893F16">
      <w:pPr>
        <w:spacing w:after="120" w:line="240" w:lineRule="auto"/>
        <w:ind w:firstLine="539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Ответственность за </w:t>
      </w:r>
      <w:r w:rsidR="00AC334D" w:rsidRPr="00682373">
        <w:rPr>
          <w:color w:val="000000" w:themeColor="text1"/>
          <w:sz w:val="24"/>
          <w:szCs w:val="24"/>
        </w:rPr>
        <w:t>реализацию</w:t>
      </w:r>
      <w:r w:rsidR="00BA55A6" w:rsidRPr="00682373">
        <w:rPr>
          <w:color w:val="000000" w:themeColor="text1"/>
          <w:sz w:val="24"/>
          <w:szCs w:val="24"/>
        </w:rPr>
        <w:t xml:space="preserve"> </w:t>
      </w:r>
      <w:r w:rsidR="00993503" w:rsidRPr="00682373">
        <w:rPr>
          <w:color w:val="000000" w:themeColor="text1"/>
          <w:sz w:val="24"/>
          <w:szCs w:val="24"/>
        </w:rPr>
        <w:t>п</w:t>
      </w:r>
      <w:r w:rsidRPr="00682373">
        <w:rPr>
          <w:color w:val="000000" w:themeColor="text1"/>
          <w:sz w:val="24"/>
          <w:szCs w:val="24"/>
        </w:rPr>
        <w:t>одпрограммы</w:t>
      </w:r>
      <w:r w:rsidR="00BA55A6" w:rsidRPr="00682373">
        <w:rPr>
          <w:color w:val="000000" w:themeColor="text1"/>
          <w:sz w:val="24"/>
          <w:szCs w:val="24"/>
        </w:rPr>
        <w:t xml:space="preserve"> </w:t>
      </w:r>
      <w:r w:rsidR="007F6F03" w:rsidRPr="00682373">
        <w:rPr>
          <w:color w:val="000000" w:themeColor="text1"/>
          <w:sz w:val="24"/>
          <w:szCs w:val="24"/>
        </w:rPr>
        <w:t xml:space="preserve">2 </w:t>
      </w:r>
      <w:r w:rsidRPr="00682373">
        <w:rPr>
          <w:color w:val="000000" w:themeColor="text1"/>
          <w:sz w:val="24"/>
          <w:szCs w:val="24"/>
        </w:rPr>
        <w:t>несе</w:t>
      </w:r>
      <w:r w:rsidR="00894152" w:rsidRPr="00682373">
        <w:rPr>
          <w:color w:val="000000" w:themeColor="text1"/>
          <w:sz w:val="24"/>
          <w:szCs w:val="24"/>
        </w:rPr>
        <w:t>т Управление.</w:t>
      </w:r>
      <w:r w:rsidR="000E56D7" w:rsidRPr="00682373">
        <w:rPr>
          <w:color w:val="000000" w:themeColor="text1"/>
          <w:sz w:val="24"/>
          <w:szCs w:val="24"/>
        </w:rPr>
        <w:t xml:space="preserve"> Управлением ежемесячно контрол</w:t>
      </w:r>
      <w:r w:rsidR="003B6047" w:rsidRPr="00682373">
        <w:rPr>
          <w:color w:val="000000" w:themeColor="text1"/>
          <w:sz w:val="24"/>
          <w:szCs w:val="24"/>
        </w:rPr>
        <w:t>ируется</w:t>
      </w:r>
      <w:r w:rsidR="000E56D7" w:rsidRPr="00682373">
        <w:rPr>
          <w:color w:val="000000" w:themeColor="text1"/>
          <w:sz w:val="24"/>
          <w:szCs w:val="24"/>
        </w:rPr>
        <w:t xml:space="preserve"> исполнение бюджетных обязательств по </w:t>
      </w:r>
      <w:r w:rsidR="005637A6" w:rsidRPr="00682373">
        <w:rPr>
          <w:color w:val="000000" w:themeColor="text1"/>
          <w:sz w:val="24"/>
          <w:szCs w:val="24"/>
        </w:rPr>
        <w:t xml:space="preserve">всем </w:t>
      </w:r>
      <w:r w:rsidR="000E56D7" w:rsidRPr="00682373">
        <w:rPr>
          <w:color w:val="000000" w:themeColor="text1"/>
          <w:sz w:val="24"/>
          <w:szCs w:val="24"/>
        </w:rPr>
        <w:t xml:space="preserve">мероприятиям </w:t>
      </w:r>
      <w:r w:rsidR="00C84F4A" w:rsidRPr="00682373">
        <w:rPr>
          <w:color w:val="000000" w:themeColor="text1"/>
          <w:sz w:val="24"/>
          <w:szCs w:val="24"/>
        </w:rPr>
        <w:t>под</w:t>
      </w:r>
      <w:r w:rsidR="000E56D7" w:rsidRPr="00682373">
        <w:rPr>
          <w:color w:val="000000" w:themeColor="text1"/>
          <w:sz w:val="24"/>
          <w:szCs w:val="24"/>
        </w:rPr>
        <w:t>программы</w:t>
      </w:r>
      <w:r w:rsidR="003B3E0B" w:rsidRPr="00682373">
        <w:rPr>
          <w:color w:val="000000" w:themeColor="text1"/>
          <w:sz w:val="24"/>
          <w:szCs w:val="24"/>
        </w:rPr>
        <w:t xml:space="preserve"> 2</w:t>
      </w:r>
      <w:r w:rsidR="00F61131" w:rsidRPr="00682373">
        <w:rPr>
          <w:color w:val="000000" w:themeColor="text1"/>
          <w:sz w:val="24"/>
          <w:szCs w:val="24"/>
        </w:rPr>
        <w:t>.</w:t>
      </w:r>
    </w:p>
    <w:p w:rsidR="001E77C8" w:rsidRPr="00682373" w:rsidRDefault="009A635F" w:rsidP="00893F16">
      <w:pPr>
        <w:spacing w:after="120" w:line="240" w:lineRule="auto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</w:t>
      </w:r>
      <w:r w:rsidR="00404283" w:rsidRPr="00682373">
        <w:rPr>
          <w:color w:val="000000" w:themeColor="text1"/>
          <w:sz w:val="24"/>
          <w:szCs w:val="24"/>
        </w:rPr>
        <w:t>.3</w:t>
      </w:r>
      <w:r w:rsidR="002E1E29" w:rsidRPr="00682373">
        <w:rPr>
          <w:color w:val="000000" w:themeColor="text1"/>
          <w:sz w:val="24"/>
          <w:szCs w:val="24"/>
        </w:rPr>
        <w:t>.</w:t>
      </w:r>
      <w:r w:rsidR="00404283" w:rsidRPr="00682373">
        <w:rPr>
          <w:color w:val="000000" w:themeColor="text1"/>
          <w:sz w:val="24"/>
          <w:szCs w:val="24"/>
        </w:rPr>
        <w:t xml:space="preserve"> Характеристика </w:t>
      </w:r>
      <w:r w:rsidR="00FF3033" w:rsidRPr="00682373">
        <w:rPr>
          <w:color w:val="000000" w:themeColor="text1"/>
          <w:sz w:val="24"/>
          <w:szCs w:val="24"/>
        </w:rPr>
        <w:t xml:space="preserve">подпрограммы </w:t>
      </w:r>
      <w:r w:rsidR="00404283" w:rsidRPr="00682373">
        <w:rPr>
          <w:color w:val="000000" w:themeColor="text1"/>
          <w:sz w:val="24"/>
          <w:szCs w:val="24"/>
        </w:rPr>
        <w:t>3</w:t>
      </w:r>
      <w:r w:rsidR="0092200D" w:rsidRPr="00682373">
        <w:rPr>
          <w:color w:val="000000" w:themeColor="text1"/>
          <w:sz w:val="24"/>
          <w:szCs w:val="24"/>
        </w:rPr>
        <w:t xml:space="preserve"> </w:t>
      </w:r>
      <w:r w:rsidR="00FF3033" w:rsidRPr="00682373">
        <w:rPr>
          <w:color w:val="000000" w:themeColor="text1"/>
          <w:sz w:val="24"/>
          <w:szCs w:val="24"/>
        </w:rPr>
        <w:t>«</w:t>
      </w:r>
      <w:r w:rsidR="001E77C8" w:rsidRPr="00682373">
        <w:rPr>
          <w:color w:val="000000" w:themeColor="text1"/>
          <w:sz w:val="24"/>
          <w:szCs w:val="24"/>
        </w:rPr>
        <w:t>Федеральный проект «Чистый воздух»</w:t>
      </w:r>
    </w:p>
    <w:p w:rsidR="00E44C68" w:rsidRPr="00682373" w:rsidRDefault="00E44C68" w:rsidP="001E77C8">
      <w:pPr>
        <w:spacing w:after="120" w:line="240" w:lineRule="auto"/>
        <w:ind w:firstLine="539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Паспор</w:t>
      </w:r>
      <w:r w:rsidR="002614E8" w:rsidRPr="00682373">
        <w:rPr>
          <w:color w:val="000000" w:themeColor="text1"/>
          <w:sz w:val="24"/>
          <w:szCs w:val="24"/>
        </w:rPr>
        <w:t xml:space="preserve">т </w:t>
      </w:r>
      <w:r w:rsidRPr="00682373">
        <w:rPr>
          <w:color w:val="000000" w:themeColor="text1"/>
          <w:sz w:val="24"/>
          <w:szCs w:val="24"/>
        </w:rPr>
        <w:t>подпрограммы 3 Федеральный проект «Чистый воздух»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3544"/>
        <w:gridCol w:w="2888"/>
        <w:gridCol w:w="2707"/>
      </w:tblGrid>
      <w:tr w:rsidR="00E44C68" w:rsidRPr="00682373" w:rsidTr="004B692F">
        <w:trPr>
          <w:cantSplit/>
          <w:trHeight w:val="473"/>
          <w:jc w:val="center"/>
        </w:trPr>
        <w:tc>
          <w:tcPr>
            <w:tcW w:w="637" w:type="dxa"/>
            <w:shd w:val="clear" w:color="auto" w:fill="FFFFFF" w:themeFill="background1"/>
          </w:tcPr>
          <w:p w:rsidR="00E44C68" w:rsidRPr="00682373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FFFFFF" w:themeFill="background1"/>
          </w:tcPr>
          <w:p w:rsidR="00E44C68" w:rsidRPr="00682373" w:rsidRDefault="00E44C68" w:rsidP="00114A4A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подпрограммы 3</w:t>
            </w:r>
          </w:p>
          <w:p w:rsidR="00E44C68" w:rsidRPr="00682373" w:rsidRDefault="00E44C68" w:rsidP="00114A4A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E44C68" w:rsidRPr="00682373" w:rsidRDefault="00E44C68" w:rsidP="00114A4A">
            <w:pPr>
              <w:pStyle w:val="ConsPlusCell"/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проект «Чистый воздух»</w:t>
            </w:r>
            <w:r w:rsidR="00C214E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(далее </w:t>
            </w:r>
            <w:r w:rsidR="007E33F4" w:rsidRPr="0068237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подпрограмма 3)</w:t>
            </w:r>
          </w:p>
        </w:tc>
      </w:tr>
      <w:tr w:rsidR="0046045F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1D541A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1D541A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1D541A" w:rsidRPr="00682373" w:rsidRDefault="001D541A" w:rsidP="00C55629">
            <w:pPr>
              <w:spacing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Государственная программа Кемеровской области - Кузбасса «Оптимизация развития транспорта и связи Кузбасса» на 2014-2024 годы»;</w:t>
            </w:r>
          </w:p>
          <w:p w:rsidR="003E68B4" w:rsidRPr="00682373" w:rsidRDefault="003E68B4" w:rsidP="003E68B4">
            <w:pPr>
              <w:spacing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федеральный проект «Чистый воздух» национального проекта «Экология»;</w:t>
            </w:r>
          </w:p>
          <w:p w:rsidR="0046045F" w:rsidRPr="00682373" w:rsidRDefault="007E33F4" w:rsidP="003E68B4">
            <w:pPr>
              <w:spacing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</w:t>
            </w:r>
            <w:r w:rsidR="001D541A" w:rsidRPr="00682373">
              <w:rPr>
                <w:color w:val="000000" w:themeColor="text1"/>
                <w:sz w:val="24"/>
                <w:szCs w:val="24"/>
              </w:rPr>
              <w:t xml:space="preserve">егиональный проект «Чистый воздух» </w:t>
            </w:r>
          </w:p>
        </w:tc>
      </w:tr>
      <w:tr w:rsidR="00E44C68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E44C68" w:rsidRPr="00682373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FFFFFF" w:themeFill="background1"/>
          </w:tcPr>
          <w:p w:rsidR="00E44C68" w:rsidRPr="00682373" w:rsidRDefault="00E44C68" w:rsidP="00E44C68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подпрограммы 3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E44C68" w:rsidRPr="00682373" w:rsidRDefault="0083213F" w:rsidP="0042200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</w:t>
            </w:r>
          </w:p>
        </w:tc>
      </w:tr>
      <w:tr w:rsidR="00E44C68" w:rsidRPr="00682373" w:rsidTr="004B692F">
        <w:trPr>
          <w:cantSplit/>
          <w:trHeight w:val="242"/>
          <w:jc w:val="center"/>
        </w:trPr>
        <w:tc>
          <w:tcPr>
            <w:tcW w:w="637" w:type="dxa"/>
            <w:shd w:val="clear" w:color="auto" w:fill="FFFFFF" w:themeFill="background1"/>
          </w:tcPr>
          <w:p w:rsidR="00E44C68" w:rsidRPr="00682373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FFFFFF" w:themeFill="background1"/>
          </w:tcPr>
          <w:p w:rsidR="00E44C68" w:rsidRPr="00682373" w:rsidRDefault="00E44C68" w:rsidP="00E44C68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Разработчик подпрограммы 3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E44C68" w:rsidRPr="00682373" w:rsidRDefault="0010664A" w:rsidP="0083213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</w:p>
        </w:tc>
      </w:tr>
      <w:tr w:rsidR="00E44C68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E44C68" w:rsidRPr="00682373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3544" w:type="dxa"/>
            <w:shd w:val="clear" w:color="auto" w:fill="FFFFFF" w:themeFill="background1"/>
          </w:tcPr>
          <w:p w:rsidR="00E44C68" w:rsidRPr="00682373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и задачи подпрограммы 3</w:t>
            </w:r>
          </w:p>
          <w:p w:rsidR="00E44C68" w:rsidRPr="00682373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E44C68" w:rsidRPr="00682373" w:rsidRDefault="00E44C68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Цель:  </w:t>
            </w:r>
            <w:r w:rsidR="008A5DC7" w:rsidRPr="00682373">
              <w:rPr>
                <w:color w:val="000000" w:themeColor="text1"/>
                <w:sz w:val="24"/>
                <w:szCs w:val="24"/>
              </w:rPr>
              <w:t>р</w:t>
            </w:r>
            <w:r w:rsidR="0084658F" w:rsidRPr="00682373">
              <w:rPr>
                <w:color w:val="000000" w:themeColor="text1"/>
                <w:sz w:val="24"/>
                <w:szCs w:val="24"/>
              </w:rPr>
              <w:t>азвитие парка экологически чистого пассажирского транспорта</w:t>
            </w:r>
            <w:r w:rsidR="00C651C1" w:rsidRPr="00682373">
              <w:rPr>
                <w:color w:val="000000" w:themeColor="text1"/>
                <w:sz w:val="24"/>
                <w:szCs w:val="24"/>
              </w:rPr>
              <w:t>.</w:t>
            </w:r>
          </w:p>
          <w:p w:rsidR="00E44C68" w:rsidRPr="00682373" w:rsidRDefault="00E44C68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Задач</w:t>
            </w:r>
            <w:r w:rsidR="007E33F4" w:rsidRPr="00682373">
              <w:rPr>
                <w:color w:val="000000" w:themeColor="text1"/>
                <w:sz w:val="24"/>
                <w:szCs w:val="24"/>
              </w:rPr>
              <w:t>и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: </w:t>
            </w:r>
          </w:p>
          <w:p w:rsidR="00BB1928" w:rsidRPr="00682373" w:rsidRDefault="002D091E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1)</w:t>
            </w:r>
            <w:r w:rsidR="00FF3033" w:rsidRPr="00682373">
              <w:rPr>
                <w:color w:val="000000" w:themeColor="text1"/>
                <w:sz w:val="24"/>
                <w:szCs w:val="24"/>
              </w:rPr>
              <w:t xml:space="preserve"> р</w:t>
            </w:r>
            <w:r w:rsidR="00576794" w:rsidRPr="00682373">
              <w:rPr>
                <w:color w:val="000000" w:themeColor="text1"/>
                <w:sz w:val="24"/>
                <w:szCs w:val="24"/>
              </w:rPr>
              <w:t>азвитие городского наземного электрического транспорта</w:t>
            </w:r>
            <w:r w:rsidRPr="00682373">
              <w:rPr>
                <w:color w:val="000000" w:themeColor="text1"/>
                <w:sz w:val="24"/>
                <w:szCs w:val="24"/>
              </w:rPr>
              <w:t>, задействованного в регулярных перевозках по маршрутной сети Новокузнецкого городского ок</w:t>
            </w:r>
            <w:r w:rsidR="00707B8B" w:rsidRPr="00682373">
              <w:rPr>
                <w:color w:val="000000" w:themeColor="text1"/>
                <w:sz w:val="24"/>
                <w:szCs w:val="24"/>
              </w:rPr>
              <w:t>руга</w:t>
            </w:r>
            <w:r w:rsidR="00C651C1"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="00707B8B" w:rsidRPr="00682373">
              <w:rPr>
                <w:color w:val="000000" w:themeColor="text1"/>
                <w:sz w:val="24"/>
                <w:szCs w:val="24"/>
              </w:rPr>
              <w:t>по регулируемым тарифам</w:t>
            </w:r>
            <w:r w:rsidR="00BB1928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E44C68" w:rsidRPr="00682373" w:rsidRDefault="002D091E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2)</w:t>
            </w:r>
            <w:r w:rsidR="00FF3033" w:rsidRPr="00682373">
              <w:rPr>
                <w:color w:val="000000" w:themeColor="text1"/>
                <w:sz w:val="24"/>
                <w:szCs w:val="24"/>
              </w:rPr>
              <w:t xml:space="preserve"> о</w:t>
            </w:r>
            <w:r w:rsidR="00576794" w:rsidRPr="00682373">
              <w:rPr>
                <w:color w:val="000000" w:themeColor="text1"/>
                <w:sz w:val="24"/>
                <w:szCs w:val="24"/>
              </w:rPr>
              <w:t>беспечение поэтапного перехода на использование газомоторного топлива в общественном транспорте</w:t>
            </w:r>
            <w:r w:rsidR="004A539E" w:rsidRPr="00682373">
              <w:rPr>
                <w:color w:val="000000" w:themeColor="text1"/>
                <w:sz w:val="24"/>
                <w:szCs w:val="24"/>
              </w:rPr>
              <w:t>, задействованно</w:t>
            </w:r>
            <w:r w:rsidR="00F37213" w:rsidRPr="00682373">
              <w:rPr>
                <w:color w:val="000000" w:themeColor="text1"/>
                <w:sz w:val="24"/>
                <w:szCs w:val="24"/>
              </w:rPr>
              <w:t>м</w:t>
            </w:r>
            <w:r w:rsidR="004A539E" w:rsidRPr="00682373">
              <w:rPr>
                <w:color w:val="000000" w:themeColor="text1"/>
                <w:sz w:val="24"/>
                <w:szCs w:val="24"/>
              </w:rPr>
              <w:t xml:space="preserve"> в регулярных перевозках по маршрутной сети Но</w:t>
            </w:r>
            <w:r w:rsidR="00FF3033" w:rsidRPr="00682373">
              <w:rPr>
                <w:color w:val="000000" w:themeColor="text1"/>
                <w:sz w:val="24"/>
                <w:szCs w:val="24"/>
              </w:rPr>
              <w:t xml:space="preserve">вокузнецкого городского округа </w:t>
            </w:r>
            <w:r w:rsidR="004A539E" w:rsidRPr="00682373">
              <w:rPr>
                <w:color w:val="000000" w:themeColor="text1"/>
                <w:sz w:val="24"/>
                <w:szCs w:val="24"/>
              </w:rPr>
              <w:t>по регулируемым тарифам</w:t>
            </w:r>
            <w:r w:rsidR="00FF3033" w:rsidRPr="00682373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46045F" w:rsidRPr="00682373" w:rsidTr="004B692F">
        <w:trPr>
          <w:cantSplit/>
          <w:trHeight w:val="507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1D541A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 3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46045F" w:rsidRPr="00682373" w:rsidRDefault="0046045F" w:rsidP="00122B9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2019-20</w:t>
            </w:r>
            <w:r w:rsidR="00781D81" w:rsidRPr="00682373">
              <w:rPr>
                <w:sz w:val="24"/>
                <w:szCs w:val="24"/>
              </w:rPr>
              <w:t>2</w:t>
            </w:r>
            <w:r w:rsidR="00122B95" w:rsidRPr="00682373">
              <w:rPr>
                <w:sz w:val="24"/>
                <w:szCs w:val="24"/>
              </w:rPr>
              <w:t>4</w:t>
            </w:r>
            <w:r w:rsidR="003E68B4" w:rsidRPr="00682373">
              <w:rPr>
                <w:sz w:val="24"/>
                <w:szCs w:val="24"/>
              </w:rPr>
              <w:t xml:space="preserve"> </w:t>
            </w:r>
            <w:r w:rsidRPr="00682373">
              <w:rPr>
                <w:sz w:val="24"/>
                <w:szCs w:val="24"/>
              </w:rPr>
              <w:t>г.г.</w:t>
            </w:r>
          </w:p>
        </w:tc>
      </w:tr>
      <w:tr w:rsidR="0046045F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1D541A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подпрограммы 3</w:t>
            </w:r>
          </w:p>
          <w:p w:rsidR="0046045F" w:rsidRPr="00682373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46045F" w:rsidRPr="00682373" w:rsidRDefault="0046045F" w:rsidP="00114A4A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1) количество обновленного подвижного состава ГЭТ;</w:t>
            </w:r>
          </w:p>
          <w:p w:rsidR="00230356" w:rsidRPr="00682373" w:rsidRDefault="007C654D" w:rsidP="00114A4A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2)</w:t>
            </w:r>
            <w:r w:rsidR="003E68B4" w:rsidRPr="00682373">
              <w:rPr>
                <w:color w:val="000000" w:themeColor="text1"/>
              </w:rPr>
              <w:t xml:space="preserve"> </w:t>
            </w:r>
            <w:r w:rsidR="00230356" w:rsidRPr="00682373">
              <w:rPr>
                <w:color w:val="000000" w:themeColor="text1"/>
              </w:rPr>
              <w:t>количество</w:t>
            </w:r>
            <w:r w:rsidR="000D41AF" w:rsidRPr="00682373">
              <w:rPr>
                <w:color w:val="000000" w:themeColor="text1"/>
              </w:rPr>
              <w:t xml:space="preserve"> единиц</w:t>
            </w:r>
            <w:r w:rsidR="00230356" w:rsidRPr="00682373">
              <w:rPr>
                <w:color w:val="000000" w:themeColor="text1"/>
              </w:rPr>
              <w:t xml:space="preserve"> разработанной проектно-сметной документации для осуществления реконструкции и/или строительс</w:t>
            </w:r>
            <w:r w:rsidR="00B23592" w:rsidRPr="00682373">
              <w:rPr>
                <w:color w:val="000000" w:themeColor="text1"/>
              </w:rPr>
              <w:t>т</w:t>
            </w:r>
            <w:r w:rsidR="00230356" w:rsidRPr="00682373">
              <w:rPr>
                <w:color w:val="000000" w:themeColor="text1"/>
              </w:rPr>
              <w:t xml:space="preserve">ва </w:t>
            </w:r>
            <w:r w:rsidR="00B23592" w:rsidRPr="00682373">
              <w:rPr>
                <w:color w:val="000000" w:themeColor="text1"/>
              </w:rPr>
              <w:t xml:space="preserve">объектов </w:t>
            </w:r>
            <w:r w:rsidR="003A2D9E" w:rsidRPr="00682373">
              <w:rPr>
                <w:color w:val="000000" w:themeColor="text1"/>
              </w:rPr>
              <w:t>электротранспорта</w:t>
            </w:r>
            <w:r w:rsidR="00B23592" w:rsidRPr="00682373">
              <w:rPr>
                <w:color w:val="000000" w:themeColor="text1"/>
              </w:rPr>
              <w:t>;</w:t>
            </w:r>
          </w:p>
          <w:p w:rsidR="00BA55A6" w:rsidRPr="00682373" w:rsidRDefault="00BA55A6" w:rsidP="00BA55A6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3)</w:t>
            </w:r>
            <w:r w:rsidR="003E68B4" w:rsidRPr="00682373">
              <w:rPr>
                <w:color w:val="000000" w:themeColor="text1"/>
              </w:rPr>
              <w:t xml:space="preserve"> </w:t>
            </w:r>
            <w:r w:rsidRPr="00682373">
              <w:rPr>
                <w:color w:val="000000" w:themeColor="text1"/>
              </w:rPr>
              <w:t xml:space="preserve">количество </w:t>
            </w:r>
            <w:r w:rsidR="004E4309" w:rsidRPr="00682373">
              <w:rPr>
                <w:color w:val="000000" w:themeColor="text1"/>
              </w:rPr>
              <w:t>реконструированных, капитально</w:t>
            </w:r>
            <w:r w:rsidR="00894A6A" w:rsidRPr="00682373">
              <w:rPr>
                <w:color w:val="000000" w:themeColor="text1"/>
              </w:rPr>
              <w:t xml:space="preserve"> </w:t>
            </w:r>
            <w:r w:rsidR="004E4309" w:rsidRPr="00682373">
              <w:rPr>
                <w:color w:val="000000" w:themeColor="text1"/>
              </w:rPr>
              <w:t>отремонтированных и построенных</w:t>
            </w:r>
            <w:r w:rsidRPr="00682373">
              <w:rPr>
                <w:color w:val="000000" w:themeColor="text1"/>
              </w:rPr>
              <w:t xml:space="preserve"> объектов городского электрического транспорта; </w:t>
            </w:r>
          </w:p>
          <w:p w:rsidR="0028163D" w:rsidRPr="00682373" w:rsidRDefault="00130D3B" w:rsidP="0028163D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4</w:t>
            </w:r>
            <w:r w:rsidR="0028163D" w:rsidRPr="00682373">
              <w:rPr>
                <w:color w:val="000000" w:themeColor="text1"/>
              </w:rPr>
              <w:t>) количество приобретенного экологически чистого ГЭТ для муниципальных нужд Новокузнецкого городского округа  в рамках регионального проекта «Чистый воздух»</w:t>
            </w:r>
            <w:r w:rsidR="00027828" w:rsidRPr="00682373">
              <w:rPr>
                <w:color w:val="000000" w:themeColor="text1"/>
              </w:rPr>
              <w:t>;</w:t>
            </w:r>
            <w:r w:rsidR="0028163D" w:rsidRPr="00682373">
              <w:rPr>
                <w:color w:val="000000" w:themeColor="text1"/>
              </w:rPr>
              <w:t xml:space="preserve"> </w:t>
            </w:r>
          </w:p>
          <w:p w:rsidR="0046045F" w:rsidRPr="00682373" w:rsidRDefault="00BE08C5" w:rsidP="00514E24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5</w:t>
            </w:r>
            <w:r w:rsidR="0046045F" w:rsidRPr="00682373">
              <w:rPr>
                <w:color w:val="000000" w:themeColor="text1"/>
              </w:rPr>
              <w:t>) доля автобусов,</w:t>
            </w:r>
            <w:r w:rsidR="00680C6D" w:rsidRPr="00682373">
              <w:rPr>
                <w:color w:val="000000" w:themeColor="text1"/>
              </w:rPr>
              <w:t xml:space="preserve"> </w:t>
            </w:r>
            <w:r w:rsidR="0046045F" w:rsidRPr="00682373">
              <w:rPr>
                <w:color w:val="000000" w:themeColor="text1"/>
              </w:rPr>
              <w:t>работающих на газомоторном топливе, задействованных в регулярных перевозках по маршрутной сети Новокузнецкого городского округа</w:t>
            </w:r>
            <w:r w:rsidR="002D4580" w:rsidRPr="00682373">
              <w:rPr>
                <w:color w:val="000000" w:themeColor="text1"/>
              </w:rPr>
              <w:t xml:space="preserve"> по регулируемым тарифам</w:t>
            </w:r>
            <w:r w:rsidR="00027828" w:rsidRPr="00682373">
              <w:rPr>
                <w:color w:val="000000" w:themeColor="text1"/>
              </w:rPr>
              <w:t>.</w:t>
            </w:r>
          </w:p>
        </w:tc>
      </w:tr>
      <w:tr w:rsidR="0046045F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Перечень мероприятий подпрограммы 3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46045F" w:rsidRPr="00682373" w:rsidRDefault="0046045F" w:rsidP="0046045F">
            <w:pPr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Основное мероприятие 3.1 «Обновление подвижного состава общественного транспорта, в том числе развитие </w:t>
            </w:r>
            <w:r w:rsidR="003A2D9E" w:rsidRPr="00682373">
              <w:rPr>
                <w:color w:val="000000" w:themeColor="text1"/>
                <w:sz w:val="24"/>
                <w:szCs w:val="24"/>
              </w:rPr>
              <w:t>электротранспорта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и улучшение инженерной инфраструктуры»</w:t>
            </w:r>
          </w:p>
          <w:p w:rsidR="0046045F" w:rsidRPr="00682373" w:rsidRDefault="0046045F" w:rsidP="003E68B4">
            <w:pPr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3.2 «Обновление подвижного состава общественного транспорта с увеличением количества работающего на газомоторном топливе»</w:t>
            </w:r>
          </w:p>
          <w:p w:rsidR="00130D3B" w:rsidRPr="00682373" w:rsidRDefault="00130D3B" w:rsidP="003E68B4">
            <w:pPr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3.3 «Региональный проект «Чистый воздух»</w:t>
            </w:r>
          </w:p>
        </w:tc>
      </w:tr>
      <w:tr w:rsidR="0046045F" w:rsidRPr="00682373" w:rsidTr="004B692F">
        <w:trPr>
          <w:cantSplit/>
          <w:trHeight w:val="361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CF002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</w:t>
            </w:r>
            <w:r w:rsidR="00CF002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подпрограммы </w:t>
            </w:r>
            <w:r w:rsidR="00685CE6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46045F" w:rsidRPr="00682373" w:rsidRDefault="0046045F" w:rsidP="00114A4A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  <w:r w:rsidR="00CF002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F002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города</w:t>
            </w:r>
          </w:p>
        </w:tc>
      </w:tr>
      <w:tr w:rsidR="00685CE6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685CE6" w:rsidRPr="00682373" w:rsidRDefault="003E68B4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FFFFFF" w:themeFill="background1"/>
          </w:tcPr>
          <w:p w:rsidR="00685CE6" w:rsidRPr="00682373" w:rsidRDefault="00685CE6" w:rsidP="00114A4A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 подпрограммы 3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685CE6" w:rsidRPr="00682373" w:rsidRDefault="00AC462E" w:rsidP="00AC462E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6045F" w:rsidRPr="00682373" w:rsidTr="004B692F">
        <w:trPr>
          <w:cantSplit/>
          <w:trHeight w:val="812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и источники финансирования подпрограммы 3, тыс. рублей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Согласованное финансирование</w:t>
            </w:r>
          </w:p>
        </w:tc>
      </w:tr>
      <w:tr w:rsidR="0046045F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источникам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AC462E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AC462E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46045F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AF3FB1" w:rsidP="00A52F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 w:rsidR="0039324B" w:rsidRPr="006823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2F8C" w:rsidRPr="00682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68B4"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045F" w:rsidRPr="00682373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BE1E18" w:rsidP="009E7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5 036 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A44DE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BF3224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816 021,1</w:t>
            </w:r>
          </w:p>
        </w:tc>
      </w:tr>
      <w:tr w:rsidR="0046045F" w:rsidRPr="00682373" w:rsidTr="004B692F">
        <w:trPr>
          <w:cantSplit/>
          <w:trHeight w:val="156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="00A87CB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064,3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225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87CB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673</w:t>
            </w:r>
            <w:r w:rsidR="00A87CB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703,1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268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9E7F20" w:rsidP="009E7F2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1 367</w:t>
            </w:r>
            <w:r w:rsidR="00BE1E1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705</w:t>
            </w:r>
            <w:r w:rsidR="00BE1E1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BF3224" w:rsidP="00551E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816 021,1</w:t>
            </w:r>
          </w:p>
        </w:tc>
      </w:tr>
      <w:tr w:rsidR="00606499" w:rsidRPr="00682373" w:rsidTr="004B692F">
        <w:trPr>
          <w:cantSplit/>
          <w:trHeight w:val="195"/>
          <w:jc w:val="center"/>
        </w:trPr>
        <w:tc>
          <w:tcPr>
            <w:tcW w:w="637" w:type="dxa"/>
            <w:shd w:val="clear" w:color="auto" w:fill="FFFFFF" w:themeFill="background1"/>
          </w:tcPr>
          <w:p w:rsidR="00606499" w:rsidRPr="00682373" w:rsidRDefault="00606499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606499" w:rsidRPr="00682373" w:rsidRDefault="00606499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606499" w:rsidRPr="00682373" w:rsidRDefault="00C65752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1 104 900,0</w:t>
            </w:r>
          </w:p>
        </w:tc>
        <w:tc>
          <w:tcPr>
            <w:tcW w:w="2707" w:type="dxa"/>
            <w:shd w:val="clear" w:color="auto" w:fill="FFFFFF" w:themeFill="background1"/>
          </w:tcPr>
          <w:p w:rsidR="00606499" w:rsidRPr="00682373" w:rsidRDefault="0039324B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9324B" w:rsidRPr="00682373" w:rsidTr="004B692F">
        <w:trPr>
          <w:cantSplit/>
          <w:trHeight w:val="90"/>
          <w:jc w:val="center"/>
        </w:trPr>
        <w:tc>
          <w:tcPr>
            <w:tcW w:w="637" w:type="dxa"/>
            <w:shd w:val="clear" w:color="auto" w:fill="FFFFFF" w:themeFill="background1"/>
          </w:tcPr>
          <w:p w:rsidR="0039324B" w:rsidRPr="00682373" w:rsidRDefault="0039324B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39324B" w:rsidRPr="00682373" w:rsidRDefault="0039324B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39324B" w:rsidRPr="00682373" w:rsidRDefault="000C29A8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858 728,4</w:t>
            </w:r>
          </w:p>
        </w:tc>
        <w:tc>
          <w:tcPr>
            <w:tcW w:w="2707" w:type="dxa"/>
            <w:shd w:val="clear" w:color="auto" w:fill="FFFFFF" w:themeFill="background1"/>
          </w:tcPr>
          <w:p w:rsidR="0039324B" w:rsidRPr="00682373" w:rsidRDefault="0039324B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90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AF3F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682373" w:rsidRDefault="00A52F8C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682373" w:rsidRDefault="00A52F8C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AC462E" w:rsidP="00AC462E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46045F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A52F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06499" w:rsidRPr="00682373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484C46" w:rsidRPr="006823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2F8C" w:rsidRPr="00682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68B4"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BD5B18" w:rsidP="009E7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4 98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A44DE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  <w:r w:rsidR="00A44DE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BF3224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816 021,1</w:t>
            </w:r>
          </w:p>
        </w:tc>
      </w:tr>
      <w:tr w:rsidR="0046045F" w:rsidRPr="00682373" w:rsidTr="004B692F">
        <w:trPr>
          <w:cantSplit/>
          <w:trHeight w:val="186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 w:rsidR="00A87CB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700,0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195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87CB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645</w:t>
            </w:r>
            <w:r w:rsidR="00A87CB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610,2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234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CC7497" w:rsidRPr="00682373" w:rsidRDefault="00BD5B18" w:rsidP="009E7F2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1 36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705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BF3224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816 021,1</w:t>
            </w:r>
          </w:p>
        </w:tc>
      </w:tr>
      <w:tr w:rsidR="00606499" w:rsidRPr="00682373" w:rsidTr="004B692F">
        <w:trPr>
          <w:cantSplit/>
          <w:trHeight w:val="150"/>
          <w:jc w:val="center"/>
        </w:trPr>
        <w:tc>
          <w:tcPr>
            <w:tcW w:w="637" w:type="dxa"/>
            <w:shd w:val="clear" w:color="auto" w:fill="FFFFFF" w:themeFill="background1"/>
          </w:tcPr>
          <w:p w:rsidR="00606499" w:rsidRPr="00682373" w:rsidRDefault="00606499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606499" w:rsidRPr="00682373" w:rsidRDefault="00606499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606499" w:rsidRPr="00682373" w:rsidRDefault="00BE73C2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1 091 900,0</w:t>
            </w:r>
          </w:p>
        </w:tc>
        <w:tc>
          <w:tcPr>
            <w:tcW w:w="2707" w:type="dxa"/>
            <w:shd w:val="clear" w:color="auto" w:fill="FFFFFF" w:themeFill="background1"/>
          </w:tcPr>
          <w:p w:rsidR="00606499" w:rsidRPr="00682373" w:rsidRDefault="009B479C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9324B" w:rsidRPr="00682373" w:rsidTr="004B692F">
        <w:trPr>
          <w:cantSplit/>
          <w:trHeight w:val="111"/>
          <w:jc w:val="center"/>
        </w:trPr>
        <w:tc>
          <w:tcPr>
            <w:tcW w:w="637" w:type="dxa"/>
            <w:shd w:val="clear" w:color="auto" w:fill="FFFFFF" w:themeFill="background1"/>
          </w:tcPr>
          <w:p w:rsidR="0039324B" w:rsidRPr="00682373" w:rsidRDefault="0039324B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39324B" w:rsidRPr="00682373" w:rsidRDefault="0039324B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39324B" w:rsidRPr="00682373" w:rsidRDefault="00BE73C2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858 728,4</w:t>
            </w:r>
          </w:p>
        </w:tc>
        <w:tc>
          <w:tcPr>
            <w:tcW w:w="2707" w:type="dxa"/>
            <w:shd w:val="clear" w:color="auto" w:fill="FFFFFF" w:themeFill="background1"/>
          </w:tcPr>
          <w:p w:rsidR="0039324B" w:rsidRPr="00682373" w:rsidRDefault="0039324B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111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AF3FB1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AF3F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682373" w:rsidRDefault="00A52F8C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682373" w:rsidRDefault="00A52F8C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AC462E" w:rsidP="00AC462E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6045F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A52F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 w:rsidR="00484C46" w:rsidRPr="006823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2F8C" w:rsidRPr="00682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68B4"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CC7497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37 457,2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21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A87CB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364,3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171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="00A87CB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092,9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268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CC7497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06499" w:rsidRPr="00682373" w:rsidTr="004B692F">
        <w:trPr>
          <w:cantSplit/>
          <w:trHeight w:val="165"/>
          <w:jc w:val="center"/>
        </w:trPr>
        <w:tc>
          <w:tcPr>
            <w:tcW w:w="637" w:type="dxa"/>
            <w:shd w:val="clear" w:color="auto" w:fill="FFFFFF" w:themeFill="background1"/>
          </w:tcPr>
          <w:p w:rsidR="00606499" w:rsidRPr="00682373" w:rsidRDefault="00606499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606499" w:rsidRPr="00682373" w:rsidRDefault="00606499" w:rsidP="009B47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606499" w:rsidRPr="00682373" w:rsidRDefault="00606499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606499" w:rsidRPr="00682373" w:rsidRDefault="009B479C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713E7" w:rsidRPr="00682373" w:rsidTr="004B692F">
        <w:trPr>
          <w:cantSplit/>
          <w:trHeight w:val="96"/>
          <w:jc w:val="center"/>
        </w:trPr>
        <w:tc>
          <w:tcPr>
            <w:tcW w:w="637" w:type="dxa"/>
            <w:shd w:val="clear" w:color="auto" w:fill="FFFFFF" w:themeFill="background1"/>
          </w:tcPr>
          <w:p w:rsidR="004713E7" w:rsidRPr="00682373" w:rsidRDefault="004713E7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713E7" w:rsidRPr="00682373" w:rsidRDefault="004713E7" w:rsidP="009B47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713E7" w:rsidRPr="00682373" w:rsidRDefault="004713E7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4713E7" w:rsidRPr="00682373" w:rsidRDefault="004713E7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96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4F31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682373" w:rsidRDefault="00A52F8C" w:rsidP="004F311D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682373" w:rsidRDefault="00A52F8C" w:rsidP="004F311D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.4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AC462E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46045F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A52F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 w:rsidR="004713E7" w:rsidRPr="006823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2F8C" w:rsidRPr="00682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68B4"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BE1E18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C84872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171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3E68B4"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21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E68B4"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268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3E68B4"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BE1E18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C84872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6499" w:rsidRPr="00682373" w:rsidTr="004B692F">
        <w:trPr>
          <w:cantSplit/>
          <w:trHeight w:val="195"/>
          <w:jc w:val="center"/>
        </w:trPr>
        <w:tc>
          <w:tcPr>
            <w:tcW w:w="637" w:type="dxa"/>
            <w:shd w:val="clear" w:color="auto" w:fill="FFFFFF" w:themeFill="background1"/>
          </w:tcPr>
          <w:p w:rsidR="00606499" w:rsidRPr="00682373" w:rsidRDefault="00606499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606499" w:rsidRPr="00682373" w:rsidRDefault="00606499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3E68B4"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606499" w:rsidRPr="00682373" w:rsidRDefault="00BE73C2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2707" w:type="dxa"/>
            <w:shd w:val="clear" w:color="auto" w:fill="FFFFFF" w:themeFill="background1"/>
          </w:tcPr>
          <w:p w:rsidR="00606499" w:rsidRPr="00682373" w:rsidRDefault="00606499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13E7" w:rsidRPr="00682373" w:rsidTr="004B692F">
        <w:trPr>
          <w:cantSplit/>
          <w:trHeight w:val="66"/>
          <w:jc w:val="center"/>
        </w:trPr>
        <w:tc>
          <w:tcPr>
            <w:tcW w:w="637" w:type="dxa"/>
            <w:shd w:val="clear" w:color="auto" w:fill="FFFFFF" w:themeFill="background1"/>
          </w:tcPr>
          <w:p w:rsidR="004713E7" w:rsidRPr="00682373" w:rsidRDefault="004713E7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713E7" w:rsidRPr="00682373" w:rsidRDefault="004713E7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E68B4"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713E7" w:rsidRPr="00682373" w:rsidRDefault="00BE73C2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4713E7" w:rsidRPr="00682373" w:rsidRDefault="004713E7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66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4F31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682373" w:rsidRDefault="00A52F8C" w:rsidP="004F31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682373" w:rsidRDefault="00A52F8C" w:rsidP="004F31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11.5</w:t>
            </w: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682373" w:rsidRDefault="00A52F8C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682373" w:rsidRDefault="00A52F8C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52F8C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A52F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2019-2024 г.г.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225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141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165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96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96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4F31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682373" w:rsidRDefault="00A52F8C" w:rsidP="004F311D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682373" w:rsidRDefault="00A52F8C" w:rsidP="004F311D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700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реализации подпрограммы 3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A52F8C" w:rsidRPr="00682373" w:rsidRDefault="00A52F8C" w:rsidP="00A52F8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К 2024г. планируется достижение следующих результатов:</w:t>
            </w:r>
          </w:p>
        </w:tc>
      </w:tr>
      <w:tr w:rsidR="00A52F8C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12.1</w:t>
            </w: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A52F8C" w:rsidRPr="00682373" w:rsidRDefault="00A52F8C" w:rsidP="00B108D7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1) обновление подвижного состава ГЭТ в количестве 30 единиц;</w:t>
            </w:r>
          </w:p>
          <w:p w:rsidR="00A52F8C" w:rsidRPr="00682373" w:rsidRDefault="00A52F8C" w:rsidP="00B1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2) разработка проектно-сметной документации в количестве 2 единиц для осуществления реконструкции и/или строительства объектов электротранспорта;</w:t>
            </w:r>
          </w:p>
          <w:p w:rsidR="00A52F8C" w:rsidRPr="00682373" w:rsidRDefault="00A52F8C" w:rsidP="00B1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3) увеличение количества реконструированных, капитально отремонтированных и построенных объектов городского электрического транспорта до 15 единиц;</w:t>
            </w:r>
          </w:p>
          <w:p w:rsidR="00A52F8C" w:rsidRPr="00682373" w:rsidRDefault="00A52F8C" w:rsidP="0022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4) приобретение экологически чистого ГЭТ для муниципальных нужд Новокузнецкого городского округа в рамках регионального проекта «Чистый воздух» в количестве 75 единиц;  </w:t>
            </w:r>
          </w:p>
          <w:p w:rsidR="00A52F8C" w:rsidRPr="00682373" w:rsidRDefault="00A52F8C" w:rsidP="00C651C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5) увеличение доли автобусов, работающих на газомоторном топливе, задействованных в регулярных перевозках по маршрутной сети Новокузнецкого городского округа по регулируемым тарифам, до 40%.</w:t>
            </w:r>
          </w:p>
        </w:tc>
      </w:tr>
      <w:tr w:rsidR="00A52F8C" w:rsidRPr="00682373" w:rsidTr="004B692F">
        <w:trPr>
          <w:cantSplit/>
          <w:trHeight w:val="1325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12.2</w:t>
            </w: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A52F8C" w:rsidRPr="00682373" w:rsidRDefault="00A52F8C" w:rsidP="00BC2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1) увеличение  реконструированных, капитально отремонтированных и построенных объектов городского электрического транспорта до 4 единиц;</w:t>
            </w:r>
          </w:p>
          <w:p w:rsidR="00A52F8C" w:rsidRPr="00682373" w:rsidRDefault="00A52F8C" w:rsidP="00F55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2) увеличение доли автобусов, работающих на газомоторном топливе, задействованных в регулярных перевозках по маршрутной сети Новокузнецкого городского округа по регулируемым тарифам, до 66,7%;</w:t>
            </w:r>
          </w:p>
          <w:p w:rsidR="00A52F8C" w:rsidRPr="00682373" w:rsidRDefault="00A52F8C" w:rsidP="004F3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 xml:space="preserve">3) приобретение экологически чистого ГЭТ для муниципальных нужд Новокузнецкого городского округа в рамках регионального проекта «Чистый воздух» в количестве </w:t>
            </w:r>
            <w:r w:rsidR="004F311D" w:rsidRPr="00682373">
              <w:rPr>
                <w:sz w:val="24"/>
                <w:szCs w:val="24"/>
              </w:rPr>
              <w:t>21</w:t>
            </w:r>
            <w:r w:rsidRPr="00682373">
              <w:rPr>
                <w:sz w:val="24"/>
                <w:szCs w:val="24"/>
              </w:rPr>
              <w:t xml:space="preserve"> единиц.</w:t>
            </w:r>
          </w:p>
        </w:tc>
      </w:tr>
    </w:tbl>
    <w:p w:rsidR="003302E5" w:rsidRPr="00682373" w:rsidRDefault="003302E5" w:rsidP="001E77C8">
      <w:pPr>
        <w:spacing w:after="120" w:line="240" w:lineRule="auto"/>
        <w:ind w:firstLine="539"/>
        <w:jc w:val="center"/>
        <w:rPr>
          <w:color w:val="000000" w:themeColor="text1"/>
          <w:sz w:val="24"/>
          <w:szCs w:val="24"/>
        </w:rPr>
      </w:pPr>
    </w:p>
    <w:p w:rsidR="00F60553" w:rsidRPr="00682373" w:rsidRDefault="000D427E" w:rsidP="00685CE6">
      <w:pPr>
        <w:spacing w:after="120" w:line="240" w:lineRule="auto"/>
        <w:ind w:firstLine="539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</w:t>
      </w:r>
      <w:r w:rsidR="00E44C68" w:rsidRPr="00682373">
        <w:rPr>
          <w:color w:val="000000" w:themeColor="text1"/>
          <w:sz w:val="24"/>
          <w:szCs w:val="24"/>
        </w:rPr>
        <w:t>.</w:t>
      </w:r>
      <w:r w:rsidR="00404283" w:rsidRPr="00682373">
        <w:rPr>
          <w:color w:val="000000" w:themeColor="text1"/>
          <w:sz w:val="24"/>
          <w:szCs w:val="24"/>
        </w:rPr>
        <w:t>3</w:t>
      </w:r>
      <w:r w:rsidR="00E44C68" w:rsidRPr="00682373">
        <w:rPr>
          <w:color w:val="000000" w:themeColor="text1"/>
          <w:sz w:val="24"/>
          <w:szCs w:val="24"/>
        </w:rPr>
        <w:t>.</w:t>
      </w:r>
      <w:r w:rsidR="00404283" w:rsidRPr="00682373">
        <w:rPr>
          <w:color w:val="000000" w:themeColor="text1"/>
          <w:sz w:val="24"/>
          <w:szCs w:val="24"/>
        </w:rPr>
        <w:t>1</w:t>
      </w:r>
      <w:r w:rsidR="00E44C68" w:rsidRPr="00682373">
        <w:rPr>
          <w:color w:val="000000" w:themeColor="text1"/>
          <w:sz w:val="24"/>
          <w:szCs w:val="24"/>
        </w:rPr>
        <w:t>.</w:t>
      </w:r>
      <w:r w:rsidR="003E68B4" w:rsidRPr="00682373">
        <w:rPr>
          <w:color w:val="000000" w:themeColor="text1"/>
          <w:sz w:val="24"/>
          <w:szCs w:val="24"/>
        </w:rPr>
        <w:t xml:space="preserve"> </w:t>
      </w:r>
      <w:r w:rsidR="00E44C68" w:rsidRPr="00682373">
        <w:rPr>
          <w:color w:val="000000" w:themeColor="text1"/>
          <w:sz w:val="24"/>
          <w:szCs w:val="24"/>
        </w:rPr>
        <w:t>Характеристика текущего состояния</w:t>
      </w:r>
      <w:r w:rsidR="007632A7" w:rsidRPr="00682373">
        <w:rPr>
          <w:color w:val="000000" w:themeColor="text1"/>
          <w:sz w:val="24"/>
          <w:szCs w:val="24"/>
        </w:rPr>
        <w:t xml:space="preserve"> в сфере</w:t>
      </w:r>
      <w:r w:rsidR="00BB4FC4" w:rsidRPr="00682373">
        <w:rPr>
          <w:color w:val="000000" w:themeColor="text1"/>
          <w:sz w:val="24"/>
          <w:szCs w:val="24"/>
        </w:rPr>
        <w:t xml:space="preserve"> развития видов транспорта</w:t>
      </w:r>
      <w:r w:rsidR="007632A7" w:rsidRPr="00682373">
        <w:rPr>
          <w:color w:val="000000" w:themeColor="text1"/>
          <w:sz w:val="24"/>
          <w:szCs w:val="24"/>
        </w:rPr>
        <w:t>,</w:t>
      </w:r>
      <w:r w:rsidR="00BB4FC4" w:rsidRPr="00682373">
        <w:rPr>
          <w:color w:val="000000" w:themeColor="text1"/>
          <w:sz w:val="24"/>
          <w:szCs w:val="24"/>
        </w:rPr>
        <w:t xml:space="preserve"> не оказывающих негативного воздействия на окружающую среду,</w:t>
      </w:r>
      <w:r w:rsidR="007632A7" w:rsidRPr="00682373">
        <w:rPr>
          <w:color w:val="000000" w:themeColor="text1"/>
          <w:sz w:val="24"/>
          <w:szCs w:val="24"/>
        </w:rPr>
        <w:t xml:space="preserve"> основные пробле</w:t>
      </w:r>
      <w:r w:rsidR="00FF3033" w:rsidRPr="00682373">
        <w:rPr>
          <w:color w:val="000000" w:themeColor="text1"/>
          <w:sz w:val="24"/>
          <w:szCs w:val="24"/>
        </w:rPr>
        <w:t>мы, анализ основных показателей</w:t>
      </w:r>
    </w:p>
    <w:p w:rsidR="00557370" w:rsidRPr="00682373" w:rsidRDefault="004E3210" w:rsidP="00F475B1">
      <w:pPr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Новокузнецкий городской округ имеет 6 районов, отдаленность которых может составлять</w:t>
      </w:r>
      <w:r w:rsidR="00602AAB" w:rsidRPr="00682373">
        <w:rPr>
          <w:color w:val="000000" w:themeColor="text1"/>
          <w:sz w:val="24"/>
          <w:szCs w:val="24"/>
        </w:rPr>
        <w:t xml:space="preserve"> </w:t>
      </w:r>
      <w:r w:rsidR="000D1326" w:rsidRPr="00682373">
        <w:rPr>
          <w:color w:val="000000" w:themeColor="text1"/>
          <w:sz w:val="24"/>
          <w:szCs w:val="24"/>
        </w:rPr>
        <w:t>35</w:t>
      </w:r>
      <w:r w:rsidRPr="00682373">
        <w:rPr>
          <w:color w:val="000000" w:themeColor="text1"/>
          <w:sz w:val="24"/>
          <w:szCs w:val="24"/>
        </w:rPr>
        <w:t xml:space="preserve"> км</w:t>
      </w:r>
      <w:r w:rsidR="000D1326" w:rsidRPr="00682373">
        <w:rPr>
          <w:color w:val="000000" w:themeColor="text1"/>
          <w:sz w:val="24"/>
          <w:szCs w:val="24"/>
        </w:rPr>
        <w:t>. Д</w:t>
      </w:r>
      <w:r w:rsidRPr="00682373">
        <w:rPr>
          <w:color w:val="000000" w:themeColor="text1"/>
          <w:sz w:val="24"/>
          <w:szCs w:val="24"/>
        </w:rPr>
        <w:t xml:space="preserve">ля обеспечения населения </w:t>
      </w:r>
      <w:r w:rsidR="00466F06" w:rsidRPr="00682373">
        <w:rPr>
          <w:color w:val="000000" w:themeColor="text1"/>
          <w:sz w:val="24"/>
          <w:szCs w:val="24"/>
        </w:rPr>
        <w:t>транспортной межрайонной связью необходимо иметь хорошо развитую, современную и безопасную маршрутную сеть. В настоящее время</w:t>
      </w:r>
      <w:r w:rsidR="000D1326" w:rsidRPr="00682373">
        <w:rPr>
          <w:color w:val="000000" w:themeColor="text1"/>
          <w:sz w:val="24"/>
          <w:szCs w:val="24"/>
        </w:rPr>
        <w:t xml:space="preserve"> в</w:t>
      </w:r>
      <w:r w:rsidR="00557370" w:rsidRPr="00682373">
        <w:rPr>
          <w:color w:val="000000" w:themeColor="text1"/>
          <w:sz w:val="24"/>
          <w:szCs w:val="24"/>
        </w:rPr>
        <w:t xml:space="preserve"> городе Новокузнецке перевозка пассажиров осуществляется тремя видами транспорт</w:t>
      </w:r>
      <w:r w:rsidR="000D1326" w:rsidRPr="00682373">
        <w:rPr>
          <w:color w:val="000000" w:themeColor="text1"/>
          <w:sz w:val="24"/>
          <w:szCs w:val="24"/>
        </w:rPr>
        <w:t>а – автобус, трамвай, троллейбус в общем количестве</w:t>
      </w:r>
      <w:r w:rsidR="00BA75F1" w:rsidRPr="00682373">
        <w:rPr>
          <w:color w:val="000000" w:themeColor="text1"/>
          <w:sz w:val="24"/>
          <w:szCs w:val="24"/>
        </w:rPr>
        <w:t xml:space="preserve"> </w:t>
      </w:r>
      <w:r w:rsidR="00B00D76" w:rsidRPr="00682373">
        <w:rPr>
          <w:color w:val="000000" w:themeColor="text1"/>
          <w:sz w:val="24"/>
          <w:szCs w:val="24"/>
        </w:rPr>
        <w:t>4</w:t>
      </w:r>
      <w:r w:rsidR="00D52860" w:rsidRPr="00682373">
        <w:rPr>
          <w:color w:val="000000" w:themeColor="text1"/>
          <w:sz w:val="24"/>
          <w:szCs w:val="24"/>
        </w:rPr>
        <w:t>75</w:t>
      </w:r>
      <w:r w:rsidR="00BF50CC" w:rsidRPr="00682373">
        <w:rPr>
          <w:color w:val="000000" w:themeColor="text1"/>
          <w:sz w:val="24"/>
          <w:szCs w:val="24"/>
        </w:rPr>
        <w:t xml:space="preserve"> единиц</w:t>
      </w:r>
      <w:r w:rsidR="006C38F9" w:rsidRPr="00682373">
        <w:rPr>
          <w:color w:val="000000" w:themeColor="text1"/>
          <w:sz w:val="24"/>
          <w:szCs w:val="24"/>
        </w:rPr>
        <w:t>.</w:t>
      </w:r>
    </w:p>
    <w:p w:rsidR="00FA2AB9" w:rsidRPr="00682373" w:rsidRDefault="00FA2AB9" w:rsidP="00034273">
      <w:pPr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Старение парка общественного транспорта, его физический и моральный износ, ведет к ненадлежащему оказанию услуг в области пассажирских перевозок, а также повышенному загрязнению атмосферного воздуха за счет выхлопных газов от использования устаревшего автопарка.</w:t>
      </w:r>
    </w:p>
    <w:p w:rsidR="00FA2AB9" w:rsidRPr="00682373" w:rsidRDefault="007632A7" w:rsidP="00034273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Электрический транспорт менее агрессивен в сравнении с другими видами транспорта по отношению к окружающей среде. Тем не менее, он также может являться источником ее шумового и механического загрязнения</w:t>
      </w:r>
      <w:r w:rsidR="006E75CC" w:rsidRPr="00682373">
        <w:rPr>
          <w:color w:val="000000" w:themeColor="text1"/>
          <w:sz w:val="24"/>
          <w:szCs w:val="24"/>
        </w:rPr>
        <w:t>,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="00FA2AB9" w:rsidRPr="00682373">
        <w:rPr>
          <w:color w:val="000000" w:themeColor="text1"/>
          <w:sz w:val="24"/>
          <w:szCs w:val="24"/>
        </w:rPr>
        <w:t>помимо этого, частые поломки не только парализуют движение, но и могут привести к сходу подвижного состава, что напрямую угрожает здоровью и жизни пассажиров и участников</w:t>
      </w:r>
      <w:r w:rsidR="00EF4EC6" w:rsidRPr="00682373">
        <w:rPr>
          <w:color w:val="000000" w:themeColor="text1"/>
          <w:sz w:val="24"/>
          <w:szCs w:val="24"/>
        </w:rPr>
        <w:t xml:space="preserve"> дорожного</w:t>
      </w:r>
      <w:r w:rsidR="00FA2AB9" w:rsidRPr="00682373">
        <w:rPr>
          <w:color w:val="000000" w:themeColor="text1"/>
          <w:sz w:val="24"/>
          <w:szCs w:val="24"/>
        </w:rPr>
        <w:t xml:space="preserve"> движения. </w:t>
      </w:r>
    </w:p>
    <w:p w:rsidR="00FA2AB9" w:rsidRPr="00682373" w:rsidRDefault="00FA2AB9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Вибрации почвы, вызываемые трамваем, могут создать акустический дискомфорт для жителей ближайших зданий и приводить к повреждению фундамента. Обратные тяговые </w:t>
      </w:r>
      <w:r w:rsidRPr="00682373">
        <w:rPr>
          <w:color w:val="000000" w:themeColor="text1"/>
          <w:sz w:val="24"/>
          <w:szCs w:val="24"/>
        </w:rPr>
        <w:lastRenderedPageBreak/>
        <w:t>токи при плохом содержа</w:t>
      </w:r>
      <w:r w:rsidR="006E75CC" w:rsidRPr="00682373">
        <w:rPr>
          <w:color w:val="000000" w:themeColor="text1"/>
          <w:sz w:val="24"/>
          <w:szCs w:val="24"/>
        </w:rPr>
        <w:t xml:space="preserve">нии пути могут уходить в землю, </w:t>
      </w:r>
      <w:r w:rsidRPr="00682373">
        <w:rPr>
          <w:color w:val="000000" w:themeColor="text1"/>
          <w:sz w:val="24"/>
          <w:szCs w:val="24"/>
        </w:rPr>
        <w:t xml:space="preserve"> что увеличивает коррозию подземных коммуникаций. </w:t>
      </w:r>
    </w:p>
    <w:p w:rsidR="00FA2AB9" w:rsidRPr="00682373" w:rsidRDefault="00FA2AB9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Подвижной состав троллейбусного парка за последние 7 лет не претерпел серьезных изменений. Пополнение троллейбусов происходит в объемах, не соответствующих темпам физического износа (последнее поступл</w:t>
      </w:r>
      <w:r w:rsidR="00F60730" w:rsidRPr="00682373">
        <w:rPr>
          <w:sz w:val="24"/>
          <w:szCs w:val="24"/>
        </w:rPr>
        <w:t>ение в 2019 году – 2 троллейбуса «Тролза</w:t>
      </w:r>
      <w:r w:rsidR="00EF4EC6" w:rsidRPr="00682373">
        <w:rPr>
          <w:sz w:val="24"/>
          <w:szCs w:val="24"/>
        </w:rPr>
        <w:t xml:space="preserve"> 5265</w:t>
      </w:r>
      <w:r w:rsidR="00F60730" w:rsidRPr="00682373">
        <w:rPr>
          <w:sz w:val="24"/>
          <w:szCs w:val="24"/>
        </w:rPr>
        <w:t xml:space="preserve"> Мегаполис»</w:t>
      </w:r>
      <w:r w:rsidRPr="00682373">
        <w:rPr>
          <w:sz w:val="24"/>
          <w:szCs w:val="24"/>
        </w:rPr>
        <w:t xml:space="preserve"> за 33098,1 тыс.</w:t>
      </w:r>
      <w:r w:rsidR="00EF4EC6" w:rsidRPr="00682373">
        <w:rPr>
          <w:sz w:val="24"/>
          <w:szCs w:val="24"/>
        </w:rPr>
        <w:t xml:space="preserve"> </w:t>
      </w:r>
      <w:r w:rsidRPr="00682373">
        <w:rPr>
          <w:sz w:val="24"/>
          <w:szCs w:val="24"/>
        </w:rPr>
        <w:t>руб.</w:t>
      </w:r>
      <w:r w:rsidR="00F60730" w:rsidRPr="00682373">
        <w:rPr>
          <w:sz w:val="24"/>
          <w:szCs w:val="24"/>
        </w:rPr>
        <w:t>, и 2 троллейбуса УТТЗ-6241 с низким уровнем пола</w:t>
      </w:r>
      <w:r w:rsidR="00EF4EC6" w:rsidRPr="00682373">
        <w:rPr>
          <w:sz w:val="24"/>
          <w:szCs w:val="24"/>
        </w:rPr>
        <w:t xml:space="preserve"> и</w:t>
      </w:r>
      <w:r w:rsidR="00F60730" w:rsidRPr="00682373">
        <w:rPr>
          <w:sz w:val="24"/>
          <w:szCs w:val="24"/>
        </w:rPr>
        <w:t xml:space="preserve"> увеличенным автономным ходом за 35933,6 тыс.</w:t>
      </w:r>
      <w:r w:rsidR="00EF4EC6" w:rsidRPr="00682373">
        <w:rPr>
          <w:sz w:val="24"/>
          <w:szCs w:val="24"/>
        </w:rPr>
        <w:t xml:space="preserve"> </w:t>
      </w:r>
      <w:r w:rsidR="00F60730" w:rsidRPr="00682373">
        <w:rPr>
          <w:sz w:val="24"/>
          <w:szCs w:val="24"/>
        </w:rPr>
        <w:t>руб.</w:t>
      </w:r>
      <w:r w:rsidRPr="00682373">
        <w:rPr>
          <w:sz w:val="24"/>
          <w:szCs w:val="24"/>
        </w:rPr>
        <w:t>). В настоящ</w:t>
      </w:r>
      <w:r w:rsidR="00EF4EC6" w:rsidRPr="00682373">
        <w:rPr>
          <w:sz w:val="24"/>
          <w:szCs w:val="24"/>
        </w:rPr>
        <w:t>ее время весь подвижно</w:t>
      </w:r>
      <w:r w:rsidRPr="00682373">
        <w:rPr>
          <w:sz w:val="24"/>
          <w:szCs w:val="24"/>
        </w:rPr>
        <w:t>й состав троллейбусного парка имеет 100% амортизационный износ, т.е. требует ремонтно-восстановительных работ или списания.</w:t>
      </w:r>
      <w:r w:rsidR="00EF4EC6" w:rsidRPr="00682373">
        <w:rPr>
          <w:sz w:val="24"/>
          <w:szCs w:val="24"/>
        </w:rPr>
        <w:t xml:space="preserve"> </w:t>
      </w:r>
    </w:p>
    <w:p w:rsidR="00FA2AB9" w:rsidRPr="00682373" w:rsidRDefault="00FA2AB9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Во избежание негативных последствий работы </w:t>
      </w:r>
      <w:r w:rsidR="000B27D9" w:rsidRPr="00682373">
        <w:rPr>
          <w:color w:val="000000" w:themeColor="text1"/>
          <w:sz w:val="24"/>
          <w:szCs w:val="24"/>
        </w:rPr>
        <w:t>электротранспорта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="0018237F" w:rsidRPr="00682373">
        <w:rPr>
          <w:color w:val="000000" w:themeColor="text1"/>
          <w:sz w:val="24"/>
          <w:szCs w:val="24"/>
        </w:rPr>
        <w:t>необходим</w:t>
      </w:r>
      <w:r w:rsidR="00440E74" w:rsidRPr="00682373">
        <w:rPr>
          <w:color w:val="000000" w:themeColor="text1"/>
          <w:sz w:val="24"/>
          <w:szCs w:val="24"/>
        </w:rPr>
        <w:t>ы</w:t>
      </w:r>
      <w:r w:rsidR="00EF4EC6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 xml:space="preserve">регулярная реконструкция </w:t>
      </w:r>
      <w:r w:rsidR="00174D7A" w:rsidRPr="00682373">
        <w:rPr>
          <w:color w:val="000000" w:themeColor="text1"/>
          <w:sz w:val="24"/>
          <w:szCs w:val="24"/>
        </w:rPr>
        <w:t>контактно-кабельной сети и трамвайных путей</w:t>
      </w:r>
      <w:r w:rsidRPr="00682373">
        <w:rPr>
          <w:color w:val="000000" w:themeColor="text1"/>
          <w:sz w:val="24"/>
          <w:szCs w:val="24"/>
        </w:rPr>
        <w:t xml:space="preserve"> и обновление подвижного состава.</w:t>
      </w:r>
      <w:r w:rsidR="00EF4EC6" w:rsidRPr="00682373">
        <w:rPr>
          <w:color w:val="000000" w:themeColor="text1"/>
          <w:sz w:val="24"/>
          <w:szCs w:val="24"/>
        </w:rPr>
        <w:t xml:space="preserve"> </w:t>
      </w:r>
    </w:p>
    <w:p w:rsidR="00EC7C7E" w:rsidRPr="00682373" w:rsidRDefault="00EC7C7E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В 2021 году в рамках реализации регионального проекта «Чистый воздух» приобретено </w:t>
      </w:r>
      <w:r w:rsidR="00625621" w:rsidRPr="00682373">
        <w:rPr>
          <w:color w:val="000000" w:themeColor="text1"/>
          <w:sz w:val="24"/>
          <w:szCs w:val="24"/>
        </w:rPr>
        <w:t xml:space="preserve">19 единиц </w:t>
      </w:r>
      <w:r w:rsidRPr="00682373">
        <w:rPr>
          <w:color w:val="000000" w:themeColor="text1"/>
          <w:sz w:val="24"/>
          <w:szCs w:val="24"/>
        </w:rPr>
        <w:t xml:space="preserve">троллейбусов, из них 9 единиц без увеличенного автономного хода, 10 единиц с увеличенным автономным ходом. </w:t>
      </w:r>
      <w:r w:rsidR="00625621" w:rsidRPr="00682373">
        <w:rPr>
          <w:color w:val="000000" w:themeColor="text1"/>
          <w:sz w:val="24"/>
          <w:szCs w:val="24"/>
        </w:rPr>
        <w:t xml:space="preserve">Приобретено </w:t>
      </w:r>
      <w:r w:rsidR="000C7221" w:rsidRPr="00682373">
        <w:rPr>
          <w:color w:val="000000" w:themeColor="text1"/>
          <w:sz w:val="24"/>
          <w:szCs w:val="24"/>
        </w:rPr>
        <w:t>2</w:t>
      </w:r>
      <w:r w:rsidR="00625621" w:rsidRPr="00682373">
        <w:rPr>
          <w:color w:val="000000" w:themeColor="text1"/>
          <w:sz w:val="24"/>
          <w:szCs w:val="24"/>
        </w:rPr>
        <w:t xml:space="preserve"> единиц</w:t>
      </w:r>
      <w:r w:rsidR="000C7221" w:rsidRPr="00682373">
        <w:rPr>
          <w:color w:val="000000" w:themeColor="text1"/>
          <w:sz w:val="24"/>
          <w:szCs w:val="24"/>
        </w:rPr>
        <w:t>ы</w:t>
      </w:r>
      <w:r w:rsidR="00625621" w:rsidRPr="00682373">
        <w:rPr>
          <w:color w:val="000000" w:themeColor="text1"/>
          <w:sz w:val="24"/>
          <w:szCs w:val="24"/>
        </w:rPr>
        <w:t xml:space="preserve"> трамвайных вагона пассажирских односекционных.</w:t>
      </w:r>
    </w:p>
    <w:p w:rsidR="00FA2AB9" w:rsidRPr="00682373" w:rsidRDefault="00FA2AB9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Постепенное приобретение подвижного состава позволит на 70% обновить троллейбусный парк и значительно обновить трамвайный парк, что обеспечит ежегодное увеличение количества выхода на линию муниципального транспорта</w:t>
      </w:r>
      <w:r w:rsidR="00B67DA5" w:rsidRPr="00682373">
        <w:rPr>
          <w:color w:val="000000" w:themeColor="text1"/>
          <w:sz w:val="24"/>
          <w:szCs w:val="24"/>
        </w:rPr>
        <w:t>,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а также снижение выбросов загрязняющих веществ в атмосферный воздух до 5%.</w:t>
      </w:r>
    </w:p>
    <w:p w:rsidR="00FA2AB9" w:rsidRPr="00682373" w:rsidRDefault="00FA2AB9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Автомобильный парк города Новокузнецка, задействованный в регулярных пассажирских перевозках, </w:t>
      </w:r>
      <w:r w:rsidR="00B21A7F" w:rsidRPr="00682373">
        <w:rPr>
          <w:color w:val="000000" w:themeColor="text1"/>
          <w:sz w:val="24"/>
          <w:szCs w:val="24"/>
        </w:rPr>
        <w:t>до ноября 2020 года</w:t>
      </w:r>
      <w:r w:rsidRPr="00682373">
        <w:rPr>
          <w:color w:val="000000" w:themeColor="text1"/>
          <w:sz w:val="24"/>
          <w:szCs w:val="24"/>
        </w:rPr>
        <w:t xml:space="preserve"> состо</w:t>
      </w:r>
      <w:r w:rsidR="00B21A7F" w:rsidRPr="00682373">
        <w:rPr>
          <w:color w:val="000000" w:themeColor="text1"/>
          <w:sz w:val="24"/>
          <w:szCs w:val="24"/>
        </w:rPr>
        <w:t>ял</w:t>
      </w:r>
      <w:r w:rsidRPr="00682373">
        <w:rPr>
          <w:color w:val="000000" w:themeColor="text1"/>
          <w:sz w:val="24"/>
          <w:szCs w:val="24"/>
        </w:rPr>
        <w:t xml:space="preserve"> из 302 автобусов, использующих для работ</w:t>
      </w:r>
      <w:r w:rsidR="00E909B7" w:rsidRPr="00682373">
        <w:rPr>
          <w:color w:val="000000" w:themeColor="text1"/>
          <w:sz w:val="24"/>
          <w:szCs w:val="24"/>
        </w:rPr>
        <w:t>ы дизельное топливо, продуктом сгорания которого являются выхлопные газы.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 xml:space="preserve">Выбросы выхлопных газов </w:t>
      </w:r>
      <w:r w:rsidR="008923A0" w:rsidRPr="00682373">
        <w:rPr>
          <w:color w:val="000000" w:themeColor="text1"/>
          <w:sz w:val="24"/>
          <w:szCs w:val="24"/>
        </w:rPr>
        <w:t>-</w:t>
      </w:r>
      <w:r w:rsidRPr="00682373">
        <w:rPr>
          <w:color w:val="000000" w:themeColor="text1"/>
          <w:sz w:val="24"/>
          <w:szCs w:val="24"/>
        </w:rPr>
        <w:t xml:space="preserve"> основная причина превышения допустимых концентраций токсичных веществ и канцерогенов в атмосфере города, на токсичность влияет состояние и настройка двигателя (особенно дизельного </w:t>
      </w:r>
      <w:r w:rsidR="008923A0" w:rsidRPr="00682373">
        <w:rPr>
          <w:color w:val="000000" w:themeColor="text1"/>
          <w:sz w:val="24"/>
          <w:szCs w:val="24"/>
        </w:rPr>
        <w:t>-</w:t>
      </w:r>
      <w:r w:rsidRPr="00682373">
        <w:rPr>
          <w:color w:val="000000" w:themeColor="text1"/>
          <w:sz w:val="24"/>
          <w:szCs w:val="24"/>
        </w:rPr>
        <w:t xml:space="preserve"> выбросы сажи могут увеличиваться до 20 раз).</w:t>
      </w:r>
    </w:p>
    <w:p w:rsidR="00EF4EC6" w:rsidRPr="00682373" w:rsidRDefault="00FA2AB9" w:rsidP="00EF4EC6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Существенно снизить негативное действие выхлопных газов автомобильного транспорта, более чем в 2 раза, возможно путем применения в качестве топлива попутных нефтяных (пропа</w:t>
      </w:r>
      <w:r w:rsidR="00EF4EC6" w:rsidRPr="00682373">
        <w:rPr>
          <w:color w:val="000000" w:themeColor="text1"/>
          <w:sz w:val="24"/>
          <w:szCs w:val="24"/>
        </w:rPr>
        <w:t>н, бутан) или природного газов.</w:t>
      </w:r>
    </w:p>
    <w:p w:rsidR="00FA2AB9" w:rsidRPr="00682373" w:rsidRDefault="00FA2AB9" w:rsidP="00EF4EC6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Планируемое приобретение автобусов, работающих на газомоторном топливе, в рамках федеральной программы «Чистый воздух» позволит не только обно</w:t>
      </w:r>
      <w:r w:rsidR="009C364A" w:rsidRPr="00682373">
        <w:rPr>
          <w:color w:val="000000" w:themeColor="text1"/>
          <w:sz w:val="24"/>
          <w:szCs w:val="24"/>
        </w:rPr>
        <w:t>вить парк автобусов, участвующих</w:t>
      </w:r>
      <w:r w:rsidRPr="00682373">
        <w:rPr>
          <w:color w:val="000000" w:themeColor="text1"/>
          <w:sz w:val="24"/>
          <w:szCs w:val="24"/>
        </w:rPr>
        <w:t xml:space="preserve"> в пассажирских перевозках, но и позволит снизить выбросы в атмосферный воздух города Новокузнецка, улучшить имидж общественного транспорта, направленный на отказ пассажиров от пользования личным транспортом.</w:t>
      </w:r>
    </w:p>
    <w:p w:rsidR="00F92A9C" w:rsidRPr="00682373" w:rsidRDefault="00F92A9C" w:rsidP="00034273">
      <w:pPr>
        <w:spacing w:after="120" w:line="240" w:lineRule="auto"/>
        <w:ind w:firstLine="708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В течение 2019 года в рамках государственной программы Кемеровской области</w:t>
      </w:r>
      <w:r w:rsidR="00642A5E" w:rsidRPr="00682373">
        <w:rPr>
          <w:color w:val="000000" w:themeColor="text1"/>
          <w:sz w:val="24"/>
          <w:szCs w:val="24"/>
        </w:rPr>
        <w:t xml:space="preserve"> –Кузбасса</w:t>
      </w:r>
      <w:r w:rsidRPr="00682373">
        <w:rPr>
          <w:color w:val="000000" w:themeColor="text1"/>
          <w:sz w:val="24"/>
          <w:szCs w:val="24"/>
        </w:rPr>
        <w:t xml:space="preserve"> «Оптимизация развития транспорта и связи Кузбасса» на 2014-202</w:t>
      </w:r>
      <w:r w:rsidR="00134364" w:rsidRPr="00682373">
        <w:rPr>
          <w:color w:val="000000" w:themeColor="text1"/>
          <w:sz w:val="24"/>
          <w:szCs w:val="24"/>
        </w:rPr>
        <w:t>4</w:t>
      </w:r>
      <w:r w:rsidRPr="00682373">
        <w:rPr>
          <w:color w:val="000000" w:themeColor="text1"/>
          <w:sz w:val="24"/>
          <w:szCs w:val="24"/>
        </w:rPr>
        <w:t xml:space="preserve"> годы, утвержденной постановлением Коллегии Администрации Кемеровской области</w:t>
      </w:r>
      <w:r w:rsidR="00390C03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от 24.09.2013 №405, Новокузнецкому городскому округу в состав имущества</w:t>
      </w:r>
      <w:r w:rsidR="00552E25" w:rsidRPr="00682373">
        <w:rPr>
          <w:color w:val="000000" w:themeColor="text1"/>
          <w:sz w:val="24"/>
          <w:szCs w:val="24"/>
        </w:rPr>
        <w:t xml:space="preserve"> муниципальной</w:t>
      </w:r>
      <w:r w:rsidRPr="00682373">
        <w:rPr>
          <w:color w:val="000000" w:themeColor="text1"/>
          <w:sz w:val="24"/>
          <w:szCs w:val="24"/>
        </w:rPr>
        <w:t xml:space="preserve"> казны </w:t>
      </w:r>
      <w:r w:rsidR="00552E25" w:rsidRPr="00682373">
        <w:rPr>
          <w:color w:val="000000" w:themeColor="text1"/>
          <w:sz w:val="24"/>
          <w:szCs w:val="24"/>
        </w:rPr>
        <w:t xml:space="preserve">Новокузнецкого </w:t>
      </w:r>
      <w:r w:rsidRPr="00682373">
        <w:rPr>
          <w:color w:val="000000" w:themeColor="text1"/>
          <w:sz w:val="24"/>
          <w:szCs w:val="24"/>
        </w:rPr>
        <w:t>город</w:t>
      </w:r>
      <w:r w:rsidR="00552E25" w:rsidRPr="00682373">
        <w:rPr>
          <w:color w:val="000000" w:themeColor="text1"/>
          <w:sz w:val="24"/>
          <w:szCs w:val="24"/>
        </w:rPr>
        <w:t xml:space="preserve">ского округа </w:t>
      </w:r>
      <w:r w:rsidR="006E75CC" w:rsidRPr="00682373">
        <w:rPr>
          <w:color w:val="000000" w:themeColor="text1"/>
          <w:sz w:val="24"/>
          <w:szCs w:val="24"/>
        </w:rPr>
        <w:t xml:space="preserve">на безвозмездной основе </w:t>
      </w:r>
      <w:r w:rsidRPr="00682373">
        <w:rPr>
          <w:color w:val="000000" w:themeColor="text1"/>
          <w:sz w:val="24"/>
          <w:szCs w:val="24"/>
        </w:rPr>
        <w:t>переданы 4 автобуса, работающих на газомоторном топливе.</w:t>
      </w:r>
    </w:p>
    <w:p w:rsidR="001F1290" w:rsidRPr="00682373" w:rsidRDefault="000D427E" w:rsidP="00034273">
      <w:pPr>
        <w:pStyle w:val="af0"/>
        <w:widowControl w:val="0"/>
        <w:autoSpaceDE w:val="0"/>
        <w:autoSpaceDN w:val="0"/>
        <w:adjustRightInd w:val="0"/>
        <w:spacing w:after="120" w:line="240" w:lineRule="auto"/>
        <w:ind w:left="1259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</w:t>
      </w:r>
      <w:r w:rsidR="001F1290" w:rsidRPr="00682373">
        <w:rPr>
          <w:color w:val="000000" w:themeColor="text1"/>
          <w:sz w:val="24"/>
          <w:szCs w:val="24"/>
        </w:rPr>
        <w:t>.3</w:t>
      </w:r>
      <w:r w:rsidR="0046203D" w:rsidRPr="00682373">
        <w:rPr>
          <w:color w:val="000000" w:themeColor="text1"/>
          <w:sz w:val="24"/>
          <w:szCs w:val="24"/>
        </w:rPr>
        <w:t>.2</w:t>
      </w:r>
      <w:r w:rsidR="001F1290" w:rsidRPr="00682373">
        <w:rPr>
          <w:color w:val="000000" w:themeColor="text1"/>
          <w:sz w:val="24"/>
          <w:szCs w:val="24"/>
        </w:rPr>
        <w:t>.</w:t>
      </w:r>
      <w:r w:rsidR="00552E25" w:rsidRPr="00682373">
        <w:rPr>
          <w:color w:val="000000" w:themeColor="text1"/>
          <w:sz w:val="24"/>
          <w:szCs w:val="24"/>
        </w:rPr>
        <w:t xml:space="preserve"> </w:t>
      </w:r>
      <w:r w:rsidR="00DF2757" w:rsidRPr="00682373">
        <w:rPr>
          <w:color w:val="000000" w:themeColor="text1"/>
          <w:sz w:val="24"/>
          <w:szCs w:val="24"/>
        </w:rPr>
        <w:t>Характеристика основных мероприятий  подпрограммы</w:t>
      </w:r>
      <w:r w:rsidR="00552E25" w:rsidRPr="00682373">
        <w:rPr>
          <w:color w:val="000000" w:themeColor="text1"/>
          <w:sz w:val="24"/>
          <w:szCs w:val="24"/>
        </w:rPr>
        <w:t xml:space="preserve"> </w:t>
      </w:r>
      <w:r w:rsidR="00DF2757" w:rsidRPr="00682373">
        <w:rPr>
          <w:color w:val="000000" w:themeColor="text1"/>
          <w:sz w:val="24"/>
          <w:szCs w:val="24"/>
        </w:rPr>
        <w:t>3</w:t>
      </w:r>
    </w:p>
    <w:p w:rsidR="001F1290" w:rsidRPr="00682373" w:rsidRDefault="001F1290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Для реализации подпрограммы </w:t>
      </w:r>
      <w:r w:rsidR="007429CA" w:rsidRPr="00682373">
        <w:rPr>
          <w:color w:val="000000" w:themeColor="text1"/>
          <w:sz w:val="24"/>
          <w:szCs w:val="24"/>
        </w:rPr>
        <w:t>3</w:t>
      </w:r>
      <w:r w:rsidRPr="00682373">
        <w:rPr>
          <w:color w:val="000000" w:themeColor="text1"/>
          <w:sz w:val="24"/>
          <w:szCs w:val="24"/>
        </w:rPr>
        <w:t xml:space="preserve"> планируется выполнение следующих основных мероприятий:</w:t>
      </w:r>
    </w:p>
    <w:p w:rsidR="001015E2" w:rsidRPr="00682373" w:rsidRDefault="00614805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Основное мероприятие 3.1</w:t>
      </w:r>
      <w:r w:rsidR="007429CA" w:rsidRPr="00682373">
        <w:rPr>
          <w:color w:val="000000" w:themeColor="text1"/>
          <w:sz w:val="24"/>
          <w:szCs w:val="24"/>
        </w:rPr>
        <w:t xml:space="preserve"> «Обновление подвижного состава общественного транспорта, в том числе развитие </w:t>
      </w:r>
      <w:r w:rsidR="000B27D9" w:rsidRPr="00682373">
        <w:rPr>
          <w:color w:val="000000" w:themeColor="text1"/>
          <w:sz w:val="24"/>
          <w:szCs w:val="24"/>
        </w:rPr>
        <w:t xml:space="preserve">электротранспорта </w:t>
      </w:r>
      <w:r w:rsidR="007429CA" w:rsidRPr="00682373">
        <w:rPr>
          <w:color w:val="000000" w:themeColor="text1"/>
          <w:sz w:val="24"/>
          <w:szCs w:val="24"/>
        </w:rPr>
        <w:t xml:space="preserve"> и улучшение инженерной инфраструктуры</w:t>
      </w:r>
      <w:r w:rsidRPr="00682373">
        <w:rPr>
          <w:color w:val="000000" w:themeColor="text1"/>
          <w:sz w:val="24"/>
          <w:szCs w:val="24"/>
        </w:rPr>
        <w:t>»</w:t>
      </w:r>
      <w:r w:rsidR="007429CA" w:rsidRPr="00682373">
        <w:rPr>
          <w:color w:val="000000" w:themeColor="text1"/>
          <w:sz w:val="24"/>
          <w:szCs w:val="24"/>
        </w:rPr>
        <w:t>.</w:t>
      </w:r>
    </w:p>
    <w:p w:rsidR="002A6B15" w:rsidRPr="00682373" w:rsidRDefault="002A6B15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Помимо приобретения подвижного состава для электротранспорта согласно мероприятию 1.4 «Приобретение подвижного состава для электротранспорта» подпрограммы 1 настоящей программы, дополнительно в 2020 году в рамках федерального проекта «Чистый воздух» для обновления парка трамваев и троллейбусов планир</w:t>
      </w:r>
      <w:r w:rsidR="00623433" w:rsidRPr="00682373">
        <w:rPr>
          <w:color w:val="000000" w:themeColor="text1"/>
          <w:sz w:val="24"/>
          <w:szCs w:val="24"/>
        </w:rPr>
        <w:t>овалось</w:t>
      </w:r>
      <w:r w:rsidRPr="00682373">
        <w:rPr>
          <w:color w:val="000000" w:themeColor="text1"/>
          <w:sz w:val="24"/>
          <w:szCs w:val="24"/>
        </w:rPr>
        <w:t xml:space="preserve"> поступление 30 единиц техники.</w:t>
      </w:r>
      <w:r w:rsidR="00623433" w:rsidRPr="00682373">
        <w:rPr>
          <w:color w:val="000000" w:themeColor="text1"/>
          <w:sz w:val="24"/>
          <w:szCs w:val="24"/>
        </w:rPr>
        <w:t xml:space="preserve"> </w:t>
      </w:r>
      <w:r w:rsidR="00623433" w:rsidRPr="00682373">
        <w:rPr>
          <w:sz w:val="24"/>
          <w:szCs w:val="24"/>
        </w:rPr>
        <w:t xml:space="preserve">В связи с отсутствием финансирования подвижной состав </w:t>
      </w:r>
      <w:r w:rsidR="00623433" w:rsidRPr="00682373">
        <w:rPr>
          <w:sz w:val="24"/>
          <w:szCs w:val="24"/>
        </w:rPr>
        <w:lastRenderedPageBreak/>
        <w:t>не приобретался в 2020 году.</w:t>
      </w:r>
    </w:p>
    <w:tbl>
      <w:tblPr>
        <w:tblStyle w:val="af2"/>
        <w:tblpPr w:leftFromText="180" w:rightFromText="180" w:vertAnchor="text" w:horzAnchor="margin" w:tblpXSpec="center" w:tblpY="236"/>
        <w:tblW w:w="8568" w:type="dxa"/>
        <w:tblLook w:val="04A0"/>
      </w:tblPr>
      <w:tblGrid>
        <w:gridCol w:w="5924"/>
        <w:gridCol w:w="1292"/>
        <w:gridCol w:w="1352"/>
      </w:tblGrid>
      <w:tr w:rsidR="00C35EA0" w:rsidRPr="00682373" w:rsidTr="00C35EA0">
        <w:trPr>
          <w:trHeight w:val="174"/>
        </w:trPr>
        <w:tc>
          <w:tcPr>
            <w:tcW w:w="5924" w:type="dxa"/>
            <w:tcBorders>
              <w:bottom w:val="single" w:sz="4" w:space="0" w:color="auto"/>
            </w:tcBorders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Наименование приобретаемого электротранспорта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2020г.</w:t>
            </w:r>
          </w:p>
        </w:tc>
      </w:tr>
      <w:tr w:rsidR="004848CB" w:rsidRPr="00682373" w:rsidTr="002171C9">
        <w:trPr>
          <w:trHeight w:val="174"/>
        </w:trPr>
        <w:tc>
          <w:tcPr>
            <w:tcW w:w="721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848CB" w:rsidRPr="00682373" w:rsidRDefault="004848CB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Трамвай</w:t>
            </w:r>
          </w:p>
        </w:tc>
        <w:tc>
          <w:tcPr>
            <w:tcW w:w="1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CB" w:rsidRPr="00682373" w:rsidRDefault="004848CB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C35EA0" w:rsidRPr="00682373" w:rsidTr="00C35EA0">
        <w:tc>
          <w:tcPr>
            <w:tcW w:w="5924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приобретаемых трамваев</w:t>
            </w:r>
          </w:p>
        </w:tc>
        <w:tc>
          <w:tcPr>
            <w:tcW w:w="1292" w:type="dxa"/>
          </w:tcPr>
          <w:p w:rsidR="00C35EA0" w:rsidRPr="00682373" w:rsidRDefault="00C35EA0" w:rsidP="00552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15</w:t>
            </w:r>
          </w:p>
        </w:tc>
      </w:tr>
      <w:tr w:rsidR="00C35EA0" w:rsidRPr="00682373" w:rsidTr="00C35EA0">
        <w:tc>
          <w:tcPr>
            <w:tcW w:w="5924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Цена</w:t>
            </w:r>
          </w:p>
        </w:tc>
        <w:tc>
          <w:tcPr>
            <w:tcW w:w="129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33 408,0</w:t>
            </w:r>
          </w:p>
        </w:tc>
      </w:tr>
      <w:tr w:rsidR="00C35EA0" w:rsidRPr="00682373" w:rsidTr="00C35EA0">
        <w:tc>
          <w:tcPr>
            <w:tcW w:w="5924" w:type="dxa"/>
            <w:tcBorders>
              <w:bottom w:val="single" w:sz="4" w:space="0" w:color="auto"/>
            </w:tcBorders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501 120,0</w:t>
            </w:r>
          </w:p>
        </w:tc>
      </w:tr>
      <w:tr w:rsidR="00BA42DF" w:rsidRPr="00682373" w:rsidTr="002171C9">
        <w:tc>
          <w:tcPr>
            <w:tcW w:w="7216" w:type="dxa"/>
            <w:gridSpan w:val="2"/>
            <w:tcBorders>
              <w:right w:val="single" w:sz="4" w:space="0" w:color="auto"/>
            </w:tcBorders>
          </w:tcPr>
          <w:p w:rsidR="00BA42DF" w:rsidRPr="00682373" w:rsidRDefault="00BA42DF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Троллейбус</w:t>
            </w:r>
          </w:p>
        </w:tc>
        <w:tc>
          <w:tcPr>
            <w:tcW w:w="1352" w:type="dxa"/>
            <w:tcBorders>
              <w:left w:val="single" w:sz="4" w:space="0" w:color="auto"/>
              <w:right w:val="single" w:sz="4" w:space="0" w:color="auto"/>
            </w:tcBorders>
          </w:tcPr>
          <w:p w:rsidR="00BA42DF" w:rsidRPr="00682373" w:rsidRDefault="00BA42DF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C35EA0" w:rsidRPr="00682373" w:rsidTr="00C35EA0">
        <w:trPr>
          <w:trHeight w:val="222"/>
        </w:trPr>
        <w:tc>
          <w:tcPr>
            <w:tcW w:w="5924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Количество приобретаемых троллейбусов, в том числе:  </w:t>
            </w:r>
          </w:p>
        </w:tc>
        <w:tc>
          <w:tcPr>
            <w:tcW w:w="1292" w:type="dxa"/>
          </w:tcPr>
          <w:p w:rsidR="00C35EA0" w:rsidRPr="00682373" w:rsidRDefault="00C35EA0" w:rsidP="00552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15</w:t>
            </w:r>
          </w:p>
        </w:tc>
      </w:tr>
      <w:tr w:rsidR="00C35EA0" w:rsidRPr="00682373" w:rsidTr="00C35EA0">
        <w:trPr>
          <w:trHeight w:val="237"/>
        </w:trPr>
        <w:tc>
          <w:tcPr>
            <w:tcW w:w="5924" w:type="dxa"/>
          </w:tcPr>
          <w:p w:rsidR="00C35EA0" w:rsidRPr="00682373" w:rsidRDefault="00C35EA0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низкопольных </w:t>
            </w:r>
          </w:p>
        </w:tc>
        <w:tc>
          <w:tcPr>
            <w:tcW w:w="1292" w:type="dxa"/>
          </w:tcPr>
          <w:p w:rsidR="00C35EA0" w:rsidRPr="00682373" w:rsidRDefault="00C35EA0" w:rsidP="00552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C35EA0" w:rsidRPr="00682373" w:rsidTr="00C35EA0">
        <w:trPr>
          <w:trHeight w:val="174"/>
        </w:trPr>
        <w:tc>
          <w:tcPr>
            <w:tcW w:w="5924" w:type="dxa"/>
          </w:tcPr>
          <w:p w:rsidR="00C35EA0" w:rsidRPr="00682373" w:rsidRDefault="00C35EA0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низкопольных на автономном ходу  </w:t>
            </w:r>
          </w:p>
        </w:tc>
        <w:tc>
          <w:tcPr>
            <w:tcW w:w="1292" w:type="dxa"/>
          </w:tcPr>
          <w:p w:rsidR="00C35EA0" w:rsidRPr="00682373" w:rsidRDefault="00C35EA0" w:rsidP="00552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2" w:type="dxa"/>
          </w:tcPr>
          <w:p w:rsidR="00C35EA0" w:rsidRPr="00682373" w:rsidRDefault="00C35EA0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15</w:t>
            </w:r>
          </w:p>
        </w:tc>
      </w:tr>
      <w:tr w:rsidR="00C35EA0" w:rsidRPr="00682373" w:rsidTr="00C35EA0">
        <w:trPr>
          <w:trHeight w:val="450"/>
        </w:trPr>
        <w:tc>
          <w:tcPr>
            <w:tcW w:w="5924" w:type="dxa"/>
          </w:tcPr>
          <w:p w:rsidR="00C35EA0" w:rsidRPr="00682373" w:rsidRDefault="00C35EA0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Цена низкопольных </w:t>
            </w:r>
          </w:p>
        </w:tc>
        <w:tc>
          <w:tcPr>
            <w:tcW w:w="129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C35EA0" w:rsidRPr="00682373" w:rsidTr="00BA42DF">
        <w:trPr>
          <w:trHeight w:val="230"/>
        </w:trPr>
        <w:tc>
          <w:tcPr>
            <w:tcW w:w="5924" w:type="dxa"/>
          </w:tcPr>
          <w:p w:rsidR="00C35EA0" w:rsidRPr="00682373" w:rsidRDefault="00C35EA0" w:rsidP="00F35A38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Цена низкопольных на автономном ходу</w:t>
            </w:r>
          </w:p>
        </w:tc>
        <w:tc>
          <w:tcPr>
            <w:tcW w:w="1292" w:type="dxa"/>
          </w:tcPr>
          <w:p w:rsidR="00C35EA0" w:rsidRPr="00682373" w:rsidRDefault="00C35EA0" w:rsidP="00F35A38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2" w:type="dxa"/>
          </w:tcPr>
          <w:p w:rsidR="00C35EA0" w:rsidRPr="00682373" w:rsidRDefault="00C35EA0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14 480,0</w:t>
            </w:r>
          </w:p>
        </w:tc>
      </w:tr>
      <w:tr w:rsidR="00C35EA0" w:rsidRPr="00682373" w:rsidTr="00BA42DF">
        <w:trPr>
          <w:trHeight w:val="281"/>
        </w:trPr>
        <w:tc>
          <w:tcPr>
            <w:tcW w:w="5924" w:type="dxa"/>
          </w:tcPr>
          <w:p w:rsidR="00C35EA0" w:rsidRPr="00682373" w:rsidRDefault="00C35EA0" w:rsidP="00A1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Итого, в т.ч. низкопольных </w:t>
            </w:r>
          </w:p>
        </w:tc>
        <w:tc>
          <w:tcPr>
            <w:tcW w:w="129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C35EA0" w:rsidRPr="00682373" w:rsidTr="00C35EA0">
        <w:trPr>
          <w:trHeight w:val="108"/>
        </w:trPr>
        <w:tc>
          <w:tcPr>
            <w:tcW w:w="5924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Итого, в т.ч. низкопольных на автономном ходу</w:t>
            </w:r>
          </w:p>
        </w:tc>
        <w:tc>
          <w:tcPr>
            <w:tcW w:w="129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217 200,0</w:t>
            </w:r>
          </w:p>
        </w:tc>
      </w:tr>
      <w:tr w:rsidR="00C35EA0" w:rsidRPr="00682373" w:rsidTr="00BA42DF">
        <w:trPr>
          <w:trHeight w:val="459"/>
        </w:trPr>
        <w:tc>
          <w:tcPr>
            <w:tcW w:w="5924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Всего стоимость приобретения (трамвай, троллейбус)</w:t>
            </w:r>
          </w:p>
        </w:tc>
        <w:tc>
          <w:tcPr>
            <w:tcW w:w="129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718320,0</w:t>
            </w:r>
          </w:p>
        </w:tc>
      </w:tr>
    </w:tbl>
    <w:p w:rsidR="002268B4" w:rsidRPr="00682373" w:rsidRDefault="001015E2" w:rsidP="00C54371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В части улучшения инженерной инфраструктуры для качественного функционирования </w:t>
      </w:r>
      <w:r w:rsidR="00311828" w:rsidRPr="00682373">
        <w:rPr>
          <w:sz w:val="24"/>
          <w:szCs w:val="24"/>
        </w:rPr>
        <w:t>электротранспорта</w:t>
      </w:r>
      <w:r w:rsidR="00680C6D" w:rsidRPr="00682373">
        <w:rPr>
          <w:sz w:val="24"/>
          <w:szCs w:val="24"/>
        </w:rPr>
        <w:t xml:space="preserve"> </w:t>
      </w:r>
      <w:r w:rsidR="00705DFB" w:rsidRPr="00682373">
        <w:rPr>
          <w:sz w:val="24"/>
          <w:szCs w:val="24"/>
        </w:rPr>
        <w:t xml:space="preserve">в </w:t>
      </w:r>
      <w:r w:rsidRPr="00682373">
        <w:rPr>
          <w:sz w:val="24"/>
          <w:szCs w:val="24"/>
        </w:rPr>
        <w:t>20</w:t>
      </w:r>
      <w:r w:rsidR="004B692F" w:rsidRPr="00682373">
        <w:rPr>
          <w:sz w:val="24"/>
          <w:szCs w:val="24"/>
        </w:rPr>
        <w:t>20 г. и</w:t>
      </w:r>
      <w:r w:rsidR="00E64BA8" w:rsidRPr="00682373">
        <w:rPr>
          <w:sz w:val="24"/>
          <w:szCs w:val="24"/>
        </w:rPr>
        <w:t xml:space="preserve"> в</w:t>
      </w:r>
      <w:r w:rsidR="004B692F" w:rsidRPr="00682373">
        <w:rPr>
          <w:sz w:val="24"/>
          <w:szCs w:val="24"/>
        </w:rPr>
        <w:t xml:space="preserve"> </w:t>
      </w:r>
      <w:r w:rsidR="0065597A" w:rsidRPr="00682373">
        <w:rPr>
          <w:sz w:val="24"/>
          <w:szCs w:val="24"/>
        </w:rPr>
        <w:t>2022</w:t>
      </w:r>
      <w:r w:rsidR="00705DFB" w:rsidRPr="00682373">
        <w:rPr>
          <w:sz w:val="24"/>
          <w:szCs w:val="24"/>
        </w:rPr>
        <w:t xml:space="preserve"> </w:t>
      </w:r>
      <w:r w:rsidR="0065597A" w:rsidRPr="00682373">
        <w:rPr>
          <w:sz w:val="24"/>
          <w:szCs w:val="24"/>
        </w:rPr>
        <w:t>г.</w:t>
      </w:r>
      <w:r w:rsidRPr="00682373">
        <w:rPr>
          <w:sz w:val="24"/>
          <w:szCs w:val="24"/>
        </w:rPr>
        <w:t xml:space="preserve"> </w:t>
      </w:r>
      <w:r w:rsidR="00E501A6" w:rsidRPr="00682373">
        <w:rPr>
          <w:sz w:val="24"/>
          <w:szCs w:val="24"/>
        </w:rPr>
        <w:t xml:space="preserve">в рамках </w:t>
      </w:r>
      <w:r w:rsidR="00BF544E" w:rsidRPr="00682373">
        <w:rPr>
          <w:sz w:val="24"/>
          <w:szCs w:val="24"/>
        </w:rPr>
        <w:t>федерального</w:t>
      </w:r>
      <w:r w:rsidR="00680C6D" w:rsidRPr="00682373">
        <w:rPr>
          <w:sz w:val="24"/>
          <w:szCs w:val="24"/>
        </w:rPr>
        <w:t xml:space="preserve"> </w:t>
      </w:r>
      <w:r w:rsidR="00E501A6" w:rsidRPr="00682373">
        <w:rPr>
          <w:sz w:val="24"/>
          <w:szCs w:val="24"/>
        </w:rPr>
        <w:t>проект</w:t>
      </w:r>
      <w:r w:rsidR="00BC6410" w:rsidRPr="00682373">
        <w:rPr>
          <w:sz w:val="24"/>
          <w:szCs w:val="24"/>
        </w:rPr>
        <w:t>а</w:t>
      </w:r>
      <w:r w:rsidR="00E501A6" w:rsidRPr="00682373">
        <w:rPr>
          <w:sz w:val="24"/>
          <w:szCs w:val="24"/>
        </w:rPr>
        <w:t xml:space="preserve"> «Чистый воздух» </w:t>
      </w:r>
      <w:r w:rsidRPr="00682373">
        <w:rPr>
          <w:sz w:val="24"/>
          <w:szCs w:val="24"/>
        </w:rPr>
        <w:t>запланированы следующие мероприятия:</w:t>
      </w:r>
    </w:p>
    <w:tbl>
      <w:tblPr>
        <w:tblStyle w:val="af2"/>
        <w:tblW w:w="8502" w:type="dxa"/>
        <w:jc w:val="center"/>
        <w:tblInd w:w="-338" w:type="dxa"/>
        <w:tblLook w:val="04A0"/>
      </w:tblPr>
      <w:tblGrid>
        <w:gridCol w:w="564"/>
        <w:gridCol w:w="3405"/>
        <w:gridCol w:w="1397"/>
        <w:gridCol w:w="1013"/>
        <w:gridCol w:w="1110"/>
        <w:gridCol w:w="1013"/>
      </w:tblGrid>
      <w:tr w:rsidR="00840939" w:rsidRPr="00682373" w:rsidTr="002D270A">
        <w:trPr>
          <w:trHeight w:val="90"/>
          <w:tblHeader/>
          <w:jc w:val="center"/>
        </w:trPr>
        <w:tc>
          <w:tcPr>
            <w:tcW w:w="564" w:type="dxa"/>
          </w:tcPr>
          <w:p w:rsidR="00840939" w:rsidRPr="00682373" w:rsidRDefault="00840939" w:rsidP="00A3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№ п/п</w:t>
            </w:r>
          </w:p>
        </w:tc>
        <w:tc>
          <w:tcPr>
            <w:tcW w:w="3405" w:type="dxa"/>
          </w:tcPr>
          <w:p w:rsidR="00840939" w:rsidRPr="00682373" w:rsidRDefault="00840939" w:rsidP="00A3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397" w:type="dxa"/>
          </w:tcPr>
          <w:p w:rsidR="00840939" w:rsidRPr="00682373" w:rsidRDefault="00840939" w:rsidP="0072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3" w:type="dxa"/>
            <w:vAlign w:val="center"/>
          </w:tcPr>
          <w:p w:rsidR="00840939" w:rsidRPr="00682373" w:rsidRDefault="00840939" w:rsidP="00BA42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2020 г.</w:t>
            </w:r>
          </w:p>
        </w:tc>
        <w:tc>
          <w:tcPr>
            <w:tcW w:w="1110" w:type="dxa"/>
            <w:vAlign w:val="center"/>
          </w:tcPr>
          <w:p w:rsidR="00840939" w:rsidRPr="00682373" w:rsidRDefault="00840939" w:rsidP="00BA42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2022 г.</w:t>
            </w:r>
          </w:p>
        </w:tc>
        <w:tc>
          <w:tcPr>
            <w:tcW w:w="1013" w:type="dxa"/>
            <w:vAlign w:val="center"/>
          </w:tcPr>
          <w:p w:rsidR="00840939" w:rsidRPr="00682373" w:rsidRDefault="00840939" w:rsidP="00BA42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Всего</w:t>
            </w:r>
          </w:p>
        </w:tc>
      </w:tr>
      <w:tr w:rsidR="00840939" w:rsidRPr="00682373" w:rsidTr="002D270A">
        <w:trPr>
          <w:trHeight w:val="180"/>
          <w:tblHeader/>
          <w:jc w:val="center"/>
        </w:trPr>
        <w:tc>
          <w:tcPr>
            <w:tcW w:w="564" w:type="dxa"/>
          </w:tcPr>
          <w:p w:rsidR="00840939" w:rsidRPr="00682373" w:rsidRDefault="00840939" w:rsidP="00570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</w:t>
            </w:r>
          </w:p>
        </w:tc>
        <w:tc>
          <w:tcPr>
            <w:tcW w:w="3405" w:type="dxa"/>
          </w:tcPr>
          <w:p w:rsidR="00840939" w:rsidRPr="00682373" w:rsidRDefault="00840939" w:rsidP="00570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2</w:t>
            </w:r>
          </w:p>
        </w:tc>
        <w:tc>
          <w:tcPr>
            <w:tcW w:w="1397" w:type="dxa"/>
          </w:tcPr>
          <w:p w:rsidR="00840939" w:rsidRPr="00682373" w:rsidRDefault="00840939" w:rsidP="00570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3</w:t>
            </w:r>
          </w:p>
        </w:tc>
        <w:tc>
          <w:tcPr>
            <w:tcW w:w="1013" w:type="dxa"/>
            <w:vAlign w:val="center"/>
          </w:tcPr>
          <w:p w:rsidR="00840939" w:rsidRPr="00682373" w:rsidRDefault="00840939" w:rsidP="00BA42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center"/>
          </w:tcPr>
          <w:p w:rsidR="00840939" w:rsidRPr="00682373" w:rsidRDefault="004B692F" w:rsidP="00BA42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5</w:t>
            </w:r>
          </w:p>
        </w:tc>
        <w:tc>
          <w:tcPr>
            <w:tcW w:w="1013" w:type="dxa"/>
            <w:vAlign w:val="center"/>
          </w:tcPr>
          <w:p w:rsidR="00840939" w:rsidRPr="00682373" w:rsidRDefault="004B692F" w:rsidP="00BA42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6</w:t>
            </w:r>
          </w:p>
        </w:tc>
      </w:tr>
      <w:tr w:rsidR="00840939" w:rsidRPr="00682373" w:rsidTr="002D270A">
        <w:trPr>
          <w:jc w:val="center"/>
        </w:trPr>
        <w:tc>
          <w:tcPr>
            <w:tcW w:w="564" w:type="dxa"/>
          </w:tcPr>
          <w:p w:rsidR="00840939" w:rsidRPr="00682373" w:rsidRDefault="00840939" w:rsidP="000D1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1.</w:t>
            </w:r>
          </w:p>
        </w:tc>
        <w:tc>
          <w:tcPr>
            <w:tcW w:w="3405" w:type="dxa"/>
          </w:tcPr>
          <w:p w:rsidR="00840939" w:rsidRPr="00682373" w:rsidRDefault="00840939" w:rsidP="00375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Разработка проектно-сметной документации для строительства контактной сети троллейбуса в Новоильинском районе</w:t>
            </w:r>
          </w:p>
        </w:tc>
        <w:tc>
          <w:tcPr>
            <w:tcW w:w="1397" w:type="dxa"/>
          </w:tcPr>
          <w:p w:rsidR="00840939" w:rsidRPr="00682373" w:rsidRDefault="00840939" w:rsidP="000D1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тыс. руб.</w:t>
            </w:r>
          </w:p>
        </w:tc>
        <w:tc>
          <w:tcPr>
            <w:tcW w:w="1013" w:type="dxa"/>
            <w:vAlign w:val="center"/>
          </w:tcPr>
          <w:p w:rsidR="00840939" w:rsidRPr="00682373" w:rsidRDefault="00840939" w:rsidP="00BA4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B0F0"/>
                <w:sz w:val="24"/>
                <w:szCs w:val="24"/>
              </w:rPr>
            </w:pPr>
            <w:r w:rsidRPr="00682373">
              <w:rPr>
                <w:color w:val="00B0F0"/>
                <w:sz w:val="24"/>
                <w:szCs w:val="24"/>
              </w:rPr>
              <w:t>-</w:t>
            </w:r>
          </w:p>
        </w:tc>
        <w:tc>
          <w:tcPr>
            <w:tcW w:w="1110" w:type="dxa"/>
            <w:vAlign w:val="center"/>
          </w:tcPr>
          <w:p w:rsidR="00840939" w:rsidRPr="00682373" w:rsidRDefault="00840939" w:rsidP="00BA4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12000,0</w:t>
            </w:r>
          </w:p>
        </w:tc>
        <w:tc>
          <w:tcPr>
            <w:tcW w:w="1013" w:type="dxa"/>
            <w:vAlign w:val="center"/>
          </w:tcPr>
          <w:p w:rsidR="00840939" w:rsidRPr="00682373" w:rsidRDefault="00840939" w:rsidP="00BA4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12000,0</w:t>
            </w:r>
          </w:p>
        </w:tc>
      </w:tr>
      <w:tr w:rsidR="00840939" w:rsidRPr="00682373" w:rsidTr="002D270A">
        <w:trPr>
          <w:trHeight w:val="2025"/>
          <w:jc w:val="center"/>
        </w:trPr>
        <w:tc>
          <w:tcPr>
            <w:tcW w:w="564" w:type="dxa"/>
          </w:tcPr>
          <w:p w:rsidR="00840939" w:rsidRPr="00682373" w:rsidRDefault="00840939" w:rsidP="000D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405" w:type="dxa"/>
          </w:tcPr>
          <w:p w:rsidR="00840939" w:rsidRPr="00682373" w:rsidRDefault="00840939" w:rsidP="0037537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 xml:space="preserve">Разработка проектно-сметной документации для строительства тяговой преобразовательной двухагрегатной подстанции в Новоильинском районе </w:t>
            </w:r>
          </w:p>
        </w:tc>
        <w:tc>
          <w:tcPr>
            <w:tcW w:w="1397" w:type="dxa"/>
          </w:tcPr>
          <w:p w:rsidR="00840939" w:rsidRPr="00682373" w:rsidRDefault="00840939" w:rsidP="00DF3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тыс. руб.</w:t>
            </w:r>
          </w:p>
        </w:tc>
        <w:tc>
          <w:tcPr>
            <w:tcW w:w="1013" w:type="dxa"/>
          </w:tcPr>
          <w:p w:rsidR="00840939" w:rsidRPr="00682373" w:rsidRDefault="00840939" w:rsidP="001D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:rsidR="00840939" w:rsidRPr="00682373" w:rsidRDefault="00840939" w:rsidP="00940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1000,0</w:t>
            </w:r>
          </w:p>
        </w:tc>
        <w:tc>
          <w:tcPr>
            <w:tcW w:w="1013" w:type="dxa"/>
          </w:tcPr>
          <w:p w:rsidR="00840939" w:rsidRPr="00682373" w:rsidRDefault="00840939" w:rsidP="00940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1000,0</w:t>
            </w:r>
          </w:p>
        </w:tc>
      </w:tr>
      <w:tr w:rsidR="00840939" w:rsidRPr="00682373" w:rsidTr="002D270A">
        <w:trPr>
          <w:trHeight w:val="264"/>
          <w:jc w:val="center"/>
        </w:trPr>
        <w:tc>
          <w:tcPr>
            <w:tcW w:w="564" w:type="dxa"/>
          </w:tcPr>
          <w:p w:rsidR="00840939" w:rsidRPr="00682373" w:rsidRDefault="00840939" w:rsidP="000D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840939" w:rsidRPr="00682373" w:rsidRDefault="00840939" w:rsidP="0037537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Всего:</w:t>
            </w:r>
          </w:p>
        </w:tc>
        <w:tc>
          <w:tcPr>
            <w:tcW w:w="1397" w:type="dxa"/>
          </w:tcPr>
          <w:p w:rsidR="00840939" w:rsidRPr="00682373" w:rsidRDefault="00840939" w:rsidP="00F53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тыс. руб.</w:t>
            </w:r>
          </w:p>
        </w:tc>
        <w:tc>
          <w:tcPr>
            <w:tcW w:w="1013" w:type="dxa"/>
          </w:tcPr>
          <w:p w:rsidR="00840939" w:rsidRPr="00682373" w:rsidRDefault="00840939" w:rsidP="008D2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:rsidR="00840939" w:rsidRPr="00682373" w:rsidRDefault="00840939" w:rsidP="009406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13000,0</w:t>
            </w:r>
          </w:p>
        </w:tc>
        <w:tc>
          <w:tcPr>
            <w:tcW w:w="1013" w:type="dxa"/>
          </w:tcPr>
          <w:p w:rsidR="00840939" w:rsidRPr="00682373" w:rsidRDefault="00840939" w:rsidP="009406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13000,0</w:t>
            </w:r>
          </w:p>
        </w:tc>
      </w:tr>
    </w:tbl>
    <w:p w:rsidR="005D3786" w:rsidRPr="00682373" w:rsidRDefault="00AC1AA1" w:rsidP="007016E6">
      <w:pPr>
        <w:spacing w:after="120" w:line="240" w:lineRule="auto"/>
        <w:ind w:firstLine="708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Основное мероприятие 3.</w:t>
      </w:r>
      <w:r w:rsidR="005D3786" w:rsidRPr="00682373">
        <w:rPr>
          <w:color w:val="000000" w:themeColor="text1"/>
          <w:sz w:val="24"/>
          <w:szCs w:val="24"/>
        </w:rPr>
        <w:t>2</w:t>
      </w:r>
      <w:r w:rsidRPr="00682373">
        <w:rPr>
          <w:color w:val="000000" w:themeColor="text1"/>
          <w:sz w:val="24"/>
          <w:szCs w:val="24"/>
        </w:rPr>
        <w:t xml:space="preserve"> «Обновление подвижного состава общественного транспорта с увеличением количества</w:t>
      </w:r>
      <w:r w:rsidR="00C664C9" w:rsidRPr="00682373">
        <w:rPr>
          <w:color w:val="000000" w:themeColor="text1"/>
          <w:sz w:val="24"/>
          <w:szCs w:val="24"/>
        </w:rPr>
        <w:t xml:space="preserve"> работающе</w:t>
      </w:r>
      <w:r w:rsidR="00A33B3E" w:rsidRPr="00682373">
        <w:rPr>
          <w:color w:val="000000" w:themeColor="text1"/>
          <w:sz w:val="24"/>
          <w:szCs w:val="24"/>
        </w:rPr>
        <w:t>го</w:t>
      </w:r>
      <w:r w:rsidRPr="00682373">
        <w:rPr>
          <w:color w:val="000000" w:themeColor="text1"/>
          <w:sz w:val="24"/>
          <w:szCs w:val="24"/>
        </w:rPr>
        <w:t xml:space="preserve"> на газомоторном топливе»</w:t>
      </w:r>
    </w:p>
    <w:p w:rsidR="00741A44" w:rsidRPr="00682373" w:rsidRDefault="00741A44" w:rsidP="00741A44">
      <w:pPr>
        <w:spacing w:after="120" w:line="240" w:lineRule="auto"/>
        <w:ind w:firstLine="708"/>
        <w:rPr>
          <w:color w:val="000000" w:themeColor="text1"/>
          <w:sz w:val="24"/>
          <w:szCs w:val="24"/>
        </w:rPr>
      </w:pPr>
      <w:r w:rsidRPr="00682373">
        <w:rPr>
          <w:rFonts w:eastAsia="Times New Roman"/>
          <w:bCs/>
          <w:color w:val="000000" w:themeColor="text1"/>
          <w:sz w:val="24"/>
          <w:szCs w:val="24"/>
          <w:lang w:eastAsia="ru-RU"/>
        </w:rPr>
        <w:t>Планируемое к поступлению количество</w:t>
      </w:r>
      <w:r w:rsidR="00851D98" w:rsidRPr="00682373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82373">
        <w:rPr>
          <w:rFonts w:eastAsia="Times New Roman"/>
          <w:bCs/>
          <w:color w:val="000000" w:themeColor="text1"/>
          <w:sz w:val="24"/>
          <w:szCs w:val="24"/>
          <w:lang w:eastAsia="ru-RU"/>
        </w:rPr>
        <w:t>автобусов</w:t>
      </w:r>
      <w:r w:rsidR="00457695" w:rsidRPr="00682373">
        <w:rPr>
          <w:rFonts w:eastAsia="Times New Roman"/>
          <w:bCs/>
          <w:color w:val="000000" w:themeColor="text1"/>
          <w:sz w:val="24"/>
          <w:szCs w:val="24"/>
          <w:lang w:eastAsia="ru-RU"/>
        </w:rPr>
        <w:t>, работающих</w:t>
      </w:r>
      <w:r w:rsidRPr="00682373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на газомоторном топливе</w:t>
      </w:r>
      <w:r w:rsidR="007016E6" w:rsidRPr="00682373">
        <w:rPr>
          <w:rFonts w:eastAsia="Times New Roman"/>
          <w:bCs/>
          <w:color w:val="000000" w:themeColor="text1"/>
          <w:sz w:val="24"/>
          <w:szCs w:val="24"/>
          <w:lang w:eastAsia="ru-RU"/>
        </w:rPr>
        <w:t>,</w:t>
      </w:r>
      <w:r w:rsidRPr="00682373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57695" w:rsidRPr="00682373">
        <w:rPr>
          <w:color w:val="000000" w:themeColor="text1"/>
          <w:sz w:val="24"/>
          <w:szCs w:val="24"/>
        </w:rPr>
        <w:t xml:space="preserve">в период 2019 </w:t>
      </w:r>
      <w:r w:rsidR="007016E6" w:rsidRPr="00682373">
        <w:rPr>
          <w:color w:val="000000" w:themeColor="text1"/>
          <w:sz w:val="24"/>
          <w:szCs w:val="24"/>
        </w:rPr>
        <w:t>-</w:t>
      </w:r>
      <w:r w:rsidR="00457695" w:rsidRPr="00682373">
        <w:rPr>
          <w:color w:val="000000" w:themeColor="text1"/>
          <w:sz w:val="24"/>
          <w:szCs w:val="24"/>
        </w:rPr>
        <w:t xml:space="preserve"> 202</w:t>
      </w:r>
      <w:r w:rsidR="00781D81" w:rsidRPr="00682373">
        <w:rPr>
          <w:color w:val="000000" w:themeColor="text1"/>
          <w:sz w:val="24"/>
          <w:szCs w:val="24"/>
        </w:rPr>
        <w:t>2</w:t>
      </w:r>
      <w:r w:rsidR="00457695" w:rsidRPr="00682373">
        <w:rPr>
          <w:color w:val="000000" w:themeColor="text1"/>
          <w:sz w:val="24"/>
          <w:szCs w:val="24"/>
        </w:rPr>
        <w:t xml:space="preserve"> год</w:t>
      </w:r>
      <w:r w:rsidR="00E71CC2" w:rsidRPr="00682373">
        <w:rPr>
          <w:color w:val="000000" w:themeColor="text1"/>
          <w:sz w:val="24"/>
          <w:szCs w:val="24"/>
        </w:rPr>
        <w:t>ов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приведено в таблице:</w:t>
      </w:r>
    </w:p>
    <w:tbl>
      <w:tblPr>
        <w:tblW w:w="9563" w:type="dxa"/>
        <w:tblInd w:w="89" w:type="dxa"/>
        <w:tblLook w:val="04A0"/>
      </w:tblPr>
      <w:tblGrid>
        <w:gridCol w:w="540"/>
        <w:gridCol w:w="3043"/>
        <w:gridCol w:w="1292"/>
        <w:gridCol w:w="1283"/>
        <w:gridCol w:w="696"/>
        <w:gridCol w:w="962"/>
        <w:gridCol w:w="850"/>
        <w:gridCol w:w="897"/>
      </w:tblGrid>
      <w:tr w:rsidR="00741A44" w:rsidRPr="00682373" w:rsidTr="001E2CC6">
        <w:trPr>
          <w:trHeight w:val="39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A44" w:rsidRPr="00682373" w:rsidRDefault="00741A44" w:rsidP="00D12B7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A44" w:rsidRPr="00682373" w:rsidRDefault="00741A44" w:rsidP="00D12B7B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A44" w:rsidRPr="00682373" w:rsidRDefault="00BF544E" w:rsidP="00A33B3E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741A44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диниц</w:t>
            </w:r>
            <w:r w:rsidR="00A33B3E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741A44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A44" w:rsidRPr="00682373" w:rsidRDefault="00741A44" w:rsidP="00D12B7B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A44" w:rsidRPr="00682373" w:rsidRDefault="00741A44" w:rsidP="00D12B7B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1E2CC6" w:rsidRPr="00682373" w:rsidTr="00E71CC2">
        <w:trPr>
          <w:trHeight w:val="67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CC6" w:rsidRPr="00682373" w:rsidRDefault="001E2CC6" w:rsidP="00D12B7B">
            <w:pPr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CC6" w:rsidRPr="00682373" w:rsidRDefault="001E2CC6" w:rsidP="00D12B7B">
            <w:pPr>
              <w:spacing w:after="0" w:line="240" w:lineRule="atLeast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CC6" w:rsidRPr="00682373" w:rsidRDefault="001E2CC6" w:rsidP="00D12B7B">
            <w:pPr>
              <w:spacing w:after="0" w:line="240" w:lineRule="atLeast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CC6" w:rsidRPr="00682373" w:rsidRDefault="001E2CC6" w:rsidP="00D12B7B">
            <w:pPr>
              <w:spacing w:after="0" w:line="240" w:lineRule="atLeast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682373" w:rsidRDefault="001E2CC6" w:rsidP="00D12B7B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682373" w:rsidRDefault="001E2CC6" w:rsidP="00D12B7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682373" w:rsidRDefault="001E2CC6" w:rsidP="00D12B7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CC6" w:rsidRPr="00682373" w:rsidRDefault="001E2CC6" w:rsidP="001E2CC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</w:tr>
      <w:tr w:rsidR="001E2CC6" w:rsidRPr="00682373" w:rsidTr="00E71CC2">
        <w:trPr>
          <w:trHeight w:val="443"/>
        </w:trPr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682373" w:rsidRDefault="001E2CC6" w:rsidP="0045769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1.</w:t>
            </w:r>
          </w:p>
        </w:tc>
        <w:tc>
          <w:tcPr>
            <w:tcW w:w="30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682373" w:rsidRDefault="001E2CC6" w:rsidP="00F45B7E">
            <w:pPr>
              <w:spacing w:after="0" w:line="240" w:lineRule="atLeast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поступивших автобусов, работающих на </w:t>
            </w: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газомоторном топливе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682373" w:rsidRDefault="007016E6" w:rsidP="007016E6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е</w:t>
            </w:r>
            <w:r w:rsidR="001E2CC6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иниц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682373" w:rsidRDefault="009E320D" w:rsidP="00457695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682373" w:rsidRDefault="001E2CC6" w:rsidP="00457695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682373" w:rsidRDefault="001E2CC6" w:rsidP="0045769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682373" w:rsidRDefault="00BD52F8" w:rsidP="0045769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CC6" w:rsidRPr="00682373" w:rsidRDefault="00BD52F8" w:rsidP="001E2CC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</w:tbl>
    <w:p w:rsidR="004A6592" w:rsidRPr="00682373" w:rsidRDefault="004A6592" w:rsidP="003D13D7">
      <w:pPr>
        <w:widowControl w:val="0"/>
        <w:autoSpaceDE w:val="0"/>
        <w:autoSpaceDN w:val="0"/>
        <w:adjustRightInd w:val="0"/>
        <w:spacing w:after="120" w:line="240" w:lineRule="auto"/>
        <w:ind w:firstLine="708"/>
        <w:jc w:val="center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2B0FD2" w:rsidRPr="00682373" w:rsidRDefault="00BA5085" w:rsidP="003D13D7">
      <w:pPr>
        <w:widowControl w:val="0"/>
        <w:autoSpaceDE w:val="0"/>
        <w:autoSpaceDN w:val="0"/>
        <w:adjustRightInd w:val="0"/>
        <w:spacing w:after="120" w:line="240" w:lineRule="auto"/>
        <w:ind w:firstLine="708"/>
        <w:jc w:val="center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682373">
        <w:rPr>
          <w:rFonts w:eastAsia="Times New Roman"/>
          <w:color w:val="000000" w:themeColor="text1"/>
          <w:sz w:val="24"/>
          <w:szCs w:val="24"/>
          <w:lang w:eastAsia="ru-RU"/>
        </w:rPr>
        <w:t>Основное мероприятие 3.3</w:t>
      </w:r>
      <w:r w:rsidR="002B0FD2" w:rsidRPr="00682373">
        <w:rPr>
          <w:rFonts w:eastAsia="Times New Roman"/>
          <w:color w:val="000000" w:themeColor="text1"/>
          <w:sz w:val="24"/>
          <w:szCs w:val="24"/>
          <w:lang w:eastAsia="ru-RU"/>
        </w:rPr>
        <w:t xml:space="preserve"> Региональный проект «Чистый воздух»</w:t>
      </w:r>
    </w:p>
    <w:p w:rsidR="009C6A12" w:rsidRPr="00682373" w:rsidRDefault="009C6A12" w:rsidP="002A6B15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Указом Президента Российской </w:t>
      </w:r>
      <w:r w:rsidR="00BA42DF" w:rsidRPr="00682373">
        <w:rPr>
          <w:color w:val="000000" w:themeColor="text1"/>
          <w:sz w:val="24"/>
          <w:szCs w:val="24"/>
        </w:rPr>
        <w:t>Ф</w:t>
      </w:r>
      <w:r w:rsidRPr="00682373">
        <w:rPr>
          <w:color w:val="000000" w:themeColor="text1"/>
          <w:sz w:val="24"/>
          <w:szCs w:val="24"/>
        </w:rPr>
        <w:t xml:space="preserve">едерации на период до 2024 года поставлена задача реализации комплексных планов мероприятий по снижению выбросов загрязняющих веществ в атмосферный воздух в крупных промышленных центрах, включая город Новокузнецк. </w:t>
      </w:r>
    </w:p>
    <w:p w:rsidR="00D73091" w:rsidRPr="00682373" w:rsidRDefault="00D73091" w:rsidP="002A6B15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В рамках </w:t>
      </w:r>
      <w:r w:rsidR="00BA42DF" w:rsidRPr="00682373">
        <w:rPr>
          <w:color w:val="000000" w:themeColor="text1"/>
          <w:sz w:val="24"/>
          <w:szCs w:val="24"/>
        </w:rPr>
        <w:t xml:space="preserve">федерального </w:t>
      </w:r>
      <w:r w:rsidRPr="00682373">
        <w:rPr>
          <w:color w:val="000000" w:themeColor="text1"/>
          <w:sz w:val="24"/>
          <w:szCs w:val="24"/>
        </w:rPr>
        <w:t>проекта «Чистый воздух» национального проекта «Экология» разработан комплексный план мероприятий по снижению выбросов загрязняющих веществ в атмосферный воздух в г.Новокузнецке на 2019-2024 г.г.</w:t>
      </w:r>
    </w:p>
    <w:p w:rsidR="009C6A12" w:rsidRPr="00682373" w:rsidRDefault="00D73091" w:rsidP="002A6B15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Комплексный план мероприятий по снижению выбросов загрязняющих веществ </w:t>
      </w:r>
      <w:r w:rsidR="00062D30" w:rsidRPr="00682373">
        <w:rPr>
          <w:color w:val="000000" w:themeColor="text1"/>
          <w:sz w:val="24"/>
          <w:szCs w:val="24"/>
        </w:rPr>
        <w:t xml:space="preserve">в атмосферный воздух включает мероприятия по снижению выбросов от объектов транспортной инфраструктуры. </w:t>
      </w:r>
    </w:p>
    <w:p w:rsidR="00BA42DF" w:rsidRPr="00682373" w:rsidRDefault="00C039D2" w:rsidP="00BA42DF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 </w:t>
      </w:r>
      <w:r w:rsidR="002029E9" w:rsidRPr="00682373">
        <w:rPr>
          <w:color w:val="000000" w:themeColor="text1"/>
          <w:sz w:val="24"/>
          <w:szCs w:val="24"/>
        </w:rPr>
        <w:t xml:space="preserve">В связи с реализацией регионального проекта «Чистый воздух» федерального проекта «Чистый воздух» данное мероприятие выделено из мероприятий </w:t>
      </w:r>
      <w:r w:rsidR="002A6B15" w:rsidRPr="00682373">
        <w:rPr>
          <w:color w:val="000000" w:themeColor="text1"/>
          <w:sz w:val="24"/>
          <w:szCs w:val="24"/>
        </w:rPr>
        <w:t>1</w:t>
      </w:r>
      <w:r w:rsidR="00A438B0" w:rsidRPr="00682373">
        <w:rPr>
          <w:color w:val="000000" w:themeColor="text1"/>
          <w:sz w:val="24"/>
          <w:szCs w:val="24"/>
        </w:rPr>
        <w:t>.</w:t>
      </w:r>
      <w:r w:rsidR="002A6B15" w:rsidRPr="00682373">
        <w:rPr>
          <w:color w:val="000000" w:themeColor="text1"/>
          <w:sz w:val="24"/>
          <w:szCs w:val="24"/>
        </w:rPr>
        <w:t>4 «Приобретение подвижного состава для электротранспорта» под</w:t>
      </w:r>
      <w:r w:rsidR="00547A9B" w:rsidRPr="00682373">
        <w:rPr>
          <w:color w:val="000000" w:themeColor="text1"/>
          <w:sz w:val="24"/>
          <w:szCs w:val="24"/>
        </w:rPr>
        <w:t xml:space="preserve">программы 1 и  3.1 </w:t>
      </w:r>
      <w:r w:rsidR="002A6B15" w:rsidRPr="00682373">
        <w:rPr>
          <w:color w:val="000000" w:themeColor="text1"/>
          <w:sz w:val="24"/>
          <w:szCs w:val="24"/>
        </w:rPr>
        <w:t xml:space="preserve"> </w:t>
      </w:r>
      <w:r w:rsidR="00547A9B" w:rsidRPr="00682373">
        <w:rPr>
          <w:color w:val="000000" w:themeColor="text1"/>
          <w:sz w:val="24"/>
          <w:szCs w:val="24"/>
        </w:rPr>
        <w:t>«Обновление подвижного состава общественного транспорта, в том числе развитие электротранспорта  и улучшение инженерной инфраструктуры»</w:t>
      </w:r>
      <w:r w:rsidR="002029E9" w:rsidRPr="00682373">
        <w:rPr>
          <w:color w:val="000000" w:themeColor="text1"/>
          <w:sz w:val="24"/>
          <w:szCs w:val="24"/>
        </w:rPr>
        <w:t xml:space="preserve"> подпрограммы 3 настоящей программы</w:t>
      </w:r>
      <w:r w:rsidR="00A438B0" w:rsidRPr="00682373">
        <w:rPr>
          <w:color w:val="000000" w:themeColor="text1"/>
          <w:sz w:val="24"/>
          <w:szCs w:val="24"/>
        </w:rPr>
        <w:t>. Р</w:t>
      </w:r>
      <w:r w:rsidR="002029E9" w:rsidRPr="00682373">
        <w:rPr>
          <w:color w:val="000000" w:themeColor="text1"/>
          <w:sz w:val="24"/>
          <w:szCs w:val="24"/>
        </w:rPr>
        <w:t xml:space="preserve">езультатом выполнения </w:t>
      </w:r>
      <w:r w:rsidR="00A438B0" w:rsidRPr="00682373">
        <w:rPr>
          <w:color w:val="000000" w:themeColor="text1"/>
          <w:sz w:val="24"/>
          <w:szCs w:val="24"/>
        </w:rPr>
        <w:t xml:space="preserve">данного </w:t>
      </w:r>
      <w:r w:rsidR="002029E9" w:rsidRPr="00682373">
        <w:rPr>
          <w:color w:val="000000" w:themeColor="text1"/>
          <w:sz w:val="24"/>
          <w:szCs w:val="24"/>
        </w:rPr>
        <w:t xml:space="preserve">мероприятия является приобретение 75 единиц экологически чистого городского электрического транспорта для </w:t>
      </w:r>
      <w:r w:rsidR="00A438B0" w:rsidRPr="00682373">
        <w:rPr>
          <w:color w:val="000000" w:themeColor="text1"/>
          <w:sz w:val="24"/>
          <w:szCs w:val="24"/>
        </w:rPr>
        <w:t xml:space="preserve">муниципальных </w:t>
      </w:r>
      <w:r w:rsidR="002029E9" w:rsidRPr="00682373">
        <w:rPr>
          <w:color w:val="000000" w:themeColor="text1"/>
          <w:sz w:val="24"/>
          <w:szCs w:val="24"/>
        </w:rPr>
        <w:t>нужд Новокузнецк</w:t>
      </w:r>
      <w:r w:rsidR="00A438B0" w:rsidRPr="00682373">
        <w:rPr>
          <w:color w:val="000000" w:themeColor="text1"/>
          <w:sz w:val="24"/>
          <w:szCs w:val="24"/>
        </w:rPr>
        <w:t xml:space="preserve">ого городского округа </w:t>
      </w:r>
      <w:r w:rsidR="002029E9" w:rsidRPr="00682373">
        <w:rPr>
          <w:color w:val="000000" w:themeColor="text1"/>
          <w:sz w:val="24"/>
          <w:szCs w:val="24"/>
        </w:rPr>
        <w:t>в рамках регионального проекта «Чистый воздух»</w:t>
      </w:r>
      <w:r w:rsidR="007D05E0" w:rsidRPr="00682373">
        <w:rPr>
          <w:color w:val="000000" w:themeColor="text1"/>
          <w:sz w:val="24"/>
          <w:szCs w:val="24"/>
        </w:rPr>
        <w:t xml:space="preserve"> за счет средств федерального бюджет</w:t>
      </w:r>
      <w:r w:rsidR="00C91806" w:rsidRPr="00682373">
        <w:rPr>
          <w:color w:val="000000" w:themeColor="text1"/>
          <w:sz w:val="24"/>
          <w:szCs w:val="24"/>
        </w:rPr>
        <w:t>а</w:t>
      </w:r>
      <w:r w:rsidR="00547A9B" w:rsidRPr="00682373">
        <w:rPr>
          <w:color w:val="000000" w:themeColor="text1"/>
          <w:sz w:val="24"/>
          <w:szCs w:val="24"/>
        </w:rPr>
        <w:t xml:space="preserve">. </w:t>
      </w:r>
      <w:r w:rsidR="003068AE" w:rsidRPr="00682373">
        <w:rPr>
          <w:color w:val="000000" w:themeColor="text1"/>
          <w:sz w:val="24"/>
          <w:szCs w:val="24"/>
        </w:rPr>
        <w:t>Обновление парка электротранспорта позволит улучшить экологическую ситуацию, снизить отрицательные воздействия транспорта на окружающую среду и на состояние здоровья населения города.</w:t>
      </w:r>
    </w:p>
    <w:tbl>
      <w:tblPr>
        <w:tblStyle w:val="af2"/>
        <w:tblpPr w:leftFromText="180" w:rightFromText="180" w:vertAnchor="text" w:horzAnchor="margin" w:tblpXSpec="center" w:tblpY="236"/>
        <w:tblW w:w="9889" w:type="dxa"/>
        <w:tblLook w:val="04A0"/>
      </w:tblPr>
      <w:tblGrid>
        <w:gridCol w:w="3411"/>
        <w:gridCol w:w="1292"/>
        <w:gridCol w:w="1356"/>
        <w:gridCol w:w="1249"/>
        <w:gridCol w:w="1250"/>
        <w:gridCol w:w="1331"/>
      </w:tblGrid>
      <w:tr w:rsidR="002A6B15" w:rsidRPr="00682373" w:rsidTr="00F17085">
        <w:trPr>
          <w:trHeight w:val="174"/>
        </w:trPr>
        <w:tc>
          <w:tcPr>
            <w:tcW w:w="3411" w:type="dxa"/>
            <w:tcBorders>
              <w:bottom w:val="single" w:sz="4" w:space="0" w:color="auto"/>
            </w:tcBorders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Наименование приобретаемого электротранспорта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2021г.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2022г.</w:t>
            </w: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2023г.</w:t>
            </w:r>
          </w:p>
        </w:tc>
      </w:tr>
      <w:tr w:rsidR="00BA42DF" w:rsidRPr="00682373" w:rsidTr="002171C9">
        <w:trPr>
          <w:trHeight w:val="174"/>
        </w:trPr>
        <w:tc>
          <w:tcPr>
            <w:tcW w:w="9889" w:type="dxa"/>
            <w:gridSpan w:val="6"/>
            <w:tcBorders>
              <w:bottom w:val="single" w:sz="4" w:space="0" w:color="auto"/>
            </w:tcBorders>
          </w:tcPr>
          <w:p w:rsidR="00BA42DF" w:rsidRPr="00682373" w:rsidRDefault="00BA42DF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Трамвай</w:t>
            </w:r>
          </w:p>
        </w:tc>
      </w:tr>
      <w:tr w:rsidR="002A6B15" w:rsidRPr="00682373" w:rsidTr="00F17085">
        <w:tc>
          <w:tcPr>
            <w:tcW w:w="341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приобретаемых трамваев</w:t>
            </w:r>
          </w:p>
        </w:tc>
        <w:tc>
          <w:tcPr>
            <w:tcW w:w="1292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6" w:type="dxa"/>
          </w:tcPr>
          <w:p w:rsidR="002A6B15" w:rsidRPr="00682373" w:rsidRDefault="005A1AAA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1249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250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33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2A6B15" w:rsidRPr="00682373" w:rsidTr="00F17085">
        <w:tc>
          <w:tcPr>
            <w:tcW w:w="341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Цена</w:t>
            </w:r>
          </w:p>
        </w:tc>
        <w:tc>
          <w:tcPr>
            <w:tcW w:w="1292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2A6B15" w:rsidRPr="00682373" w:rsidRDefault="00E64BA8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49" w:type="dxa"/>
          </w:tcPr>
          <w:p w:rsidR="002A6B15" w:rsidRPr="00682373" w:rsidRDefault="002A6B15" w:rsidP="00F17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38 9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33</w:t>
            </w:r>
            <w:r w:rsidRPr="00682373">
              <w:rPr>
                <w:color w:val="000000" w:themeColor="text1"/>
                <w:sz w:val="24"/>
                <w:szCs w:val="24"/>
              </w:rPr>
              <w:t>,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40 508,0</w:t>
            </w:r>
          </w:p>
        </w:tc>
        <w:tc>
          <w:tcPr>
            <w:tcW w:w="133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42 108,1</w:t>
            </w:r>
          </w:p>
        </w:tc>
      </w:tr>
      <w:tr w:rsidR="002A6B15" w:rsidRPr="00682373" w:rsidTr="00F17085">
        <w:tc>
          <w:tcPr>
            <w:tcW w:w="3411" w:type="dxa"/>
            <w:tcBorders>
              <w:bottom w:val="single" w:sz="4" w:space="0" w:color="auto"/>
            </w:tcBorders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2A6B15" w:rsidRPr="00682373" w:rsidRDefault="002A6B15" w:rsidP="00F17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 475 303</w:t>
            </w:r>
          </w:p>
        </w:tc>
        <w:tc>
          <w:tcPr>
            <w:tcW w:w="1249" w:type="dxa"/>
          </w:tcPr>
          <w:p w:rsidR="002A6B15" w:rsidRPr="00682373" w:rsidRDefault="002A6B15" w:rsidP="00F17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77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8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666</w:t>
            </w:r>
            <w:r w:rsidRPr="00682373">
              <w:rPr>
                <w:color w:val="000000" w:themeColor="text1"/>
                <w:sz w:val="24"/>
                <w:szCs w:val="24"/>
              </w:rPr>
              <w:t>,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50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486 096,0</w:t>
            </w:r>
          </w:p>
        </w:tc>
        <w:tc>
          <w:tcPr>
            <w:tcW w:w="133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210 540,3</w:t>
            </w:r>
          </w:p>
        </w:tc>
      </w:tr>
      <w:tr w:rsidR="00BA42DF" w:rsidRPr="00682373" w:rsidTr="002171C9">
        <w:tc>
          <w:tcPr>
            <w:tcW w:w="9889" w:type="dxa"/>
            <w:gridSpan w:val="6"/>
          </w:tcPr>
          <w:p w:rsidR="00BA42DF" w:rsidRPr="00682373" w:rsidRDefault="00BA42DF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Троллейбус</w:t>
            </w:r>
          </w:p>
        </w:tc>
      </w:tr>
      <w:tr w:rsidR="002A6B15" w:rsidRPr="00682373" w:rsidTr="00F17085">
        <w:trPr>
          <w:trHeight w:val="222"/>
        </w:trPr>
        <w:tc>
          <w:tcPr>
            <w:tcW w:w="341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Количество приобретаемых троллейбусов, в том числе:  </w:t>
            </w:r>
          </w:p>
        </w:tc>
        <w:tc>
          <w:tcPr>
            <w:tcW w:w="1292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6" w:type="dxa"/>
          </w:tcPr>
          <w:p w:rsidR="002A6B15" w:rsidRPr="00682373" w:rsidRDefault="005A1AAA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249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250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33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2A6B15" w:rsidRPr="00682373" w:rsidTr="00F17085">
        <w:trPr>
          <w:trHeight w:val="237"/>
        </w:trPr>
        <w:tc>
          <w:tcPr>
            <w:tcW w:w="341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низкопольных </w:t>
            </w:r>
          </w:p>
        </w:tc>
        <w:tc>
          <w:tcPr>
            <w:tcW w:w="1292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6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249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50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3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2A6B15" w:rsidRPr="00682373" w:rsidTr="00F17085">
        <w:trPr>
          <w:trHeight w:val="174"/>
        </w:trPr>
        <w:tc>
          <w:tcPr>
            <w:tcW w:w="341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низкопольных на автономном ходу  </w:t>
            </w:r>
          </w:p>
        </w:tc>
        <w:tc>
          <w:tcPr>
            <w:tcW w:w="1292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6" w:type="dxa"/>
          </w:tcPr>
          <w:p w:rsidR="002A6B15" w:rsidRPr="00682373" w:rsidRDefault="00044696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249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50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3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2A6B15" w:rsidRPr="00682373" w:rsidTr="00F17085">
        <w:trPr>
          <w:trHeight w:val="450"/>
        </w:trPr>
        <w:tc>
          <w:tcPr>
            <w:tcW w:w="341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Цена низкопольных </w:t>
            </w:r>
          </w:p>
        </w:tc>
        <w:tc>
          <w:tcPr>
            <w:tcW w:w="1292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2A6B15" w:rsidRPr="00682373" w:rsidRDefault="00E64BA8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49" w:type="dxa"/>
          </w:tcPr>
          <w:p w:rsidR="002A6B15" w:rsidRPr="00682373" w:rsidRDefault="002A6B15" w:rsidP="00F17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21 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641</w:t>
            </w:r>
            <w:r w:rsidRPr="00682373">
              <w:rPr>
                <w:color w:val="000000" w:themeColor="text1"/>
                <w:sz w:val="24"/>
                <w:szCs w:val="24"/>
              </w:rPr>
              <w:t>,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22 620,0</w:t>
            </w:r>
          </w:p>
        </w:tc>
        <w:tc>
          <w:tcPr>
            <w:tcW w:w="133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23 524,8</w:t>
            </w:r>
          </w:p>
        </w:tc>
      </w:tr>
      <w:tr w:rsidR="002A6B15" w:rsidRPr="00682373" w:rsidTr="00F17085">
        <w:trPr>
          <w:trHeight w:val="90"/>
        </w:trPr>
        <w:tc>
          <w:tcPr>
            <w:tcW w:w="341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Цена низкопольных на автономном ходу</w:t>
            </w:r>
          </w:p>
        </w:tc>
        <w:tc>
          <w:tcPr>
            <w:tcW w:w="1292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2A6B15" w:rsidRPr="00682373" w:rsidRDefault="00E64BA8" w:rsidP="002A6B1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49" w:type="dxa"/>
          </w:tcPr>
          <w:p w:rsidR="002A6B15" w:rsidRPr="00682373" w:rsidRDefault="002A6B15" w:rsidP="00F17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28 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457</w:t>
            </w:r>
            <w:r w:rsidRPr="00682373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50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29 744,0</w:t>
            </w:r>
          </w:p>
        </w:tc>
        <w:tc>
          <w:tcPr>
            <w:tcW w:w="133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30 933,8</w:t>
            </w:r>
          </w:p>
        </w:tc>
      </w:tr>
      <w:tr w:rsidR="002A6B15" w:rsidRPr="00682373" w:rsidTr="00F17085">
        <w:trPr>
          <w:trHeight w:val="705"/>
        </w:trPr>
        <w:tc>
          <w:tcPr>
            <w:tcW w:w="341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Итого, в т.ч. низкопольных </w:t>
            </w:r>
          </w:p>
        </w:tc>
        <w:tc>
          <w:tcPr>
            <w:tcW w:w="1292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2A6B15" w:rsidRPr="00682373" w:rsidRDefault="00F1708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424 590,5</w:t>
            </w:r>
          </w:p>
        </w:tc>
        <w:tc>
          <w:tcPr>
            <w:tcW w:w="1249" w:type="dxa"/>
          </w:tcPr>
          <w:p w:rsidR="002A6B15" w:rsidRPr="00682373" w:rsidRDefault="002A6B15" w:rsidP="00F17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19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4</w:t>
            </w:r>
            <w:r w:rsidRPr="00682373">
              <w:rPr>
                <w:color w:val="000000" w:themeColor="text1"/>
                <w:sz w:val="24"/>
                <w:szCs w:val="24"/>
              </w:rPr>
              <w:t> 7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71</w:t>
            </w:r>
            <w:r w:rsidRPr="00682373">
              <w:rPr>
                <w:color w:val="000000" w:themeColor="text1"/>
                <w:sz w:val="24"/>
                <w:szCs w:val="24"/>
              </w:rPr>
              <w:t>,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135 720,0</w:t>
            </w:r>
          </w:p>
        </w:tc>
        <w:tc>
          <w:tcPr>
            <w:tcW w:w="133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94 099,2</w:t>
            </w:r>
          </w:p>
        </w:tc>
      </w:tr>
      <w:tr w:rsidR="002A6B15" w:rsidRPr="00682373" w:rsidTr="00F17085">
        <w:trPr>
          <w:trHeight w:val="108"/>
        </w:trPr>
        <w:tc>
          <w:tcPr>
            <w:tcW w:w="341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Итого, в т.ч. низкопольных на автономном ходу</w:t>
            </w:r>
          </w:p>
        </w:tc>
        <w:tc>
          <w:tcPr>
            <w:tcW w:w="1292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2A6B15" w:rsidRPr="00682373" w:rsidRDefault="00F17085" w:rsidP="002A6B1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557 025,0</w:t>
            </w:r>
          </w:p>
        </w:tc>
        <w:tc>
          <w:tcPr>
            <w:tcW w:w="1249" w:type="dxa"/>
          </w:tcPr>
          <w:p w:rsidR="002A6B15" w:rsidRPr="00682373" w:rsidRDefault="002A6B15" w:rsidP="00F1708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28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4</w:t>
            </w:r>
            <w:r w:rsidRPr="00682373">
              <w:rPr>
                <w:color w:val="000000" w:themeColor="text1"/>
                <w:sz w:val="24"/>
                <w:szCs w:val="24"/>
              </w:rPr>
              <w:t> 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57</w:t>
            </w:r>
            <w:r w:rsidRPr="00682373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50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148 720,0</w:t>
            </w:r>
          </w:p>
        </w:tc>
        <w:tc>
          <w:tcPr>
            <w:tcW w:w="133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123 735,0</w:t>
            </w:r>
          </w:p>
        </w:tc>
      </w:tr>
      <w:tr w:rsidR="002A6B15" w:rsidRPr="00682373" w:rsidTr="00F17085">
        <w:trPr>
          <w:trHeight w:val="673"/>
        </w:trPr>
        <w:tc>
          <w:tcPr>
            <w:tcW w:w="341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>Всего стоимость приобретения (трамвай, троллейбус)</w:t>
            </w:r>
          </w:p>
        </w:tc>
        <w:tc>
          <w:tcPr>
            <w:tcW w:w="1292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2A6B15" w:rsidRPr="00682373" w:rsidRDefault="00F17085" w:rsidP="002A6B1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2 456 918,5</w:t>
            </w:r>
          </w:p>
        </w:tc>
        <w:tc>
          <w:tcPr>
            <w:tcW w:w="1249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12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58</w:t>
            </w:r>
            <w:r w:rsidRPr="00682373">
              <w:rPr>
                <w:color w:val="000000" w:themeColor="text1"/>
                <w:sz w:val="24"/>
                <w:szCs w:val="24"/>
              </w:rPr>
              <w:t>0</w:t>
            </w:r>
            <w:r w:rsidR="00A44DEE" w:rsidRPr="00682373">
              <w:rPr>
                <w:color w:val="000000" w:themeColor="text1"/>
                <w:sz w:val="24"/>
                <w:szCs w:val="24"/>
              </w:rPr>
              <w:t>08,0</w:t>
            </w:r>
          </w:p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770536,0</w:t>
            </w:r>
          </w:p>
        </w:tc>
        <w:tc>
          <w:tcPr>
            <w:tcW w:w="133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428374,5</w:t>
            </w:r>
          </w:p>
        </w:tc>
      </w:tr>
    </w:tbl>
    <w:p w:rsidR="00C84872" w:rsidRPr="00682373" w:rsidRDefault="00C84872" w:rsidP="00C84872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Помимо выполнения мероприятия 1.3 «Реконструкция и строительство объектов электротранспорта» подпрограммы 1 настоящей программы, дополнительно в период 2021-2023 г.г. в рамках федерального проекта «Чистый воздух» для инфраструктуры городского электрического транспорта планируется  реконструкция, капитальный ремонт, строительство 15 объектов:</w:t>
      </w:r>
    </w:p>
    <w:tbl>
      <w:tblPr>
        <w:tblW w:w="10423" w:type="dxa"/>
        <w:tblInd w:w="-612" w:type="dxa"/>
        <w:tblLayout w:type="fixed"/>
        <w:tblLook w:val="04A0"/>
      </w:tblPr>
      <w:tblGrid>
        <w:gridCol w:w="540"/>
        <w:gridCol w:w="3724"/>
        <w:gridCol w:w="1134"/>
        <w:gridCol w:w="1276"/>
        <w:gridCol w:w="1276"/>
        <w:gridCol w:w="1275"/>
        <w:gridCol w:w="1198"/>
      </w:tblGrid>
      <w:tr w:rsidR="00C84872" w:rsidRPr="00682373" w:rsidTr="00560267">
        <w:trPr>
          <w:trHeight w:val="10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Единица</w:t>
            </w:r>
          </w:p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измере-ния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</w:tr>
      <w:tr w:rsidR="00C84872" w:rsidRPr="00682373" w:rsidTr="00560267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C84872" w:rsidRPr="00682373" w:rsidTr="00560267">
        <w:trPr>
          <w:trHeight w:val="17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872" w:rsidRPr="00682373" w:rsidRDefault="00C84872" w:rsidP="00321A33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Капитальный ремонт контактной сети и путей трамвайного маршрута №10 «Торговый центр </w:t>
            </w:r>
            <w:r w:rsidR="00321A33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21A33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Станция </w:t>
            </w: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Восточная» (протяженность контактной сети 0,99 км, путей - 4,83 км)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178793,2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178793,2</w:t>
            </w:r>
          </w:p>
        </w:tc>
      </w:tr>
      <w:tr w:rsidR="00C84872" w:rsidRPr="00682373" w:rsidTr="00560267">
        <w:trPr>
          <w:trHeight w:val="13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Капитальный ремонт аварийного участка трамвайных путей на переезде ЛВЗ (протяженность 0,108 км)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560267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560267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494,2</w:t>
            </w: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560267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4 494,2</w:t>
            </w:r>
          </w:p>
        </w:tc>
      </w:tr>
      <w:tr w:rsidR="00C84872" w:rsidRPr="00682373" w:rsidTr="00560267">
        <w:trPr>
          <w:trHeight w:val="3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872" w:rsidRPr="00682373" w:rsidRDefault="00C84872" w:rsidP="00BA42DF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Капитальный ремонт участка контактной сети</w:t>
            </w: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 и </w:t>
            </w:r>
            <w:r w:rsidR="00BA42DF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трамвайных </w:t>
            </w: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путей </w:t>
            </w:r>
            <w:r w:rsidR="00BA42DF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на участке </w:t>
            </w: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«Комсомольская площадка-Таштагольская» (протяженность 41,82 км)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226 000,0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226 000,0</w:t>
            </w:r>
          </w:p>
        </w:tc>
      </w:tr>
      <w:tr w:rsidR="00C84872" w:rsidRPr="00682373" w:rsidTr="00560267">
        <w:trPr>
          <w:trHeight w:val="2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Капитальный ремонт и замена кабельной сети, </w:t>
            </w: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br/>
              <w:t>питающей контактные сети трамвая и троллейбуса (7,58 км). Фидеры т.п. №1-2,56км, т.п. №18-1,3км, высоковольтные кабели, питающие т.п. №19-2,44км, т.п. №21 - 1,28 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16 364,0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14 021,4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30 385,4  </w:t>
            </w:r>
          </w:p>
        </w:tc>
      </w:tr>
      <w:tr w:rsidR="00C84872" w:rsidRPr="00682373" w:rsidTr="00560267">
        <w:trPr>
          <w:trHeight w:val="16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Капитальный ремонт электрооборудования тяговых </w:t>
            </w: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br/>
              <w:t>подстанций, замена трансформаторов тока, приборов учета электроэнергии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560267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ED05C8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497,6</w:t>
            </w:r>
            <w:r w:rsidR="00C84872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84872" w:rsidRPr="00682373" w:rsidTr="00E64BA8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Капитальный ремонт трамвайного пути на участке «Левый берег-Кузнецкий мост»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47 000,0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47 000,0  </w:t>
            </w:r>
          </w:p>
        </w:tc>
      </w:tr>
      <w:tr w:rsidR="00C84872" w:rsidRPr="00682373" w:rsidTr="00E64BA8">
        <w:trPr>
          <w:trHeight w:val="11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Капитальный ремонт трамвайного пути на участке «Кузнецкий мост-Топольники»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560267" w:rsidP="00560267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33 706,7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ED05C8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33 706,7</w:t>
            </w:r>
          </w:p>
        </w:tc>
      </w:tr>
      <w:tr w:rsidR="00C84872" w:rsidRPr="00682373" w:rsidTr="00321A33">
        <w:trPr>
          <w:trHeight w:val="11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Капитальный ремонт переезда «Комсомольская площадка» (пр. Октябрьский – пр. Дружбы)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36 679,2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36 679,2 </w:t>
            </w:r>
          </w:p>
        </w:tc>
      </w:tr>
      <w:tr w:rsidR="00C84872" w:rsidRPr="00682373" w:rsidTr="00321A33">
        <w:trPr>
          <w:trHeight w:val="10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Строительство тяговой преобразовательной двухагрегатной подстанции в Новоильинском районе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68 920,0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68 920,0 </w:t>
            </w:r>
          </w:p>
        </w:tc>
      </w:tr>
      <w:tr w:rsidR="00C84872" w:rsidRPr="00682373" w:rsidTr="00560267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Монтаж контактной сети троллейбуса в Новоильинском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131 940,0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131 940,0  </w:t>
            </w:r>
          </w:p>
        </w:tc>
      </w:tr>
      <w:tr w:rsidR="00C84872" w:rsidRPr="00682373" w:rsidTr="00560267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Строительство трамвайного кольца в районе привокзальной площади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21 000,0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21 000,0  </w:t>
            </w:r>
          </w:p>
        </w:tc>
      </w:tr>
      <w:tr w:rsidR="00C84872" w:rsidRPr="00682373" w:rsidTr="00560267">
        <w:trPr>
          <w:trHeight w:val="12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Капитальный ремонт трамвайных путей на ул. Орджоникидзе от пр. Металлургов до пр. Кузнецкстроевского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700080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64 830,4</w:t>
            </w:r>
            <w:r w:rsidR="00C84872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10 700,0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E608F8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75530,4</w:t>
            </w:r>
            <w:r w:rsidR="00C84872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560267" w:rsidRPr="00682373" w:rsidTr="00560267">
        <w:trPr>
          <w:trHeight w:val="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60267" w:rsidRPr="00682373" w:rsidRDefault="00560267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267" w:rsidRPr="00682373" w:rsidRDefault="00560267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267" w:rsidRPr="00682373" w:rsidRDefault="00560267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267" w:rsidRPr="00682373" w:rsidRDefault="00700080" w:rsidP="00560267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103</w:t>
            </w:r>
            <w:r w:rsidR="000026D5"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267" w:rsidRPr="00682373" w:rsidRDefault="00560267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321 364,0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267" w:rsidRPr="00682373" w:rsidRDefault="00560267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430 353,8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267" w:rsidRPr="00682373" w:rsidRDefault="00560267" w:rsidP="00ED05C8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85</w:t>
            </w:r>
            <w:r w:rsidR="00ED05C8"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ED05C8"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446</w:t>
            </w: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ED05C8"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321A33" w:rsidRPr="00682373" w:rsidRDefault="00A13EF2" w:rsidP="00321A33">
      <w:pPr>
        <w:spacing w:after="120" w:line="240" w:lineRule="auto"/>
        <w:contextualSpacing/>
        <w:rPr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        </w:t>
      </w:r>
      <w:r w:rsidR="00C84872" w:rsidRPr="00682373">
        <w:rPr>
          <w:sz w:val="24"/>
          <w:szCs w:val="24"/>
        </w:rPr>
        <w:t>Перечень объектов капитального строительства для бюджетных инвестиций приведен в форме №5, являющейся приложением №5 к программе.</w:t>
      </w:r>
    </w:p>
    <w:p w:rsidR="000443CD" w:rsidRPr="00682373" w:rsidRDefault="000443CD" w:rsidP="000443CD">
      <w:pPr>
        <w:widowControl w:val="0"/>
        <w:autoSpaceDE w:val="0"/>
        <w:autoSpaceDN w:val="0"/>
        <w:adjustRightInd w:val="0"/>
        <w:spacing w:after="0"/>
        <w:ind w:firstLine="709"/>
        <w:rPr>
          <w:color w:val="000000" w:themeColor="text1"/>
          <w:sz w:val="24"/>
          <w:szCs w:val="24"/>
        </w:rPr>
      </w:pPr>
    </w:p>
    <w:p w:rsidR="00F06BCF" w:rsidRPr="00682373" w:rsidRDefault="007472B7" w:rsidP="003D13D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center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682373">
        <w:rPr>
          <w:rFonts w:eastAsia="Times New Roman"/>
          <w:color w:val="000000" w:themeColor="text1"/>
          <w:sz w:val="24"/>
          <w:szCs w:val="24"/>
          <w:lang w:eastAsia="ru-RU"/>
        </w:rPr>
        <w:t>4</w:t>
      </w:r>
      <w:r w:rsidR="00F06BCF" w:rsidRPr="00682373">
        <w:rPr>
          <w:rFonts w:eastAsia="Times New Roman"/>
          <w:color w:val="000000" w:themeColor="text1"/>
          <w:sz w:val="24"/>
          <w:szCs w:val="24"/>
          <w:lang w:eastAsia="ru-RU"/>
        </w:rPr>
        <w:t>.3.</w:t>
      </w:r>
      <w:r w:rsidR="0046203D" w:rsidRPr="00682373">
        <w:rPr>
          <w:rFonts w:eastAsia="Times New Roman"/>
          <w:color w:val="000000" w:themeColor="text1"/>
          <w:sz w:val="24"/>
          <w:szCs w:val="24"/>
          <w:lang w:eastAsia="ru-RU"/>
        </w:rPr>
        <w:t>3</w:t>
      </w:r>
      <w:r w:rsidR="00F06BCF" w:rsidRPr="00682373">
        <w:rPr>
          <w:rFonts w:eastAsia="Times New Roman"/>
          <w:color w:val="000000" w:themeColor="text1"/>
          <w:sz w:val="24"/>
          <w:szCs w:val="24"/>
          <w:lang w:eastAsia="ru-RU"/>
        </w:rPr>
        <w:t>.</w:t>
      </w:r>
      <w:r w:rsidR="007016E6" w:rsidRPr="00682373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="004545AD" w:rsidRPr="00682373">
        <w:rPr>
          <w:rFonts w:eastAsia="Times New Roman"/>
          <w:color w:val="000000" w:themeColor="text1"/>
          <w:sz w:val="24"/>
          <w:szCs w:val="24"/>
          <w:lang w:eastAsia="ru-RU"/>
        </w:rPr>
        <w:t>Система управления подпрограммой 3</w:t>
      </w:r>
    </w:p>
    <w:p w:rsidR="00D51335" w:rsidRPr="00682373" w:rsidRDefault="00D51335" w:rsidP="003D13D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center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D51335" w:rsidRPr="00682373" w:rsidRDefault="007D5775" w:rsidP="00D51335">
      <w:pPr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Р</w:t>
      </w:r>
      <w:r w:rsidR="00F06BCF" w:rsidRPr="00682373">
        <w:rPr>
          <w:color w:val="000000" w:themeColor="text1"/>
          <w:sz w:val="24"/>
          <w:szCs w:val="24"/>
        </w:rPr>
        <w:t xml:space="preserve">еализацию подпрограммы </w:t>
      </w:r>
      <w:r w:rsidR="008817F1" w:rsidRPr="00682373">
        <w:rPr>
          <w:color w:val="000000" w:themeColor="text1"/>
          <w:sz w:val="24"/>
          <w:szCs w:val="24"/>
        </w:rPr>
        <w:t>3</w:t>
      </w:r>
      <w:r w:rsidR="00F06BCF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осуществляют</w:t>
      </w:r>
      <w:r w:rsidR="00F06BCF" w:rsidRPr="00682373">
        <w:rPr>
          <w:color w:val="000000" w:themeColor="text1"/>
          <w:sz w:val="24"/>
          <w:szCs w:val="24"/>
        </w:rPr>
        <w:t xml:space="preserve"> Управление</w:t>
      </w:r>
      <w:r w:rsidR="00FB68C3" w:rsidRPr="00682373">
        <w:rPr>
          <w:color w:val="000000" w:themeColor="text1"/>
          <w:sz w:val="24"/>
          <w:szCs w:val="24"/>
        </w:rPr>
        <w:t>.</w:t>
      </w:r>
      <w:r w:rsidR="00F06BCF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 xml:space="preserve">Текущее управление и мониторинг реализации подпрограммы 3 осуществляет Управление. Для обеспечения мониторинга, анализа и контроля за ходом реализации подпрограммы 3 Управление организует ведение отчетности не реже дух раз в течение отчетного периода. </w:t>
      </w:r>
    </w:p>
    <w:p w:rsidR="00F06BCF" w:rsidRPr="00682373" w:rsidRDefault="00F06BCF" w:rsidP="00F06BCF">
      <w:pPr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</w:p>
    <w:p w:rsidR="00AF52C6" w:rsidRPr="00682373" w:rsidRDefault="007472B7" w:rsidP="00941EFB">
      <w:pPr>
        <w:spacing w:after="120" w:line="240" w:lineRule="auto"/>
        <w:contextualSpacing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</w:t>
      </w:r>
      <w:r w:rsidR="00AF52C6" w:rsidRPr="00682373">
        <w:rPr>
          <w:color w:val="000000" w:themeColor="text1"/>
          <w:sz w:val="24"/>
          <w:szCs w:val="24"/>
        </w:rPr>
        <w:t>.</w:t>
      </w:r>
      <w:r w:rsidR="00404283" w:rsidRPr="00682373">
        <w:rPr>
          <w:color w:val="000000" w:themeColor="text1"/>
          <w:sz w:val="24"/>
          <w:szCs w:val="24"/>
        </w:rPr>
        <w:t>4</w:t>
      </w:r>
      <w:r w:rsidR="00AF52C6" w:rsidRPr="00682373">
        <w:rPr>
          <w:color w:val="000000" w:themeColor="text1"/>
          <w:sz w:val="24"/>
          <w:szCs w:val="24"/>
        </w:rPr>
        <w:t>.</w:t>
      </w:r>
      <w:r w:rsidR="007016E6" w:rsidRPr="00682373">
        <w:rPr>
          <w:color w:val="000000" w:themeColor="text1"/>
          <w:sz w:val="24"/>
          <w:szCs w:val="24"/>
        </w:rPr>
        <w:t xml:space="preserve"> </w:t>
      </w:r>
      <w:r w:rsidR="004545AD" w:rsidRPr="00682373">
        <w:rPr>
          <w:color w:val="000000" w:themeColor="text1"/>
          <w:sz w:val="24"/>
          <w:szCs w:val="24"/>
        </w:rPr>
        <w:t>Характеристика отдельного мероприятия</w:t>
      </w:r>
    </w:p>
    <w:p w:rsidR="000341D3" w:rsidRPr="00682373" w:rsidRDefault="000341D3" w:rsidP="00941EFB">
      <w:pPr>
        <w:spacing w:after="120" w:line="240" w:lineRule="auto"/>
        <w:contextualSpacing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«Финансовое оздоровление сферы управления транспортом  Новокузнецкого городского округа»</w:t>
      </w:r>
    </w:p>
    <w:p w:rsidR="00E71CC2" w:rsidRPr="00682373" w:rsidRDefault="00E71CC2" w:rsidP="00034273">
      <w:pPr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</w:p>
    <w:p w:rsidR="00F8008E" w:rsidRPr="00682373" w:rsidRDefault="00F8008E" w:rsidP="00034273">
      <w:pPr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Объемы услуг по перевозке пассажиров во исполнение Федерального закона </w:t>
      </w:r>
      <w:r w:rsidR="00FA672F" w:rsidRPr="00682373">
        <w:rPr>
          <w:color w:val="000000" w:themeColor="text1"/>
          <w:sz w:val="24"/>
          <w:szCs w:val="24"/>
          <w:lang w:eastAsia="ru-RU"/>
        </w:rPr>
        <w:t xml:space="preserve">от </w:t>
      </w:r>
      <w:r w:rsidR="0099381D" w:rsidRPr="00682373">
        <w:rPr>
          <w:color w:val="000000" w:themeColor="text1"/>
          <w:sz w:val="24"/>
          <w:szCs w:val="24"/>
          <w:lang w:eastAsia="ru-RU"/>
        </w:rPr>
        <w:t xml:space="preserve">06.10.2003 </w:t>
      </w:r>
      <w:r w:rsidR="0099381D" w:rsidRPr="00682373">
        <w:rPr>
          <w:color w:val="000000" w:themeColor="text1"/>
          <w:sz w:val="24"/>
          <w:szCs w:val="24"/>
        </w:rPr>
        <w:t>№</w:t>
      </w:r>
      <w:r w:rsidRPr="00682373">
        <w:rPr>
          <w:color w:val="000000" w:themeColor="text1"/>
          <w:sz w:val="24"/>
          <w:szCs w:val="24"/>
        </w:rPr>
        <w:t xml:space="preserve">131-ФЗ </w:t>
      </w:r>
      <w:r w:rsidR="00BD5F58" w:rsidRPr="00682373">
        <w:rPr>
          <w:color w:val="000000" w:themeColor="text1"/>
          <w:sz w:val="24"/>
          <w:szCs w:val="24"/>
          <w:lang w:eastAsia="ru-RU"/>
        </w:rPr>
        <w:t>«</w:t>
      </w:r>
      <w:r w:rsidR="0099381D" w:rsidRPr="00682373">
        <w:rPr>
          <w:color w:val="000000" w:themeColor="text1"/>
          <w:sz w:val="24"/>
          <w:szCs w:val="24"/>
          <w:lang w:eastAsia="ru-RU"/>
        </w:rPr>
        <w:t>Об общих принципах организации местного самоуп</w:t>
      </w:r>
      <w:r w:rsidR="00BD5F58" w:rsidRPr="00682373">
        <w:rPr>
          <w:color w:val="000000" w:themeColor="text1"/>
          <w:sz w:val="24"/>
          <w:szCs w:val="24"/>
          <w:lang w:eastAsia="ru-RU"/>
        </w:rPr>
        <w:t>равления в Российской Федерации»</w:t>
      </w:r>
      <w:r w:rsidR="007016E6" w:rsidRPr="00682373">
        <w:rPr>
          <w:color w:val="000000" w:themeColor="text1"/>
          <w:sz w:val="24"/>
          <w:szCs w:val="24"/>
          <w:lang w:eastAsia="ru-RU"/>
        </w:rPr>
        <w:t xml:space="preserve"> </w:t>
      </w:r>
      <w:r w:rsidRPr="00682373">
        <w:rPr>
          <w:color w:val="000000" w:themeColor="text1"/>
          <w:sz w:val="24"/>
          <w:szCs w:val="24"/>
        </w:rPr>
        <w:t>должны обеспечивать потребности жителей в транспортном обслуживании. Услуги предоставляются по регулируемым</w:t>
      </w:r>
      <w:r w:rsidR="007016E6" w:rsidRPr="00682373">
        <w:rPr>
          <w:color w:val="000000" w:themeColor="text1"/>
          <w:sz w:val="24"/>
          <w:szCs w:val="24"/>
        </w:rPr>
        <w:t xml:space="preserve"> и нерегулируемым</w:t>
      </w:r>
      <w:r w:rsidRPr="00682373">
        <w:rPr>
          <w:color w:val="000000" w:themeColor="text1"/>
          <w:sz w:val="24"/>
          <w:szCs w:val="24"/>
        </w:rPr>
        <w:t xml:space="preserve"> тарифам. Уровень тарифов и наличие льгот по оплате проезда в пассажирском транспорте не обеспечивает необходимого роста доходности перевозок.</w:t>
      </w:r>
    </w:p>
    <w:p w:rsidR="00F8008E" w:rsidRPr="00682373" w:rsidRDefault="00F8008E" w:rsidP="00034273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Являясь планово-убыточной отраслью городского хозяйства, городской пассажирский транспорт функционирует</w:t>
      </w:r>
      <w:r w:rsidR="00A036C4" w:rsidRPr="00682373">
        <w:rPr>
          <w:color w:val="000000" w:themeColor="text1"/>
          <w:sz w:val="24"/>
          <w:szCs w:val="24"/>
        </w:rPr>
        <w:t>,</w:t>
      </w:r>
      <w:r w:rsidRPr="00682373">
        <w:rPr>
          <w:color w:val="000000" w:themeColor="text1"/>
          <w:sz w:val="24"/>
          <w:szCs w:val="24"/>
        </w:rPr>
        <w:t xml:space="preserve"> в том числе</w:t>
      </w:r>
      <w:r w:rsidR="00A036C4" w:rsidRPr="00682373">
        <w:rPr>
          <w:color w:val="000000" w:themeColor="text1"/>
          <w:sz w:val="24"/>
          <w:szCs w:val="24"/>
        </w:rPr>
        <w:t>,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 xml:space="preserve">за счет субсидий из </w:t>
      </w:r>
      <w:r w:rsidR="00DC6321" w:rsidRPr="00682373">
        <w:rPr>
          <w:color w:val="000000" w:themeColor="text1"/>
          <w:sz w:val="24"/>
          <w:szCs w:val="24"/>
        </w:rPr>
        <w:t xml:space="preserve">местного </w:t>
      </w:r>
      <w:r w:rsidR="00233942" w:rsidRPr="00682373">
        <w:rPr>
          <w:color w:val="000000" w:themeColor="text1"/>
          <w:sz w:val="24"/>
          <w:szCs w:val="24"/>
        </w:rPr>
        <w:t>бюджета.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="00DC6321" w:rsidRPr="00682373">
        <w:rPr>
          <w:color w:val="000000" w:themeColor="text1"/>
          <w:sz w:val="24"/>
          <w:szCs w:val="24"/>
        </w:rPr>
        <w:t>Местный б</w:t>
      </w:r>
      <w:r w:rsidR="009E01FA" w:rsidRPr="00682373">
        <w:rPr>
          <w:color w:val="000000" w:themeColor="text1"/>
          <w:sz w:val="24"/>
          <w:szCs w:val="24"/>
        </w:rPr>
        <w:t xml:space="preserve">юджет ввиду дефицита </w:t>
      </w:r>
      <w:r w:rsidRPr="00682373">
        <w:rPr>
          <w:color w:val="000000" w:themeColor="text1"/>
          <w:sz w:val="24"/>
          <w:szCs w:val="24"/>
        </w:rPr>
        <w:t xml:space="preserve"> денежных средств имеет значительную финансовую задолженность перед транспортными предприятиями</w:t>
      </w:r>
      <w:r w:rsidR="00217F2D" w:rsidRPr="00682373">
        <w:rPr>
          <w:color w:val="000000" w:themeColor="text1"/>
          <w:sz w:val="24"/>
          <w:szCs w:val="24"/>
        </w:rPr>
        <w:t xml:space="preserve">. </w:t>
      </w:r>
      <w:r w:rsidRPr="00682373">
        <w:rPr>
          <w:color w:val="000000" w:themeColor="text1"/>
          <w:sz w:val="24"/>
          <w:szCs w:val="24"/>
        </w:rPr>
        <w:t xml:space="preserve">Кредиторская задолженность за выполненную транспортную работу является переходящей на очередной финансовый год. Сумма </w:t>
      </w:r>
      <w:r w:rsidRPr="00682373">
        <w:rPr>
          <w:color w:val="000000" w:themeColor="text1"/>
          <w:sz w:val="24"/>
          <w:szCs w:val="24"/>
        </w:rPr>
        <w:lastRenderedPageBreak/>
        <w:t>переходящей задолженности непосредственно зависит от полученного объема субсидий в очередном финансовом году.</w:t>
      </w:r>
    </w:p>
    <w:p w:rsidR="00F8008E" w:rsidRPr="00682373" w:rsidRDefault="00F8008E" w:rsidP="00034273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В связи с тем, что доходы от оплаты проезда и бюджетные субсидии не </w:t>
      </w:r>
      <w:r w:rsidR="00C84F4A" w:rsidRPr="00682373">
        <w:rPr>
          <w:color w:val="000000" w:themeColor="text1"/>
          <w:sz w:val="24"/>
          <w:szCs w:val="24"/>
        </w:rPr>
        <w:t>по</w:t>
      </w:r>
      <w:r w:rsidRPr="00682373">
        <w:rPr>
          <w:color w:val="000000" w:themeColor="text1"/>
          <w:sz w:val="24"/>
          <w:szCs w:val="24"/>
        </w:rPr>
        <w:t xml:space="preserve">крывают полностью эксплуатационные затраты, существует проблема </w:t>
      </w:r>
      <w:r w:rsidR="003D29EC" w:rsidRPr="00682373">
        <w:rPr>
          <w:color w:val="000000" w:themeColor="text1"/>
          <w:sz w:val="24"/>
          <w:szCs w:val="24"/>
        </w:rPr>
        <w:t xml:space="preserve">наличия </w:t>
      </w:r>
      <w:r w:rsidRPr="00682373">
        <w:rPr>
          <w:color w:val="000000" w:themeColor="text1"/>
          <w:sz w:val="24"/>
          <w:szCs w:val="24"/>
        </w:rPr>
        <w:t>кредиторской задолженности. Транспортные предприятия в условиях роста цен на энергоносители,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="00686AD6" w:rsidRPr="00682373">
        <w:rPr>
          <w:color w:val="000000" w:themeColor="text1"/>
          <w:sz w:val="24"/>
          <w:szCs w:val="24"/>
        </w:rPr>
        <w:t>горюче-смазочные материалы</w:t>
      </w:r>
      <w:r w:rsidR="007F4B91" w:rsidRPr="00682373">
        <w:rPr>
          <w:color w:val="000000" w:themeColor="text1"/>
          <w:sz w:val="24"/>
          <w:szCs w:val="24"/>
        </w:rPr>
        <w:t>,</w:t>
      </w:r>
      <w:r w:rsidRPr="00682373">
        <w:rPr>
          <w:color w:val="000000" w:themeColor="text1"/>
          <w:sz w:val="24"/>
          <w:szCs w:val="24"/>
        </w:rPr>
        <w:t xml:space="preserve"> запасные части и материалы не получают необходимых средств для нормального функционирования. Перевозчики используют внутренние резервы для изыскания средств, но без поддержки муниципалитета эту проблему в целом не решить.</w:t>
      </w:r>
    </w:p>
    <w:p w:rsidR="00816A8D" w:rsidRPr="00682373" w:rsidRDefault="00816A8D" w:rsidP="00034273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Задача отдельного мероприятия «Финансовое оздоровление сферы управления транспортом Новокузнецкого городского округа» (далее </w:t>
      </w:r>
      <w:r w:rsidR="00F45B7E" w:rsidRPr="00682373">
        <w:rPr>
          <w:color w:val="000000" w:themeColor="text1"/>
          <w:sz w:val="24"/>
          <w:szCs w:val="24"/>
        </w:rPr>
        <w:t>-</w:t>
      </w:r>
      <w:r w:rsidRPr="00682373">
        <w:rPr>
          <w:color w:val="000000" w:themeColor="text1"/>
          <w:sz w:val="24"/>
          <w:szCs w:val="24"/>
        </w:rPr>
        <w:t xml:space="preserve"> отдельное мероприятие)</w:t>
      </w:r>
      <w:r w:rsidR="00217F2D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-повышение эффективности использования бюджетных средств.</w:t>
      </w:r>
    </w:p>
    <w:p w:rsidR="00816A8D" w:rsidRPr="00682373" w:rsidRDefault="00816A8D" w:rsidP="00034273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Показатель реализации отдельного мероприятия - процент  сокращения задолженности по бюджетным обязательствам </w:t>
      </w:r>
      <w:r w:rsidR="002F0704" w:rsidRPr="00682373">
        <w:rPr>
          <w:color w:val="000000" w:themeColor="text1"/>
          <w:sz w:val="24"/>
          <w:szCs w:val="24"/>
        </w:rPr>
        <w:t>прошлых отчетных периодов.</w:t>
      </w:r>
    </w:p>
    <w:p w:rsidR="002F0704" w:rsidRPr="00682373" w:rsidRDefault="002F0704" w:rsidP="00034273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В ходе реализации отдельного мероприятия кредиторская задолженность Управления перед предприятиями пассажирского транспорта будет снижаться поэтапно. </w:t>
      </w:r>
      <w:r w:rsidR="00AC6B4E" w:rsidRPr="00682373">
        <w:rPr>
          <w:color w:val="000000" w:themeColor="text1"/>
          <w:sz w:val="24"/>
          <w:szCs w:val="24"/>
        </w:rPr>
        <w:t xml:space="preserve">Кредиторская задолженность по бюджетным обязательствам к концу 2018 исполнена и приведена в форме </w:t>
      </w:r>
      <w:r w:rsidR="00EE3049" w:rsidRPr="00682373">
        <w:rPr>
          <w:color w:val="000000" w:themeColor="text1"/>
          <w:sz w:val="24"/>
          <w:szCs w:val="24"/>
        </w:rPr>
        <w:t xml:space="preserve">№6, являющейся приложением №6 к программе. </w:t>
      </w:r>
      <w:r w:rsidRPr="00682373">
        <w:rPr>
          <w:color w:val="000000" w:themeColor="text1"/>
          <w:sz w:val="24"/>
          <w:szCs w:val="24"/>
        </w:rPr>
        <w:t>Результа</w:t>
      </w:r>
      <w:r w:rsidR="00B63CD7" w:rsidRPr="00682373">
        <w:rPr>
          <w:color w:val="000000" w:themeColor="text1"/>
          <w:sz w:val="24"/>
          <w:szCs w:val="24"/>
        </w:rPr>
        <w:t>т</w:t>
      </w:r>
      <w:r w:rsidRPr="00682373">
        <w:rPr>
          <w:color w:val="000000" w:themeColor="text1"/>
          <w:sz w:val="24"/>
          <w:szCs w:val="24"/>
        </w:rPr>
        <w:t xml:space="preserve"> реализации отдельного мероприятия </w:t>
      </w:r>
      <w:r w:rsidR="00B63CD7" w:rsidRPr="00682373">
        <w:rPr>
          <w:color w:val="000000" w:themeColor="text1"/>
          <w:sz w:val="24"/>
          <w:szCs w:val="24"/>
        </w:rPr>
        <w:t>-</w:t>
      </w:r>
      <w:r w:rsidRPr="00682373">
        <w:rPr>
          <w:color w:val="000000" w:themeColor="text1"/>
          <w:sz w:val="24"/>
          <w:szCs w:val="24"/>
        </w:rPr>
        <w:t xml:space="preserve"> снижение кредиторской задолженности по бюджетным обязательствам прошлых периодов</w:t>
      </w:r>
      <w:r w:rsidR="00217F2D" w:rsidRPr="00682373">
        <w:rPr>
          <w:color w:val="000000" w:themeColor="text1"/>
          <w:sz w:val="24"/>
          <w:szCs w:val="24"/>
        </w:rPr>
        <w:t>,</w:t>
      </w:r>
      <w:r w:rsidR="00642A5E" w:rsidRPr="00682373">
        <w:rPr>
          <w:color w:val="000000" w:themeColor="text1"/>
          <w:sz w:val="24"/>
          <w:szCs w:val="24"/>
        </w:rPr>
        <w:t xml:space="preserve"> достигнут в</w:t>
      </w:r>
      <w:r w:rsidRPr="00682373">
        <w:rPr>
          <w:color w:val="000000" w:themeColor="text1"/>
          <w:sz w:val="24"/>
          <w:szCs w:val="24"/>
        </w:rPr>
        <w:t xml:space="preserve"> 2018 года на 100%.</w:t>
      </w:r>
    </w:p>
    <w:p w:rsidR="00C54371" w:rsidRPr="00682373" w:rsidRDefault="00C54371" w:rsidP="00941E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color w:val="000000" w:themeColor="text1"/>
          <w:sz w:val="24"/>
          <w:szCs w:val="24"/>
        </w:rPr>
      </w:pPr>
    </w:p>
    <w:p w:rsidR="00A75F16" w:rsidRPr="00682373" w:rsidRDefault="00354FFE" w:rsidP="00941E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5</w:t>
      </w:r>
      <w:r w:rsidR="00E66175" w:rsidRPr="00682373">
        <w:rPr>
          <w:color w:val="000000" w:themeColor="text1"/>
          <w:sz w:val="24"/>
          <w:szCs w:val="24"/>
        </w:rPr>
        <w:t>.</w:t>
      </w:r>
      <w:r w:rsidR="00217F2D" w:rsidRPr="00682373">
        <w:rPr>
          <w:color w:val="000000" w:themeColor="text1"/>
          <w:sz w:val="24"/>
          <w:szCs w:val="24"/>
        </w:rPr>
        <w:t xml:space="preserve"> </w:t>
      </w:r>
      <w:r w:rsidR="00686AD6" w:rsidRPr="00682373">
        <w:rPr>
          <w:color w:val="000000" w:themeColor="text1"/>
          <w:sz w:val="24"/>
          <w:szCs w:val="24"/>
        </w:rPr>
        <w:t>Обоснование финансового обеспечения реализации программы</w:t>
      </w:r>
    </w:p>
    <w:p w:rsidR="00CB5A16" w:rsidRPr="00682373" w:rsidRDefault="00A75F16" w:rsidP="00CB5A16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Выполнение программы будет осуществляться за счет средств </w:t>
      </w:r>
      <w:r w:rsidR="00DC6321" w:rsidRPr="00682373">
        <w:rPr>
          <w:color w:val="000000" w:themeColor="text1"/>
          <w:sz w:val="24"/>
          <w:szCs w:val="24"/>
        </w:rPr>
        <w:t xml:space="preserve">местного </w:t>
      </w:r>
      <w:r w:rsidRPr="00682373">
        <w:rPr>
          <w:color w:val="000000" w:themeColor="text1"/>
          <w:sz w:val="24"/>
          <w:szCs w:val="24"/>
        </w:rPr>
        <w:t>бюджета, главным распорядителем бюджетных средств является Управление.</w:t>
      </w:r>
    </w:p>
    <w:p w:rsidR="00893F16" w:rsidRPr="00682373" w:rsidRDefault="00A75F16" w:rsidP="00CB5A16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Общий объем финансирования на выполнение программы составит </w:t>
      </w:r>
      <w:r w:rsidR="00A503E5" w:rsidRPr="00682373">
        <w:rPr>
          <w:color w:val="000000" w:themeColor="text1"/>
          <w:sz w:val="24"/>
          <w:szCs w:val="24"/>
        </w:rPr>
        <w:t>42</w:t>
      </w:r>
      <w:r w:rsidR="00464CF7" w:rsidRPr="00682373">
        <w:rPr>
          <w:color w:val="000000" w:themeColor="text1"/>
          <w:sz w:val="24"/>
          <w:szCs w:val="24"/>
        </w:rPr>
        <w:t xml:space="preserve"> </w:t>
      </w:r>
      <w:r w:rsidR="00A503E5" w:rsidRPr="00682373">
        <w:rPr>
          <w:color w:val="000000" w:themeColor="text1"/>
          <w:sz w:val="24"/>
          <w:szCs w:val="24"/>
        </w:rPr>
        <w:t>376 191</w:t>
      </w:r>
      <w:r w:rsidR="00E40131" w:rsidRPr="00682373">
        <w:rPr>
          <w:color w:val="000000" w:themeColor="text1"/>
          <w:sz w:val="24"/>
          <w:szCs w:val="24"/>
        </w:rPr>
        <w:t>,</w:t>
      </w:r>
      <w:r w:rsidR="006E5BBF" w:rsidRPr="00682373">
        <w:rPr>
          <w:color w:val="000000" w:themeColor="text1"/>
          <w:sz w:val="24"/>
          <w:szCs w:val="24"/>
        </w:rPr>
        <w:t>6</w:t>
      </w:r>
      <w:r w:rsidR="00FF6048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тыс. руб</w:t>
      </w:r>
      <w:r w:rsidR="00686AD6" w:rsidRPr="00682373">
        <w:rPr>
          <w:color w:val="000000" w:themeColor="text1"/>
          <w:sz w:val="24"/>
          <w:szCs w:val="24"/>
        </w:rPr>
        <w:t>лей</w:t>
      </w:r>
      <w:r w:rsidRPr="00682373">
        <w:rPr>
          <w:color w:val="000000" w:themeColor="text1"/>
          <w:sz w:val="24"/>
          <w:szCs w:val="24"/>
        </w:rPr>
        <w:t xml:space="preserve">, в том числе: </w:t>
      </w:r>
    </w:p>
    <w:p w:rsidR="00893F16" w:rsidRPr="00682373" w:rsidRDefault="00893F1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65741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в 2015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741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5741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856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741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468,1 </w:t>
      </w:r>
      <w:r w:rsidR="003071A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65741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741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</w:t>
      </w:r>
      <w:r w:rsidR="00B63CD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57414" w:rsidRPr="00682373" w:rsidRDefault="00657414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 2016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300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880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300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45,4 </w:t>
      </w:r>
      <w:r w:rsidR="003071A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657414" w:rsidRPr="00682373" w:rsidRDefault="00657414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 2017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300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951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057,4 </w:t>
      </w:r>
      <w:r w:rsidR="003071A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893F16" w:rsidRPr="00682373" w:rsidRDefault="00893F1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054E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в 2018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054E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="00B63CD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D77D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343C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792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343C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545</w:t>
      </w:r>
      <w:r w:rsidR="0031057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,4</w:t>
      </w:r>
      <w:r w:rsidR="003071A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9054E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 руб</w:t>
      </w:r>
      <w:r w:rsidR="00B63CD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93F16" w:rsidRPr="00682373" w:rsidRDefault="00893F1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5D42A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в 2019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42A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D77D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53C8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343C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159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343C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966</w:t>
      </w:r>
      <w:r w:rsidR="00B6010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2343C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2A2DE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893F16" w:rsidRPr="00682373" w:rsidRDefault="00893F1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5D42A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в 2020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42A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D77D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75A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300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683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300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950</w:t>
      </w:r>
      <w:r w:rsidR="003071A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F300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071A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178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178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9054E4" w:rsidRPr="00682373" w:rsidRDefault="00893F1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6B178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в 2021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178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="007D77D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B178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71A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2F300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9E7F2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7F2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980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E7F2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0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2CC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2CC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E2CC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E2CC6" w:rsidRPr="00682373" w:rsidRDefault="001E2CC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 2022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A503E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03E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5 280 093,7</w:t>
      </w:r>
      <w:r w:rsidR="0060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1465A" w:rsidRPr="00682373" w:rsidRDefault="0011465A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 2023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="00091D6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03E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7D77D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03E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4 875 695,2</w:t>
      </w:r>
      <w:r w:rsidR="0060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660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660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91D67" w:rsidRPr="00682373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 2024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="007D77D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D77D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03E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03E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058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03E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589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503E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60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091D67" w:rsidRPr="00682373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 2025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355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000,0</w:t>
      </w:r>
      <w:r w:rsidR="0060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091D67" w:rsidRPr="00682373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 2026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374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000,0</w:t>
      </w:r>
      <w:r w:rsidR="0060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091D67" w:rsidRPr="00682373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 2027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D77D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422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200,0</w:t>
      </w:r>
      <w:r w:rsidR="0060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091D67" w:rsidRPr="00682373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 2028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482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500,0</w:t>
      </w:r>
      <w:r w:rsidR="0060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091D67" w:rsidRPr="00682373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 2029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="009F7CB3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530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500,0</w:t>
      </w:r>
      <w:r w:rsidR="0060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CB5A16" w:rsidRPr="00682373" w:rsidRDefault="00091D67" w:rsidP="00CB5A16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 2030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590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000,0</w:t>
      </w:r>
      <w:r w:rsidR="0060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</w:t>
      </w:r>
    </w:p>
    <w:p w:rsidR="00A05B71" w:rsidRPr="00682373" w:rsidRDefault="003D29EC" w:rsidP="00CB5A16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Распределение планируемых расходов по подпрограммам и мероприятиям</w:t>
      </w:r>
      <w:r w:rsidR="00BD028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, с учетом решения о бюджете,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приведено в форме</w:t>
      </w:r>
      <w:r w:rsidR="00E51CB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227C9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, являющейся приложением №4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программе.</w:t>
      </w:r>
    </w:p>
    <w:p w:rsidR="009B3236" w:rsidRPr="00682373" w:rsidRDefault="009B3236" w:rsidP="009B323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A75F16" w:rsidRPr="00682373" w:rsidRDefault="00354FFE" w:rsidP="009B3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6</w:t>
      </w:r>
      <w:r w:rsidR="00E66175" w:rsidRPr="00682373">
        <w:rPr>
          <w:color w:val="000000" w:themeColor="text1"/>
          <w:sz w:val="24"/>
          <w:szCs w:val="24"/>
        </w:rPr>
        <w:t>.</w:t>
      </w:r>
      <w:r w:rsidR="00686AD6" w:rsidRPr="00682373">
        <w:rPr>
          <w:color w:val="000000" w:themeColor="text1"/>
          <w:sz w:val="24"/>
          <w:szCs w:val="24"/>
        </w:rPr>
        <w:t xml:space="preserve"> Ожидаемые результаты реализации программы</w:t>
      </w:r>
    </w:p>
    <w:p w:rsidR="00B63CD7" w:rsidRPr="00682373" w:rsidRDefault="00B63CD7" w:rsidP="009B3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 w:val="24"/>
          <w:szCs w:val="24"/>
        </w:rPr>
      </w:pPr>
    </w:p>
    <w:p w:rsidR="00A75F16" w:rsidRPr="00682373" w:rsidRDefault="00A75F16" w:rsidP="00CB5A16">
      <w:pPr>
        <w:pStyle w:val="ConsPlusCell"/>
        <w:widowControl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Результатом реализации программы является удовлетворение </w:t>
      </w:r>
      <w:r w:rsidR="00CC2A9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потребности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населения в пассажирских перевозках, </w:t>
      </w:r>
      <w:r w:rsidR="00127B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в  качественных и актуальных услугах</w:t>
      </w:r>
      <w:r w:rsidR="00C84F4A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связи</w:t>
      </w:r>
      <w:r w:rsidR="00127B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стабильной работы и раз</w:t>
      </w:r>
      <w:r w:rsidR="00127B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вития пассажирс</w:t>
      </w:r>
      <w:r w:rsidR="005C616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кого транспорта, а также снижение загрязняющих выбросов за счет обновления подвижного состава.</w:t>
      </w:r>
    </w:p>
    <w:p w:rsidR="00A75F16" w:rsidRPr="00682373" w:rsidRDefault="00A75F16" w:rsidP="00CB5A16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Это достигается выполнением поставленн</w:t>
      </w:r>
      <w:r w:rsidR="00227C9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</w:t>
      </w:r>
      <w:r w:rsidR="00227C9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задач и определенным программой уровнем целев</w:t>
      </w:r>
      <w:r w:rsidR="00227C9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индикатор</w:t>
      </w:r>
      <w:r w:rsidR="00227C9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показателей. </w:t>
      </w:r>
    </w:p>
    <w:p w:rsidR="00C84F4A" w:rsidRPr="00682373" w:rsidRDefault="00A75F16" w:rsidP="00CB5A16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Целев</w:t>
      </w:r>
      <w:r w:rsidR="00615FD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индикатор программы</w:t>
      </w:r>
      <w:r w:rsidR="00C84F4A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2F1903" w:rsidRPr="00682373" w:rsidRDefault="00A75F16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</w:t>
      </w:r>
      <w:r w:rsidR="00686AD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еления городского округа должна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составлять 0</w:t>
      </w:r>
      <w:r w:rsidR="00C56A1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2F1903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F1903" w:rsidRPr="00682373" w:rsidRDefault="00D430E8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 w:rsidR="00127B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концу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EE3049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="00410FAA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98056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ода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планируется достижение следующих показателей:</w:t>
      </w:r>
    </w:p>
    <w:p w:rsidR="002F1903" w:rsidRPr="00682373" w:rsidRDefault="00D430E8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6B672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выполнение машино-часов на перевозках по социальному заказу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сохранить на уровне 100%; </w:t>
      </w:r>
    </w:p>
    <w:p w:rsidR="002F1903" w:rsidRPr="00682373" w:rsidRDefault="00D430E8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выполнение планового количества рейсов, предусмотренных социальным заказом, не менее </w:t>
      </w:r>
      <w:r w:rsidR="00227C9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чем на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C83B4C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92243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,9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%;</w:t>
      </w:r>
    </w:p>
    <w:p w:rsidR="002F1903" w:rsidRPr="00682373" w:rsidRDefault="00B23592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BF01E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увеличение </w:t>
      </w:r>
      <w:r w:rsidR="00C43079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</w:t>
      </w:r>
      <w:r w:rsidR="00BF01E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C43079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реконструированных или построенных объ</w:t>
      </w:r>
      <w:r w:rsidR="00BF01E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ектов для электротранспорта до </w:t>
      </w:r>
      <w:r w:rsidR="0013593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32</w:t>
      </w:r>
      <w:r w:rsidR="00C43079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единиц;</w:t>
      </w:r>
    </w:p>
    <w:p w:rsidR="002F1903" w:rsidRPr="00682373" w:rsidRDefault="00492584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58448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приобретение трамвайных вагонов в количестве </w:t>
      </w:r>
      <w:r w:rsidR="009B740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23</w:t>
      </w:r>
      <w:r w:rsidR="0058448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единиц;</w:t>
      </w:r>
    </w:p>
    <w:p w:rsidR="002F1903" w:rsidRPr="00682373" w:rsidRDefault="00C43079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приобретение спецтехники для обслуживания электротранспорта в количе</w:t>
      </w:r>
      <w:r w:rsidR="0086563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стве </w:t>
      </w:r>
      <w:r w:rsidR="00A65652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86563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штук;</w:t>
      </w:r>
    </w:p>
    <w:p w:rsidR="002F1903" w:rsidRPr="00682373" w:rsidRDefault="001B18F3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машино-часов на перевозках по социальному заказу автомобильным транспортом</w:t>
      </w:r>
      <w:r w:rsidR="00680C6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сохранить на уровне 100%;</w:t>
      </w:r>
    </w:p>
    <w:p w:rsidR="002F1903" w:rsidRPr="00682373" w:rsidRDefault="001B18F3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машино-часов на перевозках по социальному заказу электротранспортом сохранить на уровне 100%;</w:t>
      </w:r>
    </w:p>
    <w:p w:rsidR="002F1903" w:rsidRPr="00682373" w:rsidRDefault="001B18F3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планового количества рейсов, предусмотренных социальным заказом по автомобильному транспорту, не менее чем на 99,9%;</w:t>
      </w:r>
    </w:p>
    <w:p w:rsidR="002F1903" w:rsidRPr="00682373" w:rsidRDefault="001B18F3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планового количества рейсов, предусмотренных социальным заказом по электротранспорту, не менее чем на 99,9%;</w:t>
      </w:r>
    </w:p>
    <w:p w:rsidR="002F1903" w:rsidRPr="00682373" w:rsidRDefault="00D430E8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отсутствие фактов нарушения </w:t>
      </w:r>
      <w:r w:rsidR="00B90B4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Управлением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исполнительской и (или) финансовой дисциплины, приведш</w:t>
      </w:r>
      <w:r w:rsidR="00FB65D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686AD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наложению штрафных санкций; </w:t>
      </w:r>
    </w:p>
    <w:p w:rsidR="002F1903" w:rsidRPr="00682373" w:rsidRDefault="00D430E8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ED5B23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достижение перевозчиками  уровня доходности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единицу транспортной работы </w:t>
      </w:r>
      <w:r w:rsidR="00FC5AD3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перевозк</w:t>
      </w:r>
      <w:r w:rsidR="00FC5AD3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ах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социальному заказу не менее </w:t>
      </w:r>
      <w:r w:rsidR="00220C1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A214F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75</w:t>
      </w:r>
      <w:r w:rsidR="00E9626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 на 1 маш</w:t>
      </w:r>
      <w:r w:rsidR="00227C9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ино-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час;</w:t>
      </w:r>
    </w:p>
    <w:p w:rsidR="002F1903" w:rsidRPr="00682373" w:rsidRDefault="00D430E8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охват </w:t>
      </w:r>
      <w:r w:rsidR="00227C9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менее </w:t>
      </w:r>
      <w:r w:rsidR="005F68A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64</w:t>
      </w:r>
      <w:r w:rsidR="00EE4913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F68A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 </w:t>
      </w:r>
      <w:r w:rsidR="00227C9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населения города услугами</w:t>
      </w:r>
      <w:r w:rsidR="00B90B4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связи</w:t>
      </w:r>
      <w:r w:rsidR="00686AD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2F1903" w:rsidRPr="00682373" w:rsidRDefault="00AE64D5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1B5E7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обновление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подвижного состава ГЭТ</w:t>
      </w:r>
      <w:r w:rsidR="001B5E7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количестве </w:t>
      </w:r>
      <w:r w:rsidR="005A1AAA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="00340302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единиц</w:t>
      </w:r>
      <w:r w:rsidR="00686AD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2F1903" w:rsidRPr="00682373" w:rsidRDefault="00B23592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разработка проектно-сметной документации в количестве </w:t>
      </w:r>
      <w:r w:rsidR="0064675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единиц для осуществления реконструкции и/или строительства объектов электротранспорта;</w:t>
      </w:r>
    </w:p>
    <w:p w:rsidR="00015540" w:rsidRPr="00682373" w:rsidRDefault="00015540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увеличение количества </w:t>
      </w:r>
      <w:r w:rsidR="008915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реконструированных, капитально отремонтированных и построенных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объектов городского электрического транспорта до 1</w:t>
      </w:r>
      <w:r w:rsidR="00334392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единиц;</w:t>
      </w:r>
    </w:p>
    <w:p w:rsidR="00044696" w:rsidRPr="00682373" w:rsidRDefault="00044696" w:rsidP="00044696">
      <w:pPr>
        <w:pStyle w:val="ConsPlusCell"/>
        <w:widowControl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приобретение экологически чистого ГЭТ для муниципальных нужд Новокузнецкого городского округа в рамках регионального проекта «Чистый воздух» в количестве  75 единиц;</w:t>
      </w:r>
    </w:p>
    <w:p w:rsidR="003D13D7" w:rsidRPr="00682373" w:rsidRDefault="00900C74" w:rsidP="002A7540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- </w:t>
      </w:r>
      <w:r w:rsidR="003D13D7" w:rsidRPr="00682373">
        <w:rPr>
          <w:color w:val="000000" w:themeColor="text1"/>
          <w:sz w:val="24"/>
          <w:szCs w:val="24"/>
        </w:rPr>
        <w:t>увеличение доли автобусов, работающих на газомоторном топливе, задействованных в регулярных перевозках по маршрутной сети Новокузнецкого городского округа</w:t>
      </w:r>
      <w:r w:rsidR="009C364A" w:rsidRPr="00682373">
        <w:rPr>
          <w:color w:val="000000" w:themeColor="text1"/>
          <w:sz w:val="24"/>
          <w:szCs w:val="24"/>
        </w:rPr>
        <w:t xml:space="preserve"> по регулируемым тарифам</w:t>
      </w:r>
      <w:r w:rsidR="00686AD6" w:rsidRPr="00682373">
        <w:rPr>
          <w:color w:val="000000" w:themeColor="text1"/>
          <w:sz w:val="24"/>
          <w:szCs w:val="24"/>
        </w:rPr>
        <w:t>,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="001B5E77" w:rsidRPr="00682373">
        <w:rPr>
          <w:color w:val="000000" w:themeColor="text1"/>
          <w:sz w:val="24"/>
          <w:szCs w:val="24"/>
        </w:rPr>
        <w:t xml:space="preserve">до </w:t>
      </w:r>
      <w:r w:rsidR="00D2218D" w:rsidRPr="00682373">
        <w:rPr>
          <w:color w:val="000000" w:themeColor="text1"/>
          <w:sz w:val="24"/>
          <w:szCs w:val="24"/>
        </w:rPr>
        <w:t>40</w:t>
      </w:r>
      <w:r w:rsidR="001B5E77" w:rsidRPr="00682373">
        <w:rPr>
          <w:color w:val="000000" w:themeColor="text1"/>
          <w:sz w:val="24"/>
          <w:szCs w:val="24"/>
        </w:rPr>
        <w:t>%</w:t>
      </w:r>
      <w:r w:rsidR="00085103" w:rsidRPr="00682373">
        <w:rPr>
          <w:color w:val="000000" w:themeColor="text1"/>
          <w:sz w:val="24"/>
          <w:szCs w:val="24"/>
        </w:rPr>
        <w:t>;</w:t>
      </w:r>
    </w:p>
    <w:p w:rsidR="00085103" w:rsidRPr="00682373" w:rsidRDefault="00085103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- снижение кредиторской задолженности по бюджетным обязательствам прошлых периодов на 100%.</w:t>
      </w:r>
      <w:r w:rsidR="00106713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Данный показатель достигнут в 2018 году.</w:t>
      </w:r>
    </w:p>
    <w:p w:rsidR="0032031C" w:rsidRPr="00682373" w:rsidRDefault="00893F16" w:rsidP="00CB5A16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Сведения о целевых индикаторах и показателях программы приведены в форме №1 приложения №1 к программе. Методика расчета целевых индикаторов (показателей)</w:t>
      </w:r>
      <w:r w:rsidR="0032031C" w:rsidRPr="00682373">
        <w:rPr>
          <w:color w:val="000000" w:themeColor="text1"/>
          <w:sz w:val="24"/>
          <w:szCs w:val="24"/>
        </w:rPr>
        <w:t xml:space="preserve"> приведена в форме №2  приложения №2 к программе. </w:t>
      </w:r>
    </w:p>
    <w:p w:rsidR="00066678" w:rsidRPr="00682373" w:rsidRDefault="0032031C" w:rsidP="00A438B0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Сведения о степени выполнения мероприятий программы, завершенных в период 2015-20</w:t>
      </w:r>
      <w:r w:rsidR="005C0FF5" w:rsidRPr="00682373">
        <w:rPr>
          <w:color w:val="000000" w:themeColor="text1"/>
          <w:sz w:val="24"/>
          <w:szCs w:val="24"/>
        </w:rPr>
        <w:t>20</w:t>
      </w:r>
      <w:r w:rsidR="00106713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г.г., приведены в форме №6 приложения №6 к программе.</w:t>
      </w:r>
    </w:p>
    <w:p w:rsidR="002F1903" w:rsidRPr="00682373" w:rsidRDefault="002F1903" w:rsidP="00941EFB">
      <w:pPr>
        <w:keepNext/>
        <w:widowControl w:val="0"/>
        <w:autoSpaceDE w:val="0"/>
        <w:autoSpaceDN w:val="0"/>
        <w:adjustRightInd w:val="0"/>
        <w:spacing w:after="120" w:line="240" w:lineRule="auto"/>
        <w:jc w:val="center"/>
        <w:rPr>
          <w:color w:val="000000" w:themeColor="text1"/>
          <w:sz w:val="24"/>
          <w:szCs w:val="24"/>
        </w:rPr>
      </w:pPr>
    </w:p>
    <w:p w:rsidR="00A75F16" w:rsidRPr="00682373" w:rsidRDefault="000759CF" w:rsidP="00941EFB">
      <w:pPr>
        <w:keepNext/>
        <w:widowControl w:val="0"/>
        <w:autoSpaceDE w:val="0"/>
        <w:autoSpaceDN w:val="0"/>
        <w:adjustRightInd w:val="0"/>
        <w:spacing w:after="120" w:line="240" w:lineRule="auto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7</w:t>
      </w:r>
      <w:r w:rsidR="00686AD6" w:rsidRPr="00682373">
        <w:rPr>
          <w:color w:val="000000" w:themeColor="text1"/>
          <w:sz w:val="24"/>
          <w:szCs w:val="24"/>
        </w:rPr>
        <w:t>.</w:t>
      </w:r>
      <w:r w:rsidR="002456A7" w:rsidRPr="00682373">
        <w:rPr>
          <w:color w:val="000000" w:themeColor="text1"/>
          <w:sz w:val="24"/>
          <w:szCs w:val="24"/>
        </w:rPr>
        <w:t xml:space="preserve"> </w:t>
      </w:r>
      <w:r w:rsidR="00686AD6" w:rsidRPr="00682373">
        <w:rPr>
          <w:color w:val="000000" w:themeColor="text1"/>
          <w:sz w:val="24"/>
          <w:szCs w:val="24"/>
        </w:rPr>
        <w:t>Система управления программой</w:t>
      </w:r>
    </w:p>
    <w:p w:rsidR="0000637C" w:rsidRPr="00682373" w:rsidRDefault="00A75F16" w:rsidP="0000637C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Контроль за реализацией подпрограмм и </w:t>
      </w:r>
      <w:r w:rsidR="00031F6A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отдельного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</w:t>
      </w:r>
      <w:r w:rsidR="00031F6A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680C6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0F5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рограммы осуществляет Управление. </w:t>
      </w:r>
    </w:p>
    <w:p w:rsidR="0000637C" w:rsidRPr="00682373" w:rsidRDefault="00492584" w:rsidP="0000637C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Участники</w:t>
      </w:r>
      <w:r w:rsidR="00A75F1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</w:t>
      </w:r>
      <w:r w:rsidR="00106713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2031C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106713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22A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победители </w:t>
      </w:r>
      <w:r w:rsidR="00EE3049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конкур</w:t>
      </w:r>
      <w:r w:rsidR="00D122A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ентных </w:t>
      </w:r>
      <w:r w:rsidR="00EE3049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процедур</w:t>
      </w:r>
      <w:r w:rsidR="008C39B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 w:rsidR="00A75F1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несут ответственность за исполнение </w:t>
      </w:r>
      <w:r w:rsidR="00C00F5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основных </w:t>
      </w:r>
      <w:r w:rsidR="00A75F1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мероприятий подпрограмм</w:t>
      </w:r>
      <w:r w:rsidR="00DC2C3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ы 1</w:t>
      </w:r>
      <w:r w:rsidR="00A75F1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: осуществляют выпуск транспортных средств на маршруты по социальному заказу</w:t>
      </w:r>
      <w:r w:rsidR="00FC7F7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80C6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39B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Управление</w:t>
      </w:r>
      <w:r w:rsidR="00A75F1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контролирует</w:t>
      </w:r>
      <w:r w:rsidR="00D035F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участников программы на</w:t>
      </w:r>
      <w:r w:rsidR="00A75F1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выполнение основных показателей </w:t>
      </w:r>
      <w:r w:rsidR="00DC2C3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программы </w:t>
      </w:r>
      <w:r w:rsidR="0032031C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="00A75F1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машино-часы, рейсы на социальном заказе</w:t>
      </w:r>
      <w:r w:rsidR="00EA6C6A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E273F" w:rsidRPr="00682373" w:rsidRDefault="00031F6A" w:rsidP="00941EFB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основании </w:t>
      </w:r>
      <w:r w:rsidR="00AE273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ежеквартальных и ежегодных отчетов </w:t>
      </w:r>
      <w:r w:rsidR="0049258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участников</w:t>
      </w:r>
      <w:r w:rsidR="00AE273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Управление составляет сводные отчеты о реализации программы.</w:t>
      </w:r>
    </w:p>
    <w:p w:rsidR="00AE273F" w:rsidRPr="00682373" w:rsidRDefault="00AE273F" w:rsidP="00941EFB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Отчеты о реализации программы Управление предоставляет в отдел экономики </w:t>
      </w:r>
      <w:r w:rsidR="0006667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правления экономического развития и инвестиций администрации города Новокузнецка и директору программы по итогам первого полугодия текущего финансового года в срок </w:t>
      </w:r>
      <w:r w:rsidR="00685CE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до 1 августа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текущего финансового года и по итогам отчетного года </w:t>
      </w:r>
      <w:r w:rsidR="0032031C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до 1 марта года, следующего за отчетным годом.</w:t>
      </w:r>
    </w:p>
    <w:p w:rsidR="003C266A" w:rsidRPr="00682373" w:rsidRDefault="003C266A" w:rsidP="00941EFB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4B0CC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иректор программы в срок до 1 мая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года, следующего за отчетным, представляет </w:t>
      </w:r>
      <w:r w:rsidR="00510ECA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Главе города Новокузнецка </w:t>
      </w:r>
      <w:r w:rsidR="00656C29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выводы о ходе реализации программы и ее эффективности за отчетный период в виде аналитической записки.</w:t>
      </w:r>
    </w:p>
    <w:p w:rsidR="00C84872" w:rsidRPr="00682373" w:rsidRDefault="00C84872" w:rsidP="00FE4F92">
      <w:pPr>
        <w:spacing w:after="120" w:line="100" w:lineRule="atLeast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6E333D" w:rsidRPr="00682373" w:rsidRDefault="00C70BEF" w:rsidP="00FE4F92">
      <w:pPr>
        <w:spacing w:after="120" w:line="100" w:lineRule="atLeast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682373">
        <w:rPr>
          <w:rFonts w:eastAsia="Times New Roman"/>
          <w:color w:val="000000" w:themeColor="text1"/>
          <w:sz w:val="24"/>
          <w:szCs w:val="24"/>
          <w:lang w:eastAsia="ru-RU"/>
        </w:rPr>
        <w:t>Первый з</w:t>
      </w:r>
      <w:r w:rsidR="00FE4F92" w:rsidRPr="00682373">
        <w:rPr>
          <w:rFonts w:eastAsia="Times New Roman"/>
          <w:color w:val="000000" w:themeColor="text1"/>
          <w:sz w:val="24"/>
          <w:szCs w:val="24"/>
          <w:lang w:eastAsia="ru-RU"/>
        </w:rPr>
        <w:t>аместитель</w:t>
      </w:r>
      <w:bookmarkStart w:id="3" w:name="__RefHeading__20431_1668978775"/>
      <w:bookmarkEnd w:id="3"/>
      <w:r w:rsidR="00E96267" w:rsidRPr="00682373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Pr="00682373">
        <w:rPr>
          <w:rFonts w:eastAsia="Times New Roman"/>
          <w:color w:val="000000" w:themeColor="text1"/>
          <w:sz w:val="24"/>
          <w:szCs w:val="24"/>
          <w:lang w:eastAsia="ru-RU"/>
        </w:rPr>
        <w:t>Главы города</w:t>
      </w:r>
      <w:r w:rsidR="00336A69" w:rsidRPr="00682373">
        <w:rPr>
          <w:rFonts w:eastAsia="Times New Roman"/>
          <w:color w:val="000000" w:themeColor="text1"/>
          <w:sz w:val="24"/>
          <w:szCs w:val="24"/>
          <w:lang w:eastAsia="ru-RU"/>
        </w:rPr>
        <w:tab/>
      </w:r>
      <w:r w:rsidR="00336A69" w:rsidRPr="00682373">
        <w:rPr>
          <w:rFonts w:eastAsia="Times New Roman"/>
          <w:color w:val="000000" w:themeColor="text1"/>
          <w:sz w:val="24"/>
          <w:szCs w:val="24"/>
          <w:lang w:eastAsia="ru-RU"/>
        </w:rPr>
        <w:tab/>
      </w:r>
      <w:r w:rsidR="00336A69" w:rsidRPr="00682373">
        <w:rPr>
          <w:rFonts w:eastAsia="Times New Roman"/>
          <w:color w:val="000000" w:themeColor="text1"/>
          <w:sz w:val="24"/>
          <w:szCs w:val="24"/>
          <w:lang w:eastAsia="ru-RU"/>
        </w:rPr>
        <w:tab/>
      </w:r>
      <w:r w:rsidR="00336A69" w:rsidRPr="00682373">
        <w:rPr>
          <w:rFonts w:eastAsia="Times New Roman"/>
          <w:color w:val="000000" w:themeColor="text1"/>
          <w:sz w:val="24"/>
          <w:szCs w:val="24"/>
          <w:lang w:eastAsia="ru-RU"/>
        </w:rPr>
        <w:tab/>
      </w:r>
      <w:r w:rsidR="002456A7" w:rsidRPr="00682373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="00147A98" w:rsidRPr="00682373">
        <w:rPr>
          <w:rFonts w:eastAsia="Times New Roman"/>
          <w:color w:val="000000" w:themeColor="text1"/>
          <w:sz w:val="24"/>
          <w:szCs w:val="24"/>
          <w:lang w:eastAsia="ru-RU"/>
        </w:rPr>
        <w:t xml:space="preserve">       </w:t>
      </w:r>
      <w:r w:rsidR="002456A7" w:rsidRPr="00682373">
        <w:rPr>
          <w:rFonts w:eastAsia="Times New Roman"/>
          <w:color w:val="000000" w:themeColor="text1"/>
          <w:sz w:val="24"/>
          <w:szCs w:val="24"/>
          <w:lang w:eastAsia="ru-RU"/>
        </w:rPr>
        <w:t xml:space="preserve">              </w:t>
      </w:r>
      <w:r w:rsidR="00147A98" w:rsidRPr="00682373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="00DC2C34" w:rsidRPr="00682373">
        <w:rPr>
          <w:rFonts w:eastAsia="Times New Roman"/>
          <w:color w:val="000000" w:themeColor="text1"/>
          <w:sz w:val="24"/>
          <w:szCs w:val="24"/>
          <w:lang w:eastAsia="ru-RU"/>
        </w:rPr>
        <w:tab/>
      </w:r>
      <w:r w:rsidRPr="00682373">
        <w:rPr>
          <w:rFonts w:eastAsia="Times New Roman"/>
          <w:color w:val="000000" w:themeColor="text1"/>
          <w:sz w:val="24"/>
          <w:szCs w:val="24"/>
          <w:lang w:eastAsia="ru-RU"/>
        </w:rPr>
        <w:t>Е.А.Бедарев</w:t>
      </w:r>
    </w:p>
    <w:p w:rsidR="004C359F" w:rsidRPr="00682373" w:rsidRDefault="004C359F" w:rsidP="00FE4F92">
      <w:pPr>
        <w:spacing w:after="120" w:line="100" w:lineRule="atLeast"/>
        <w:rPr>
          <w:rFonts w:eastAsia="Times New Roman"/>
          <w:color w:val="000000" w:themeColor="text1"/>
          <w:sz w:val="24"/>
          <w:szCs w:val="24"/>
          <w:lang w:eastAsia="ru-RU"/>
        </w:rPr>
        <w:sectPr w:rsidR="004C359F" w:rsidRPr="00682373" w:rsidSect="00D139EC">
          <w:pgSz w:w="11905" w:h="16838" w:code="9"/>
          <w:pgMar w:top="1134" w:right="851" w:bottom="1134" w:left="1418" w:header="567" w:footer="227" w:gutter="0"/>
          <w:cols w:space="720"/>
          <w:titlePg/>
          <w:docGrid w:linePitch="299"/>
        </w:sectPr>
      </w:pPr>
    </w:p>
    <w:p w:rsidR="00DC6321" w:rsidRPr="00682373" w:rsidRDefault="00DC6321" w:rsidP="00104950">
      <w:pPr>
        <w:pStyle w:val="ConsPlusNonformat"/>
        <w:widowControl/>
        <w:ind w:left="8496"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Приложение </w:t>
      </w:r>
      <w:r w:rsidR="006648E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1 к муниципальной программе</w:t>
      </w:r>
    </w:p>
    <w:p w:rsidR="0080274C" w:rsidRPr="00682373" w:rsidRDefault="0080274C" w:rsidP="00104950">
      <w:pPr>
        <w:pStyle w:val="ConsPlusNonformat"/>
        <w:widowControl/>
        <w:ind w:left="8496"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Новокузнецкого городского округа</w:t>
      </w:r>
    </w:p>
    <w:p w:rsidR="00DC6321" w:rsidRPr="00682373" w:rsidRDefault="00DC6321" w:rsidP="00104950">
      <w:pPr>
        <w:pStyle w:val="ConsPlusNonformat"/>
        <w:widowControl/>
        <w:ind w:left="920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«Организация и развитие пассажирских перевозок и координация работы операторов</w:t>
      </w:r>
      <w:r w:rsidR="006A2AAB"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связи</w:t>
      </w:r>
      <w:r w:rsidR="00025367"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</w:t>
      </w:r>
      <w:r w:rsidR="007F5524"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территории Новокузнецкого городского округа»</w:t>
      </w:r>
    </w:p>
    <w:p w:rsidR="008D3224" w:rsidRPr="00682373" w:rsidRDefault="00832678" w:rsidP="007815DF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 </w:t>
      </w:r>
      <w:r w:rsidR="00E51CB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1 «</w:t>
      </w:r>
      <w:r w:rsidR="001828E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Сведения о целевых индикаторах и показателях программы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tbl>
      <w:tblPr>
        <w:tblW w:w="5349" w:type="pct"/>
        <w:tblInd w:w="-92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33"/>
        <w:gridCol w:w="3180"/>
        <w:gridCol w:w="10"/>
        <w:gridCol w:w="35"/>
        <w:gridCol w:w="13"/>
        <w:gridCol w:w="26"/>
        <w:gridCol w:w="1221"/>
        <w:gridCol w:w="28"/>
        <w:gridCol w:w="26"/>
        <w:gridCol w:w="1491"/>
        <w:gridCol w:w="30"/>
        <w:gridCol w:w="9"/>
        <w:gridCol w:w="2302"/>
        <w:gridCol w:w="856"/>
        <w:gridCol w:w="993"/>
        <w:gridCol w:w="850"/>
        <w:gridCol w:w="854"/>
        <w:gridCol w:w="851"/>
        <w:gridCol w:w="993"/>
        <w:gridCol w:w="1135"/>
      </w:tblGrid>
      <w:tr w:rsidR="006C1FCA" w:rsidRPr="00682373" w:rsidTr="00E868BB">
        <w:trPr>
          <w:cantSplit/>
          <w:trHeight w:val="253"/>
        </w:trPr>
        <w:tc>
          <w:tcPr>
            <w:tcW w:w="833" w:type="dxa"/>
            <w:vMerge w:val="restart"/>
            <w:vAlign w:val="center"/>
          </w:tcPr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147A9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целевого индикатора</w:t>
            </w:r>
            <w:r w:rsidR="00147A9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пока-зателя</w:t>
            </w:r>
          </w:p>
        </w:tc>
        <w:tc>
          <w:tcPr>
            <w:tcW w:w="3238" w:type="dxa"/>
            <w:gridSpan w:val="4"/>
            <w:vMerge w:val="restart"/>
            <w:vAlign w:val="center"/>
          </w:tcPr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целевого индикатора, показателя</w:t>
            </w:r>
          </w:p>
        </w:tc>
        <w:tc>
          <w:tcPr>
            <w:tcW w:w="1275" w:type="dxa"/>
            <w:gridSpan w:val="3"/>
            <w:vMerge w:val="restart"/>
            <w:vAlign w:val="center"/>
          </w:tcPr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556" w:type="dxa"/>
            <w:gridSpan w:val="4"/>
            <w:vMerge w:val="restart"/>
            <w:vAlign w:val="center"/>
          </w:tcPr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информации/</w:t>
            </w:r>
          </w:p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vAlign w:val="center"/>
          </w:tcPr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653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C1FCA" w:rsidRPr="00682373" w:rsidRDefault="006C1FCA" w:rsidP="00F075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Значения целевых индикаторов, показателей</w:t>
            </w:r>
          </w:p>
        </w:tc>
      </w:tr>
      <w:tr w:rsidR="00E868BB" w:rsidRPr="00682373" w:rsidTr="00E868BB">
        <w:trPr>
          <w:cantSplit/>
          <w:trHeight w:val="720"/>
        </w:trPr>
        <w:tc>
          <w:tcPr>
            <w:tcW w:w="833" w:type="dxa"/>
            <w:vMerge/>
            <w:vAlign w:val="center"/>
          </w:tcPr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vMerge/>
            <w:vAlign w:val="center"/>
          </w:tcPr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  <w:vAlign w:val="center"/>
          </w:tcPr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vAlign w:val="center"/>
          </w:tcPr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vAlign w:val="center"/>
          </w:tcPr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6C1FCA" w:rsidRPr="00682373" w:rsidRDefault="006C1FCA" w:rsidP="002C0C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2014г.</w:t>
            </w:r>
          </w:p>
        </w:tc>
        <w:tc>
          <w:tcPr>
            <w:tcW w:w="993" w:type="dxa"/>
            <w:vAlign w:val="center"/>
          </w:tcPr>
          <w:p w:rsidR="006C1FCA" w:rsidRPr="00682373" w:rsidRDefault="00E868BB" w:rsidP="00AD13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2015г.-20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6C1FCA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850" w:type="dxa"/>
            <w:vAlign w:val="center"/>
          </w:tcPr>
          <w:p w:rsidR="006C1FCA" w:rsidRPr="00682373" w:rsidRDefault="006C1FCA" w:rsidP="00AD13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854" w:type="dxa"/>
            <w:vAlign w:val="center"/>
          </w:tcPr>
          <w:p w:rsidR="006C1FCA" w:rsidRPr="00682373" w:rsidRDefault="006C1FCA" w:rsidP="00AD13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6C1FCA" w:rsidRPr="00682373" w:rsidRDefault="006C1FCA" w:rsidP="00AD13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993" w:type="dxa"/>
            <w:vAlign w:val="center"/>
          </w:tcPr>
          <w:p w:rsidR="006C1FCA" w:rsidRPr="00682373" w:rsidRDefault="006C1FCA" w:rsidP="00AD13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135" w:type="dxa"/>
            <w:vAlign w:val="center"/>
          </w:tcPr>
          <w:p w:rsidR="006C1FCA" w:rsidRPr="00682373" w:rsidRDefault="006C1FCA" w:rsidP="00AD13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  <w:tblHeader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38" w:type="dxa"/>
            <w:gridSpan w:val="4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3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6" w:type="dxa"/>
            <w:gridSpan w:val="4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2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E96267" w:rsidP="00150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E96267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E96267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E96267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E96267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6C1FCA" w:rsidRPr="00682373" w:rsidTr="00147A9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2"/>
        </w:trPr>
        <w:tc>
          <w:tcPr>
            <w:tcW w:w="15736" w:type="dxa"/>
            <w:gridSpan w:val="20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2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371" w:type="dxa"/>
            <w:gridSpan w:val="12"/>
            <w:shd w:val="clear" w:color="auto" w:fill="FFFFFF" w:themeFill="background1"/>
          </w:tcPr>
          <w:p w:rsidR="006C1FCA" w:rsidRPr="00682373" w:rsidRDefault="006C1FCA" w:rsidP="00066678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округа.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35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0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  <w:p w:rsidR="00147A98" w:rsidRPr="00682373" w:rsidRDefault="00147A98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6C1FCA" w:rsidRPr="00682373" w:rsidTr="006C1FC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5"/>
        </w:trPr>
        <w:tc>
          <w:tcPr>
            <w:tcW w:w="15736" w:type="dxa"/>
            <w:gridSpan w:val="20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Подпрограмма 1 «Обслуживание населения города Новокузнецка пассажирским транспортом, осуществляющим перевозку по социальному заказу»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3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8371" w:type="dxa"/>
            <w:gridSpan w:val="12"/>
            <w:shd w:val="clear" w:color="auto" w:fill="FFFFFF" w:themeFill="background1"/>
          </w:tcPr>
          <w:p w:rsidR="006C1FCA" w:rsidRPr="00682373" w:rsidRDefault="006C1FCA" w:rsidP="007F29F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машино-часов на перевозках по социальному заказу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91F5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91F5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6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B91F5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B91F5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975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  <w:p w:rsidR="00147A98" w:rsidRPr="00682373" w:rsidRDefault="00147A98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47A98" w:rsidRPr="00682373" w:rsidRDefault="00147A98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97,3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B91F5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B91F5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65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0916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0916AA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3"/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6" w:type="dxa"/>
            <w:gridSpan w:val="4"/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2" w:type="dxa"/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851D98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851D98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851D98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851D98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851D98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40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8371" w:type="dxa"/>
            <w:gridSpan w:val="12"/>
            <w:shd w:val="clear" w:color="auto" w:fill="FFFFFF" w:themeFill="background1"/>
          </w:tcPr>
          <w:p w:rsidR="006C1FCA" w:rsidRPr="00682373" w:rsidRDefault="006C1FCA" w:rsidP="00E868B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планового количества рейсов, предусмотренных социальным заказом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98,5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4629FE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92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80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97,5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12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8371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1FCA" w:rsidRPr="00682373" w:rsidRDefault="006C1FCA" w:rsidP="00DD2DD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реконструированных или построенных объектов для электротранспорта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BD62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BD62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9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1FCA" w:rsidRPr="00682373" w:rsidRDefault="006C1FCA" w:rsidP="0019153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</w:t>
            </w:r>
            <w:r w:rsidR="002456A7" w:rsidRPr="00682373"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1556" w:type="dxa"/>
            <w:gridSpan w:val="4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9153C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9153C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ежегодно 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F0752B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F0752B" w:rsidP="00DD2DD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12000D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740959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12000D" w:rsidP="00BD62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BD62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912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1FCA" w:rsidRPr="00682373" w:rsidRDefault="006C1FCA" w:rsidP="00F57AE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84"/>
        </w:trPr>
        <w:tc>
          <w:tcPr>
            <w:tcW w:w="833" w:type="dxa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Количество приобретенных трамвайных вагонов для муниципальных нужд 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28"/>
        </w:trPr>
        <w:tc>
          <w:tcPr>
            <w:tcW w:w="833" w:type="dxa"/>
            <w:vMerge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122B95" w:rsidP="00B14C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23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122B95" w:rsidP="00861F24">
            <w:pPr>
              <w:spacing w:after="0" w:line="240" w:lineRule="auto"/>
              <w:jc w:val="center"/>
              <w:rPr>
                <w:strike/>
                <w:sz w:val="24"/>
                <w:szCs w:val="24"/>
              </w:rPr>
            </w:pPr>
            <w:r w:rsidRPr="00682373">
              <w:rPr>
                <w:strike/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1058C2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02"/>
        </w:trPr>
        <w:tc>
          <w:tcPr>
            <w:tcW w:w="833" w:type="dxa"/>
            <w:vMerge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F0752B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F0752B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F0752B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147A9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70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0916AA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1.5.</w:t>
            </w:r>
          </w:p>
        </w:tc>
        <w:tc>
          <w:tcPr>
            <w:tcW w:w="8371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1FCA" w:rsidRPr="00682373" w:rsidRDefault="006C1FCA" w:rsidP="000916AA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Количество приобретенной спецтехники для электротранспорта 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88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1FCA" w:rsidRPr="00682373" w:rsidRDefault="006C1FCA" w:rsidP="0019153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6" w:type="dxa"/>
            <w:gridSpan w:val="4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A93EAA" w:rsidP="00861F24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945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19153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  <w:p w:rsidR="00147A98" w:rsidRPr="00682373" w:rsidRDefault="00147A98" w:rsidP="0019153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47A98" w:rsidRPr="00682373" w:rsidRDefault="00147A98" w:rsidP="0019153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47A98" w:rsidRPr="00682373" w:rsidRDefault="00147A98" w:rsidP="0019153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D00413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13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571C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571C6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3"/>
            <w:shd w:val="clear" w:color="auto" w:fill="FFFFFF" w:themeFill="background1"/>
          </w:tcPr>
          <w:p w:rsidR="006C1FCA" w:rsidRPr="00682373" w:rsidRDefault="006C1FCA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6" w:type="dxa"/>
            <w:gridSpan w:val="4"/>
            <w:shd w:val="clear" w:color="auto" w:fill="FFFFFF" w:themeFill="background1"/>
          </w:tcPr>
          <w:p w:rsidR="006C1FCA" w:rsidRPr="00682373" w:rsidRDefault="006C1FCA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2" w:type="dxa"/>
            <w:shd w:val="clear" w:color="auto" w:fill="FFFFFF" w:themeFill="background1"/>
          </w:tcPr>
          <w:p w:rsidR="006C1FCA" w:rsidRPr="00682373" w:rsidRDefault="006C1FCA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851D98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851D98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851D98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851D98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851D98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1.6.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682373" w:rsidRDefault="006C1FCA" w:rsidP="009E3BFC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машино-часов на перевозках по социальному заказу автомобильным транспортом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9E3BFC">
            <w:pPr>
              <w:spacing w:after="0"/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9E3BFC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9E3BFC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9E3BFC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9E3BFC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9E3BFC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9E3BFC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2"/>
        </w:trPr>
        <w:tc>
          <w:tcPr>
            <w:tcW w:w="833" w:type="dxa"/>
            <w:vMerge w:val="restart"/>
            <w:shd w:val="clear" w:color="auto" w:fill="FFFFFF" w:themeFill="background1"/>
          </w:tcPr>
          <w:p w:rsidR="006C1FCA" w:rsidRPr="00682373" w:rsidRDefault="006C1FCA" w:rsidP="004476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CD451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  <w:vAlign w:val="center"/>
          </w:tcPr>
          <w:p w:rsidR="006C1FCA" w:rsidRPr="00682373" w:rsidRDefault="006C1FCA" w:rsidP="004476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682373" w:rsidRDefault="006C1FCA" w:rsidP="00CD45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682373" w:rsidRDefault="006C1FCA" w:rsidP="00CD45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A52F8C" w:rsidP="00861F24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02"/>
        </w:trPr>
        <w:tc>
          <w:tcPr>
            <w:tcW w:w="833" w:type="dxa"/>
            <w:vMerge/>
            <w:shd w:val="clear" w:color="auto" w:fill="FFFFFF" w:themeFill="background1"/>
          </w:tcPr>
          <w:p w:rsidR="006C1FCA" w:rsidRPr="00682373" w:rsidRDefault="006C1FCA" w:rsidP="004476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CD451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</w:t>
            </w:r>
          </w:p>
          <w:p w:rsidR="006C1FCA" w:rsidRPr="00682373" w:rsidRDefault="006C1FCA" w:rsidP="00CD451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  <w:vAlign w:val="center"/>
          </w:tcPr>
          <w:p w:rsidR="006C1FCA" w:rsidRPr="00682373" w:rsidRDefault="006C1FCA" w:rsidP="0044767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  <w:vAlign w:val="center"/>
          </w:tcPr>
          <w:p w:rsidR="006C1FCA" w:rsidRPr="00682373" w:rsidRDefault="006C1FCA" w:rsidP="0044767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  <w:vAlign w:val="center"/>
          </w:tcPr>
          <w:p w:rsidR="006C1FCA" w:rsidRPr="00682373" w:rsidRDefault="006C1FCA" w:rsidP="0044767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A52F8C" w:rsidP="00CD451A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97,7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1D3764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99,0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1955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1955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BF0E5E" w:rsidP="001955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575125" w:rsidP="001955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1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1.7.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682373" w:rsidRDefault="006C1FCA" w:rsidP="000032D0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машино-часов на перевозках по социальному заказу электротранспортом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01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F57AE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F57AE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  <w:vAlign w:val="center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682373" w:rsidRDefault="006C1FCA" w:rsidP="00CD45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682373" w:rsidRDefault="006C1FCA" w:rsidP="00CD45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A52F8C" w:rsidP="00CD451A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B65331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61F6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F57AE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F57AE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A52F8C" w:rsidP="00CD451A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99,1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D376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</w:t>
            </w:r>
            <w:r w:rsidR="001D3764" w:rsidRPr="0068237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B65331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575125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1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1.8.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682373" w:rsidRDefault="006C1FCA" w:rsidP="00E868B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планового количества рейсов, предусмотренных социальным заказом по автомобильному транспорту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71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CD451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  <w:vAlign w:val="center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682373" w:rsidRDefault="006C1FCA" w:rsidP="00CD45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682373" w:rsidRDefault="006C1FCA" w:rsidP="00CD45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A52F8C" w:rsidP="00CD451A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4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CD451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A52F8C" w:rsidP="00CD451A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97,7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1D3764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99,1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B65331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575125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32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682373" w:rsidRDefault="006C1FCA" w:rsidP="00066678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планового количества рейсов, предусмотренных социальным заказом по электротранспорту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5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B3724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B3724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  <w:vAlign w:val="center"/>
          </w:tcPr>
          <w:p w:rsidR="006C1FCA" w:rsidRPr="00682373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682373" w:rsidRDefault="006C1FCA" w:rsidP="001C402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682373" w:rsidRDefault="006C1FCA" w:rsidP="001C402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FC0A19" w:rsidP="001C402E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B65331" w:rsidP="00B91F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61F6" w:rsidP="00B91F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16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1C402E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  <w:vAlign w:val="center"/>
          </w:tcPr>
          <w:p w:rsidR="006C1FCA" w:rsidRPr="00682373" w:rsidRDefault="006C1FCA" w:rsidP="00CD451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  <w:vAlign w:val="center"/>
          </w:tcPr>
          <w:p w:rsidR="006C1FCA" w:rsidRPr="00682373" w:rsidRDefault="006C1FCA" w:rsidP="00CD451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  <w:vAlign w:val="center"/>
          </w:tcPr>
          <w:p w:rsidR="006C1FCA" w:rsidRPr="00682373" w:rsidRDefault="006C1FCA" w:rsidP="00CD451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FC0A19" w:rsidP="001C402E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98,9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1D3764" w:rsidP="001D376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98</w:t>
            </w:r>
            <w:r w:rsidR="006C1FCA" w:rsidRPr="00682373">
              <w:rPr>
                <w:color w:val="000000" w:themeColor="text1"/>
                <w:sz w:val="24"/>
                <w:szCs w:val="24"/>
              </w:rPr>
              <w:t>,9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0365B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0365B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B65331" w:rsidP="00B91F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575125" w:rsidP="00B91F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20"/>
        </w:trPr>
        <w:tc>
          <w:tcPr>
            <w:tcW w:w="15736" w:type="dxa"/>
            <w:gridSpan w:val="20"/>
            <w:shd w:val="clear" w:color="auto" w:fill="FFFFFF" w:themeFill="background1"/>
          </w:tcPr>
          <w:p w:rsidR="00147A98" w:rsidRPr="00682373" w:rsidRDefault="00E868BB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</w:t>
            </w:r>
          </w:p>
          <w:p w:rsidR="00147A98" w:rsidRPr="00682373" w:rsidRDefault="00147A98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  <w:p w:rsidR="00147A98" w:rsidRPr="00682373" w:rsidRDefault="00147A98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11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673B2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190" w:type="dxa"/>
            <w:gridSpan w:val="2"/>
            <w:shd w:val="clear" w:color="auto" w:fill="FFFFFF" w:themeFill="background1"/>
          </w:tcPr>
          <w:p w:rsidR="006C1FCA" w:rsidRPr="00682373" w:rsidRDefault="006C1FCA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49" w:type="dxa"/>
            <w:gridSpan w:val="6"/>
            <w:shd w:val="clear" w:color="auto" w:fill="FFFFFF" w:themeFill="background1"/>
          </w:tcPr>
          <w:p w:rsidR="006C1FCA" w:rsidRPr="00682373" w:rsidRDefault="006C1FCA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30" w:type="dxa"/>
            <w:gridSpan w:val="3"/>
            <w:shd w:val="clear" w:color="auto" w:fill="FFFFFF" w:themeFill="background1"/>
          </w:tcPr>
          <w:p w:rsidR="006C1FCA" w:rsidRPr="00682373" w:rsidRDefault="006C1FCA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2" w:type="dxa"/>
            <w:shd w:val="clear" w:color="auto" w:fill="FFFFFF" w:themeFill="background1"/>
          </w:tcPr>
          <w:p w:rsidR="006C1FCA" w:rsidRPr="00682373" w:rsidRDefault="006C1FCA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1D5620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1D5620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1D5620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1D5620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1D5620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40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8371" w:type="dxa"/>
            <w:gridSpan w:val="12"/>
            <w:shd w:val="clear" w:color="auto" w:fill="FFFFFF" w:themeFill="background1"/>
          </w:tcPr>
          <w:p w:rsidR="006C1FCA" w:rsidRPr="00682373" w:rsidRDefault="006C1FCA" w:rsidP="00B3724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Количество наличия фактов нарушения Управлением исполнительской и (или) финансовой дисциплины, приведших к наложению штрафных санкций 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B65331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B65331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B65331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8371" w:type="dxa"/>
            <w:gridSpan w:val="12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Уровень доходности перевозчиков на единицу транспортной работы на перевозках по социальному заказу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530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94302A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8"/>
        </w:trPr>
        <w:tc>
          <w:tcPr>
            <w:tcW w:w="833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94302A" w:rsidRPr="00682373" w:rsidRDefault="0094302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руб. / машино-час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850" w:type="dxa"/>
            <w:shd w:val="clear" w:color="auto" w:fill="FFFFFF" w:themeFill="background1"/>
          </w:tcPr>
          <w:p w:rsidR="0094302A" w:rsidRPr="00682373" w:rsidRDefault="0094302A" w:rsidP="00705A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854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851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993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1135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4302A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8"/>
        </w:trPr>
        <w:tc>
          <w:tcPr>
            <w:tcW w:w="833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94302A" w:rsidRPr="00682373" w:rsidRDefault="0094302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647</w:t>
            </w:r>
          </w:p>
        </w:tc>
        <w:tc>
          <w:tcPr>
            <w:tcW w:w="850" w:type="dxa"/>
            <w:shd w:val="clear" w:color="auto" w:fill="FFFFFF" w:themeFill="background1"/>
          </w:tcPr>
          <w:p w:rsidR="0094302A" w:rsidRPr="00682373" w:rsidRDefault="001D3764" w:rsidP="00705A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722</w:t>
            </w:r>
          </w:p>
        </w:tc>
        <w:tc>
          <w:tcPr>
            <w:tcW w:w="854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851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993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1135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8371" w:type="dxa"/>
            <w:gridSpan w:val="12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 охвата населения города услугами связи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42,45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94302A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4"/>
        </w:trPr>
        <w:tc>
          <w:tcPr>
            <w:tcW w:w="833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94302A" w:rsidRPr="00682373" w:rsidRDefault="0094302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64,2</w:t>
            </w:r>
          </w:p>
        </w:tc>
        <w:tc>
          <w:tcPr>
            <w:tcW w:w="850" w:type="dxa"/>
            <w:shd w:val="clear" w:color="auto" w:fill="FFFFFF" w:themeFill="background1"/>
          </w:tcPr>
          <w:p w:rsidR="0094302A" w:rsidRPr="00682373" w:rsidRDefault="0094302A" w:rsidP="00705A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854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851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993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1135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4302A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4"/>
        </w:trPr>
        <w:tc>
          <w:tcPr>
            <w:tcW w:w="833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94302A" w:rsidRPr="00682373" w:rsidRDefault="0094302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62,0</w:t>
            </w:r>
          </w:p>
        </w:tc>
        <w:tc>
          <w:tcPr>
            <w:tcW w:w="850" w:type="dxa"/>
            <w:shd w:val="clear" w:color="auto" w:fill="FFFFFF" w:themeFill="background1"/>
          </w:tcPr>
          <w:p w:rsidR="0094302A" w:rsidRPr="00682373" w:rsidRDefault="001D3764" w:rsidP="00705A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62,2</w:t>
            </w:r>
          </w:p>
        </w:tc>
        <w:tc>
          <w:tcPr>
            <w:tcW w:w="854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851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993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1135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9"/>
        </w:trPr>
        <w:tc>
          <w:tcPr>
            <w:tcW w:w="15736" w:type="dxa"/>
            <w:gridSpan w:val="20"/>
            <w:shd w:val="clear" w:color="auto" w:fill="FFFFFF" w:themeFill="background1"/>
          </w:tcPr>
          <w:p w:rsidR="00E868BB" w:rsidRPr="00682373" w:rsidRDefault="00E868BB" w:rsidP="006C1FC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 «Федеральный проект «Чистый воздух»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7"/>
        </w:trPr>
        <w:tc>
          <w:tcPr>
            <w:tcW w:w="8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обновленного подвижного состава ГЭТ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9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682373" w:rsidRDefault="002456A7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</w:t>
            </w:r>
            <w:r w:rsidR="006C1FCA" w:rsidRPr="00682373">
              <w:rPr>
                <w:color w:val="000000" w:themeColor="text1"/>
                <w:sz w:val="24"/>
                <w:szCs w:val="24"/>
              </w:rPr>
              <w:t>д</w:t>
            </w:r>
            <w:r w:rsidRPr="00682373"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91111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91111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A6704B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A6704B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A6704B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91111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0D58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682373" w:rsidRDefault="006C1FCA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разработанной проектно-сметной документации для осуществления реконструкции и/или строительства объектов электротранспорта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0D58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1857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682373" w:rsidRDefault="002456A7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</w:t>
            </w:r>
            <w:r w:rsidR="006C1FCA" w:rsidRPr="00682373">
              <w:rPr>
                <w:color w:val="000000" w:themeColor="text1"/>
                <w:sz w:val="24"/>
                <w:szCs w:val="24"/>
              </w:rPr>
              <w:t>д</w:t>
            </w:r>
            <w:r w:rsidRPr="00682373"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682373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682373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495E82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0D58B8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2F1260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1FCA" w:rsidRPr="00682373" w:rsidRDefault="006C1FCA" w:rsidP="001857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  <w:p w:rsidR="00147A98" w:rsidRPr="00682373" w:rsidRDefault="00147A98" w:rsidP="001857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47A98" w:rsidRPr="00682373" w:rsidRDefault="00147A98" w:rsidP="001857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C76AB4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6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4062C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4" w:type="dxa"/>
            <w:gridSpan w:val="5"/>
            <w:shd w:val="clear" w:color="auto" w:fill="FFFFFF" w:themeFill="background1"/>
            <w:vAlign w:val="center"/>
          </w:tcPr>
          <w:p w:rsidR="006C1FCA" w:rsidRPr="00682373" w:rsidRDefault="006C1FCA" w:rsidP="004062C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6C1FCA" w:rsidRPr="00682373" w:rsidRDefault="006C1FCA" w:rsidP="004062C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30" w:type="dxa"/>
            <w:gridSpan w:val="3"/>
            <w:shd w:val="clear" w:color="auto" w:fill="FFFFFF" w:themeFill="background1"/>
            <w:vAlign w:val="center"/>
          </w:tcPr>
          <w:p w:rsidR="006C1FCA" w:rsidRPr="00682373" w:rsidRDefault="006C1FCA" w:rsidP="004062C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2" w:type="dxa"/>
            <w:shd w:val="clear" w:color="auto" w:fill="FFFFFF" w:themeFill="background1"/>
            <w:vAlign w:val="center"/>
          </w:tcPr>
          <w:p w:rsidR="006C1FCA" w:rsidRPr="00682373" w:rsidRDefault="006C1FCA" w:rsidP="004062C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4062C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4062C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967365" w:rsidP="004062C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967365" w:rsidP="004062C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967365" w:rsidP="004062C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967365" w:rsidP="004062C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967365" w:rsidP="004062C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E868BB" w:rsidRPr="00682373" w:rsidTr="00713A5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25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713A5C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</w:t>
            </w:r>
            <w:r w:rsidR="00FB33A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682373" w:rsidRDefault="00713A5C" w:rsidP="00C24ED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Количество </w:t>
            </w:r>
            <w:r w:rsidR="00C24ED7" w:rsidRPr="00682373">
              <w:rPr>
                <w:color w:val="000000" w:themeColor="text1"/>
                <w:sz w:val="24"/>
                <w:szCs w:val="24"/>
              </w:rPr>
              <w:t xml:space="preserve">реконструированных, капитально отремонтированных и построенных 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объектов городского электрического транспорта 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713A5C" w:rsidRPr="00682373" w:rsidTr="00DF3F2D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5"/>
        </w:trPr>
        <w:tc>
          <w:tcPr>
            <w:tcW w:w="833" w:type="dxa"/>
            <w:shd w:val="clear" w:color="auto" w:fill="FFFFFF" w:themeFill="background1"/>
          </w:tcPr>
          <w:p w:rsidR="00713A5C" w:rsidRPr="00682373" w:rsidRDefault="00713A5C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25" w:type="dxa"/>
            <w:gridSpan w:val="3"/>
            <w:shd w:val="clear" w:color="auto" w:fill="FFFFFF" w:themeFill="background1"/>
            <w:vAlign w:val="center"/>
          </w:tcPr>
          <w:p w:rsidR="00713A5C" w:rsidRPr="00682373" w:rsidRDefault="00713A5C" w:rsidP="00DF3F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60" w:type="dxa"/>
            <w:gridSpan w:val="3"/>
            <w:vMerge w:val="restart"/>
            <w:shd w:val="clear" w:color="auto" w:fill="FFFFFF" w:themeFill="background1"/>
          </w:tcPr>
          <w:p w:rsidR="00713A5C" w:rsidRPr="00682373" w:rsidRDefault="002456A7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</w:t>
            </w:r>
            <w:r w:rsidR="00713A5C" w:rsidRPr="00682373">
              <w:rPr>
                <w:color w:val="000000" w:themeColor="text1"/>
                <w:sz w:val="24"/>
                <w:szCs w:val="24"/>
              </w:rPr>
              <w:t>д</w:t>
            </w:r>
            <w:r w:rsidRPr="00682373"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1545" w:type="dxa"/>
            <w:gridSpan w:val="3"/>
            <w:vMerge w:val="restart"/>
            <w:shd w:val="clear" w:color="auto" w:fill="FFFFFF" w:themeFill="background1"/>
          </w:tcPr>
          <w:p w:rsidR="00713A5C" w:rsidRPr="00682373" w:rsidRDefault="00713A5C" w:rsidP="00DF3F2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41" w:type="dxa"/>
            <w:gridSpan w:val="3"/>
            <w:vMerge w:val="restart"/>
            <w:shd w:val="clear" w:color="auto" w:fill="FFFFFF" w:themeFill="background1"/>
          </w:tcPr>
          <w:p w:rsidR="00713A5C" w:rsidRPr="00682373" w:rsidRDefault="00713A5C" w:rsidP="00DF3F2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ежегодно </w:t>
            </w:r>
          </w:p>
        </w:tc>
        <w:tc>
          <w:tcPr>
            <w:tcW w:w="856" w:type="dxa"/>
            <w:shd w:val="clear" w:color="auto" w:fill="FFFFFF" w:themeFill="background1"/>
          </w:tcPr>
          <w:p w:rsidR="00713A5C" w:rsidRPr="00682373" w:rsidRDefault="00516ECD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713A5C" w:rsidRPr="00682373" w:rsidRDefault="00516ECD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713A5C" w:rsidRPr="00682373" w:rsidRDefault="007767A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4" w:type="dxa"/>
            <w:shd w:val="clear" w:color="auto" w:fill="FFFFFF" w:themeFill="background1"/>
          </w:tcPr>
          <w:p w:rsidR="00713A5C" w:rsidRPr="00682373" w:rsidRDefault="007767A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FFFFFF" w:themeFill="background1"/>
          </w:tcPr>
          <w:p w:rsidR="00713A5C" w:rsidRPr="00682373" w:rsidRDefault="007767A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FFFFFF" w:themeFill="background1"/>
          </w:tcPr>
          <w:p w:rsidR="00713A5C" w:rsidRPr="00682373" w:rsidRDefault="007767AA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713A5C" w:rsidRPr="00682373" w:rsidRDefault="0019751A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13A5C" w:rsidRPr="00682373" w:rsidTr="005D6ABF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50"/>
        </w:trPr>
        <w:tc>
          <w:tcPr>
            <w:tcW w:w="833" w:type="dxa"/>
            <w:shd w:val="clear" w:color="auto" w:fill="FFFFFF" w:themeFill="background1"/>
          </w:tcPr>
          <w:p w:rsidR="00713A5C" w:rsidRPr="00682373" w:rsidRDefault="00713A5C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25" w:type="dxa"/>
            <w:gridSpan w:val="3"/>
            <w:shd w:val="clear" w:color="auto" w:fill="FFFFFF" w:themeFill="background1"/>
            <w:vAlign w:val="center"/>
          </w:tcPr>
          <w:p w:rsidR="005D6ABF" w:rsidRPr="00682373" w:rsidRDefault="00713A5C" w:rsidP="00DF3F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60" w:type="dxa"/>
            <w:gridSpan w:val="3"/>
            <w:vMerge/>
            <w:shd w:val="clear" w:color="auto" w:fill="FFFFFF" w:themeFill="background1"/>
          </w:tcPr>
          <w:p w:rsidR="00713A5C" w:rsidRPr="00682373" w:rsidRDefault="00713A5C" w:rsidP="00713A5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gridSpan w:val="3"/>
            <w:vMerge/>
            <w:shd w:val="clear" w:color="auto" w:fill="FFFFFF" w:themeFill="background1"/>
          </w:tcPr>
          <w:p w:rsidR="00713A5C" w:rsidRPr="00682373" w:rsidRDefault="00713A5C" w:rsidP="00713A5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Merge/>
            <w:shd w:val="clear" w:color="auto" w:fill="FFFFFF" w:themeFill="background1"/>
          </w:tcPr>
          <w:p w:rsidR="00713A5C" w:rsidRPr="00682373" w:rsidRDefault="00713A5C" w:rsidP="00713A5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713A5C" w:rsidRPr="00682373" w:rsidRDefault="00516ECD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713A5C" w:rsidRPr="00682373" w:rsidRDefault="0019751A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713A5C" w:rsidRPr="00682373" w:rsidRDefault="007767A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4" w:type="dxa"/>
            <w:shd w:val="clear" w:color="auto" w:fill="FFFFFF" w:themeFill="background1"/>
          </w:tcPr>
          <w:p w:rsidR="00713A5C" w:rsidRPr="00682373" w:rsidRDefault="007767A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713A5C" w:rsidRPr="00682373" w:rsidRDefault="0019751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713A5C" w:rsidRPr="00682373" w:rsidRDefault="0019751A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713A5C" w:rsidRPr="00682373" w:rsidRDefault="0019751A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D6ABF" w:rsidRPr="00682373" w:rsidTr="005D6ABF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975"/>
        </w:trPr>
        <w:tc>
          <w:tcPr>
            <w:tcW w:w="833" w:type="dxa"/>
            <w:vMerge w:val="restart"/>
            <w:shd w:val="clear" w:color="auto" w:fill="FFFFFF" w:themeFill="background1"/>
          </w:tcPr>
          <w:p w:rsidR="005D6ABF" w:rsidRPr="00682373" w:rsidRDefault="005D6ABF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5D6ABF" w:rsidRPr="00682373" w:rsidRDefault="005C3E12" w:rsidP="004F22BE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автобусов, работающих на газомоторном топливе, задействованных в регулярных перевозках по маршрутной сети Новокузнецкого городского округа по регулируемым тарифам</w:t>
            </w:r>
          </w:p>
        </w:tc>
        <w:tc>
          <w:tcPr>
            <w:tcW w:w="856" w:type="dxa"/>
            <w:shd w:val="clear" w:color="auto" w:fill="FFFFFF" w:themeFill="background1"/>
          </w:tcPr>
          <w:p w:rsidR="005D6ABF" w:rsidRPr="00682373" w:rsidRDefault="00A6704B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682373" w:rsidRDefault="00A6704B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5D6ABF" w:rsidRPr="00682373" w:rsidRDefault="00A6704B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5D6ABF" w:rsidRPr="00682373" w:rsidRDefault="00A6704B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5D6ABF" w:rsidRPr="00682373" w:rsidRDefault="00A6704B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682373" w:rsidRDefault="00A6704B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5D6ABF" w:rsidRPr="00682373" w:rsidRDefault="00A6704B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C3E12" w:rsidRPr="00682373" w:rsidTr="00083456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10"/>
        </w:trPr>
        <w:tc>
          <w:tcPr>
            <w:tcW w:w="833" w:type="dxa"/>
            <w:vMerge/>
            <w:shd w:val="clear" w:color="auto" w:fill="FFFFFF" w:themeFill="background1"/>
          </w:tcPr>
          <w:p w:rsidR="005C3E12" w:rsidRPr="00682373" w:rsidRDefault="005C3E12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0" w:type="dxa"/>
            <w:shd w:val="clear" w:color="auto" w:fill="FFFFFF" w:themeFill="background1"/>
            <w:vAlign w:val="center"/>
          </w:tcPr>
          <w:p w:rsidR="005C3E12" w:rsidRPr="00682373" w:rsidRDefault="005C3E12" w:rsidP="0008345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305" w:type="dxa"/>
            <w:gridSpan w:val="5"/>
            <w:vMerge w:val="restart"/>
            <w:shd w:val="clear" w:color="auto" w:fill="FFFFFF" w:themeFill="background1"/>
          </w:tcPr>
          <w:p w:rsidR="005C3E12" w:rsidRPr="00682373" w:rsidRDefault="005C3E12" w:rsidP="00E555F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75" w:type="dxa"/>
            <w:gridSpan w:val="4"/>
            <w:vMerge w:val="restart"/>
            <w:shd w:val="clear" w:color="auto" w:fill="FFFFFF" w:themeFill="background1"/>
          </w:tcPr>
          <w:p w:rsidR="005C3E12" w:rsidRPr="00682373" w:rsidRDefault="005C3E12" w:rsidP="00E555F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11" w:type="dxa"/>
            <w:gridSpan w:val="2"/>
            <w:vMerge w:val="restart"/>
            <w:shd w:val="clear" w:color="auto" w:fill="FFFFFF" w:themeFill="background1"/>
          </w:tcPr>
          <w:p w:rsidR="005C3E12" w:rsidRPr="00682373" w:rsidRDefault="005C3E12" w:rsidP="00E555F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5C3E12" w:rsidRPr="00682373" w:rsidRDefault="005C3E12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C3E12" w:rsidRPr="00682373" w:rsidRDefault="00801621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850" w:type="dxa"/>
            <w:shd w:val="clear" w:color="auto" w:fill="FFFFFF" w:themeFill="background1"/>
          </w:tcPr>
          <w:p w:rsidR="005C3E12" w:rsidRPr="00682373" w:rsidRDefault="0094302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 w:themeFill="background1"/>
          </w:tcPr>
          <w:p w:rsidR="005C3E12" w:rsidRPr="00682373" w:rsidRDefault="005C3E12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5C3E12" w:rsidRPr="00682373" w:rsidRDefault="005C3E12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5C3E12" w:rsidRPr="00682373" w:rsidRDefault="005C3E12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5C3E12" w:rsidRPr="00682373" w:rsidRDefault="005C3E12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D6ABF" w:rsidRPr="00682373" w:rsidTr="00083456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0"/>
        </w:trPr>
        <w:tc>
          <w:tcPr>
            <w:tcW w:w="833" w:type="dxa"/>
            <w:shd w:val="clear" w:color="auto" w:fill="FFFFFF" w:themeFill="background1"/>
          </w:tcPr>
          <w:p w:rsidR="005D6ABF" w:rsidRPr="00682373" w:rsidRDefault="005D6ABF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0" w:type="dxa"/>
            <w:shd w:val="clear" w:color="auto" w:fill="FFFFFF" w:themeFill="background1"/>
            <w:vAlign w:val="center"/>
          </w:tcPr>
          <w:p w:rsidR="005D6ABF" w:rsidRPr="00682373" w:rsidRDefault="005D6ABF" w:rsidP="0008345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305" w:type="dxa"/>
            <w:gridSpan w:val="5"/>
            <w:vMerge/>
            <w:shd w:val="clear" w:color="auto" w:fill="FFFFFF" w:themeFill="background1"/>
          </w:tcPr>
          <w:p w:rsidR="005D6ABF" w:rsidRPr="00682373" w:rsidRDefault="005D6ABF" w:rsidP="005D6AB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75" w:type="dxa"/>
            <w:gridSpan w:val="4"/>
            <w:vMerge/>
            <w:shd w:val="clear" w:color="auto" w:fill="FFFFFF" w:themeFill="background1"/>
          </w:tcPr>
          <w:p w:rsidR="005D6ABF" w:rsidRPr="00682373" w:rsidRDefault="005D6ABF" w:rsidP="005D6AB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1" w:type="dxa"/>
            <w:gridSpan w:val="2"/>
            <w:vMerge/>
            <w:shd w:val="clear" w:color="auto" w:fill="FFFFFF" w:themeFill="background1"/>
          </w:tcPr>
          <w:p w:rsidR="005D6ABF" w:rsidRPr="00682373" w:rsidRDefault="005D6ABF" w:rsidP="005D6AB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5D6ABF" w:rsidRPr="00682373" w:rsidRDefault="00A6704B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682373" w:rsidRDefault="00801621" w:rsidP="00A6704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66,7</w:t>
            </w:r>
          </w:p>
        </w:tc>
        <w:tc>
          <w:tcPr>
            <w:tcW w:w="850" w:type="dxa"/>
            <w:shd w:val="clear" w:color="auto" w:fill="FFFFFF" w:themeFill="background1"/>
          </w:tcPr>
          <w:p w:rsidR="005D6ABF" w:rsidRPr="00682373" w:rsidRDefault="0094302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 w:themeFill="background1"/>
          </w:tcPr>
          <w:p w:rsidR="005D6ABF" w:rsidRPr="00682373" w:rsidRDefault="00A6704B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5D6ABF" w:rsidRPr="00682373" w:rsidRDefault="00A6704B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682373" w:rsidRDefault="00A6704B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5D6ABF" w:rsidRPr="00682373" w:rsidRDefault="00A6704B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D6ABF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065"/>
        </w:trPr>
        <w:tc>
          <w:tcPr>
            <w:tcW w:w="833" w:type="dxa"/>
            <w:shd w:val="clear" w:color="auto" w:fill="FFFFFF" w:themeFill="background1"/>
          </w:tcPr>
          <w:p w:rsidR="005D6ABF" w:rsidRPr="00682373" w:rsidRDefault="00A712E5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5D6ABF" w:rsidRPr="00682373" w:rsidRDefault="005D6ABF" w:rsidP="00DC6C1E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="00F77CCE" w:rsidRPr="00682373">
              <w:rPr>
                <w:color w:val="000000" w:themeColor="text1"/>
                <w:sz w:val="24"/>
                <w:szCs w:val="24"/>
              </w:rPr>
              <w:t>Количество приобретенного экологически чистого ГЭТ для муниципальных  нужд Новокузнецкого городского округа в рамках регионального проекта «Чистый воздух»</w:t>
            </w:r>
          </w:p>
        </w:tc>
        <w:tc>
          <w:tcPr>
            <w:tcW w:w="856" w:type="dxa"/>
            <w:shd w:val="clear" w:color="auto" w:fill="FFFFFF" w:themeFill="background1"/>
          </w:tcPr>
          <w:p w:rsidR="005D6ABF" w:rsidRPr="00682373" w:rsidRDefault="005D6ABF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682373" w:rsidRDefault="005D6ABF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5D6ABF" w:rsidRPr="00682373" w:rsidRDefault="005D6ABF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5D6ABF" w:rsidRPr="00682373" w:rsidRDefault="005D6ABF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5D6ABF" w:rsidRPr="00682373" w:rsidRDefault="005D6ABF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682373" w:rsidRDefault="005D6ABF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5D6ABF" w:rsidRPr="00682373" w:rsidRDefault="005D6ABF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D6ABF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0"/>
        </w:trPr>
        <w:tc>
          <w:tcPr>
            <w:tcW w:w="833" w:type="dxa"/>
            <w:shd w:val="clear" w:color="auto" w:fill="FFFFFF" w:themeFill="background1"/>
          </w:tcPr>
          <w:p w:rsidR="005D6ABF" w:rsidRPr="00682373" w:rsidRDefault="005D6ABF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5D6ABF" w:rsidRPr="00682373" w:rsidRDefault="005D6ABF" w:rsidP="001857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5D6ABF" w:rsidRPr="00682373" w:rsidRDefault="00DC6C1E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5D6ABF" w:rsidRPr="00682373" w:rsidRDefault="00DC6C1E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5D6ABF" w:rsidRPr="00682373" w:rsidRDefault="005D6ABF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5D6ABF" w:rsidRPr="00682373" w:rsidRDefault="005D6ABF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682373" w:rsidRDefault="00DC6C1E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5D6ABF" w:rsidRPr="00682373" w:rsidRDefault="00131042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6ABF" w:rsidRPr="00682373" w:rsidRDefault="00131042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6ABF" w:rsidRPr="00682373" w:rsidRDefault="00131042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6ABF" w:rsidRPr="00682373" w:rsidRDefault="00131042" w:rsidP="00DC6C1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6ABF" w:rsidRPr="00682373" w:rsidRDefault="005D6ABF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D6ABF" w:rsidRPr="00682373" w:rsidTr="00677B4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870"/>
        </w:trPr>
        <w:tc>
          <w:tcPr>
            <w:tcW w:w="833" w:type="dxa"/>
            <w:shd w:val="clear" w:color="auto" w:fill="FFFFFF" w:themeFill="background1"/>
          </w:tcPr>
          <w:p w:rsidR="005D6ABF" w:rsidRPr="00682373" w:rsidRDefault="005D6ABF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77B4A" w:rsidRPr="00682373" w:rsidRDefault="005D6ABF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5D6ABF" w:rsidRPr="00682373" w:rsidRDefault="005D6ABF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5D6ABF" w:rsidRPr="00682373" w:rsidRDefault="005D6ABF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5D6ABF" w:rsidRPr="00682373" w:rsidRDefault="005D6ABF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5D6ABF" w:rsidRPr="00682373" w:rsidRDefault="005D6ABF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682373" w:rsidRDefault="00DC6C1E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5D6ABF" w:rsidRPr="00682373" w:rsidRDefault="00504B23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854" w:type="dxa"/>
            <w:shd w:val="clear" w:color="auto" w:fill="FFFFFF" w:themeFill="background1"/>
          </w:tcPr>
          <w:p w:rsidR="005D6ABF" w:rsidRPr="00682373" w:rsidRDefault="00131042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5D6ABF" w:rsidRPr="00682373" w:rsidRDefault="005D6ABF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682373" w:rsidRDefault="005D6ABF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5D6ABF" w:rsidRPr="00682373" w:rsidRDefault="005D6ABF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8D3224" w:rsidRPr="00682373" w:rsidRDefault="008D3224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47A98" w:rsidRPr="00682373" w:rsidRDefault="00147A98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5F8B" w:rsidRPr="00682373" w:rsidRDefault="00BA5F8B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5F8B" w:rsidRPr="00682373" w:rsidRDefault="00BA5F8B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5F8B" w:rsidRPr="00682373" w:rsidRDefault="00BA5F8B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5F8B" w:rsidRPr="00682373" w:rsidRDefault="00BA5F8B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5F8B" w:rsidRPr="00682373" w:rsidRDefault="00BA5F8B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3224" w:rsidRPr="00682373" w:rsidRDefault="008D3224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Форма №1 «Сведения о целевых индикаторах и показателях программы»</w:t>
      </w:r>
    </w:p>
    <w:p w:rsidR="008D3224" w:rsidRPr="00682373" w:rsidRDefault="008D3224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034273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родолжение)</w:t>
      </w:r>
    </w:p>
    <w:tbl>
      <w:tblPr>
        <w:tblW w:w="5204" w:type="pct"/>
        <w:tblInd w:w="-92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48"/>
        <w:gridCol w:w="5244"/>
        <w:gridCol w:w="1137"/>
        <w:gridCol w:w="1559"/>
        <w:gridCol w:w="1700"/>
        <w:gridCol w:w="851"/>
        <w:gridCol w:w="992"/>
        <w:gridCol w:w="851"/>
        <w:gridCol w:w="994"/>
        <w:gridCol w:w="1133"/>
      </w:tblGrid>
      <w:tr w:rsidR="008D3224" w:rsidRPr="00682373" w:rsidTr="001174D1">
        <w:trPr>
          <w:cantSplit/>
          <w:trHeight w:val="253"/>
        </w:trPr>
        <w:tc>
          <w:tcPr>
            <w:tcW w:w="848" w:type="dxa"/>
            <w:vMerge w:val="restart"/>
            <w:vAlign w:val="center"/>
          </w:tcPr>
          <w:p w:rsidR="008D3224" w:rsidRPr="00682373" w:rsidRDefault="008D3224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№целевого индикатора пока-зател</w:t>
            </w:r>
          </w:p>
        </w:tc>
        <w:tc>
          <w:tcPr>
            <w:tcW w:w="5244" w:type="dxa"/>
            <w:vMerge w:val="restart"/>
            <w:vAlign w:val="center"/>
          </w:tcPr>
          <w:p w:rsidR="008D3224" w:rsidRPr="00682373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  <w:p w:rsidR="008D3224" w:rsidRPr="00682373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целевого индикатора, показателя</w:t>
            </w:r>
          </w:p>
        </w:tc>
        <w:tc>
          <w:tcPr>
            <w:tcW w:w="1137" w:type="dxa"/>
            <w:vMerge w:val="restart"/>
            <w:vAlign w:val="center"/>
          </w:tcPr>
          <w:p w:rsidR="008D3224" w:rsidRPr="00682373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8D3224" w:rsidRPr="00682373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информации/</w:t>
            </w:r>
          </w:p>
          <w:p w:rsidR="008D3224" w:rsidRPr="00682373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vMerge w:val="restart"/>
            <w:vAlign w:val="center"/>
          </w:tcPr>
          <w:p w:rsidR="008D3224" w:rsidRPr="00682373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482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D3224" w:rsidRPr="00682373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Значения целевых индикаторов, показателей</w:t>
            </w:r>
          </w:p>
        </w:tc>
      </w:tr>
      <w:tr w:rsidR="00AD1378" w:rsidRPr="00682373" w:rsidTr="001174D1">
        <w:trPr>
          <w:cantSplit/>
          <w:trHeight w:val="1389"/>
        </w:trPr>
        <w:tc>
          <w:tcPr>
            <w:tcW w:w="848" w:type="dxa"/>
            <w:vMerge/>
            <w:vAlign w:val="center"/>
          </w:tcPr>
          <w:p w:rsidR="00AD1378" w:rsidRPr="00682373" w:rsidRDefault="00AD1378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vMerge/>
            <w:vAlign w:val="center"/>
          </w:tcPr>
          <w:p w:rsidR="00AD1378" w:rsidRPr="00682373" w:rsidRDefault="00AD1378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vMerge/>
            <w:vAlign w:val="center"/>
          </w:tcPr>
          <w:p w:rsidR="00AD1378" w:rsidRPr="00682373" w:rsidRDefault="00AD1378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D1378" w:rsidRPr="00682373" w:rsidRDefault="00AD1378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</w:tcPr>
          <w:p w:rsidR="00AD1378" w:rsidRPr="00682373" w:rsidRDefault="00AD1378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D1378" w:rsidRPr="00682373" w:rsidRDefault="00AD1378" w:rsidP="00AD13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2026г.</w:t>
            </w:r>
          </w:p>
        </w:tc>
        <w:tc>
          <w:tcPr>
            <w:tcW w:w="992" w:type="dxa"/>
            <w:vAlign w:val="center"/>
          </w:tcPr>
          <w:p w:rsidR="00AD1378" w:rsidRPr="00682373" w:rsidRDefault="00AD1378" w:rsidP="00AD13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2027г.</w:t>
            </w:r>
          </w:p>
        </w:tc>
        <w:tc>
          <w:tcPr>
            <w:tcW w:w="851" w:type="dxa"/>
            <w:vAlign w:val="center"/>
          </w:tcPr>
          <w:p w:rsidR="00AD1378" w:rsidRPr="00682373" w:rsidRDefault="00AD1378" w:rsidP="00AD13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2028г.</w:t>
            </w:r>
          </w:p>
        </w:tc>
        <w:tc>
          <w:tcPr>
            <w:tcW w:w="994" w:type="dxa"/>
            <w:vAlign w:val="center"/>
          </w:tcPr>
          <w:p w:rsidR="00AD1378" w:rsidRPr="00682373" w:rsidRDefault="00AD1378" w:rsidP="00AD13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2029г.</w:t>
            </w:r>
          </w:p>
        </w:tc>
        <w:tc>
          <w:tcPr>
            <w:tcW w:w="1133" w:type="dxa"/>
            <w:vAlign w:val="center"/>
          </w:tcPr>
          <w:p w:rsidR="00AD1378" w:rsidRPr="00682373" w:rsidRDefault="00AD1378" w:rsidP="00BD624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2030г.</w:t>
            </w:r>
          </w:p>
        </w:tc>
      </w:tr>
      <w:tr w:rsidR="00AD1378" w:rsidRPr="00682373" w:rsidTr="001174D1">
        <w:trPr>
          <w:cantSplit/>
          <w:trHeight w:val="339"/>
        </w:trPr>
        <w:tc>
          <w:tcPr>
            <w:tcW w:w="848" w:type="dxa"/>
            <w:shd w:val="clear" w:color="auto" w:fill="FFFFFF" w:themeFill="background1"/>
            <w:vAlign w:val="center"/>
          </w:tcPr>
          <w:p w:rsidR="00AD1378" w:rsidRPr="00682373" w:rsidRDefault="00AD1378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AD1378" w:rsidRPr="00682373" w:rsidRDefault="00AD1378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7" w:type="dxa"/>
            <w:shd w:val="clear" w:color="auto" w:fill="FFFFFF" w:themeFill="background1"/>
            <w:vAlign w:val="center"/>
          </w:tcPr>
          <w:p w:rsidR="00AD1378" w:rsidRPr="00682373" w:rsidRDefault="00AD1378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D1378" w:rsidRPr="00682373" w:rsidRDefault="00AD1378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:rsidR="00AD1378" w:rsidRPr="00682373" w:rsidRDefault="00AD1378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1378" w:rsidRPr="00682373" w:rsidRDefault="00AD1378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1378" w:rsidRPr="00682373" w:rsidRDefault="00AD1378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1378" w:rsidRPr="00682373" w:rsidRDefault="00AD1378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1378" w:rsidRPr="00682373" w:rsidRDefault="00AD1378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1378" w:rsidRPr="00682373" w:rsidRDefault="00AD1378" w:rsidP="00AD1378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8D3224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35"/>
        </w:trPr>
        <w:tc>
          <w:tcPr>
            <w:tcW w:w="15309" w:type="dxa"/>
            <w:gridSpan w:val="10"/>
            <w:shd w:val="clear" w:color="auto" w:fill="FFFFFF" w:themeFill="background1"/>
          </w:tcPr>
          <w:p w:rsidR="008D3224" w:rsidRPr="00682373" w:rsidRDefault="008D3224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</w:tr>
      <w:tr w:rsidR="00AD1378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2"/>
        </w:trPr>
        <w:tc>
          <w:tcPr>
            <w:tcW w:w="848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округа.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AD1378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43"/>
        </w:trPr>
        <w:tc>
          <w:tcPr>
            <w:tcW w:w="848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AD1378" w:rsidRPr="00682373" w:rsidRDefault="00AD1378" w:rsidP="00F3457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nil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tcBorders>
              <w:bottom w:val="nil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4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AD1378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0"/>
        </w:trPr>
        <w:tc>
          <w:tcPr>
            <w:tcW w:w="848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AD1378" w:rsidRPr="00682373" w:rsidRDefault="00AD1378" w:rsidP="00F3457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4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8D3224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5"/>
        </w:trPr>
        <w:tc>
          <w:tcPr>
            <w:tcW w:w="15309" w:type="dxa"/>
            <w:gridSpan w:val="10"/>
            <w:shd w:val="clear" w:color="auto" w:fill="FFFFFF" w:themeFill="background1"/>
          </w:tcPr>
          <w:p w:rsidR="008D3224" w:rsidRPr="00682373" w:rsidRDefault="008D3224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Подпрограмма 1 «Обслуживание населения города Новокузнецка пассажирским транспортом, осуществляющим перевозку по социальному заказу»</w:t>
            </w:r>
          </w:p>
        </w:tc>
      </w:tr>
      <w:tr w:rsidR="00AD1378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8"/>
        </w:trPr>
        <w:tc>
          <w:tcPr>
            <w:tcW w:w="848" w:type="dxa"/>
            <w:shd w:val="clear" w:color="auto" w:fill="FFFFFF" w:themeFill="background1"/>
          </w:tcPr>
          <w:p w:rsidR="00AD1378" w:rsidRPr="00682373" w:rsidRDefault="00AD1378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машино-часов на перевозках по социальному заказу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AD1378" w:rsidRPr="00682373" w:rsidRDefault="00AD1378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AD1378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84"/>
        </w:trPr>
        <w:tc>
          <w:tcPr>
            <w:tcW w:w="848" w:type="dxa"/>
            <w:shd w:val="clear" w:color="auto" w:fill="FFFFFF" w:themeFill="background1"/>
          </w:tcPr>
          <w:p w:rsidR="00AD1378" w:rsidRPr="00682373" w:rsidRDefault="00AD1378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AD1378" w:rsidRPr="00682373" w:rsidRDefault="00AD1378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nil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tcBorders>
              <w:bottom w:val="nil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AD1378" w:rsidRPr="00682373" w:rsidRDefault="00AD1378" w:rsidP="001174D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AD1378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76"/>
        </w:trPr>
        <w:tc>
          <w:tcPr>
            <w:tcW w:w="848" w:type="dxa"/>
            <w:shd w:val="clear" w:color="auto" w:fill="FFFFFF" w:themeFill="background1"/>
          </w:tcPr>
          <w:p w:rsidR="00AD1378" w:rsidRPr="00682373" w:rsidRDefault="00AD1378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AD1378" w:rsidRPr="00682373" w:rsidRDefault="00AD1378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AD1378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17"/>
        </w:trPr>
        <w:tc>
          <w:tcPr>
            <w:tcW w:w="848" w:type="dxa"/>
            <w:shd w:val="clear" w:color="auto" w:fill="FFFFFF" w:themeFill="background1"/>
          </w:tcPr>
          <w:p w:rsidR="00AD1378" w:rsidRPr="00682373" w:rsidRDefault="00AD1378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планового количества рейсов, предусмотренных социальным заказом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D1378" w:rsidRPr="00682373" w:rsidRDefault="00AD1378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AD1378" w:rsidRPr="00682373" w:rsidRDefault="00C70C7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20"/>
        </w:trPr>
        <w:tc>
          <w:tcPr>
            <w:tcW w:w="8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D1378" w:rsidRPr="00682373" w:rsidRDefault="00AD1378" w:rsidP="00F3457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8" w:rsidRPr="00682373" w:rsidRDefault="00C70C7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0"/>
        </w:trPr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D1378" w:rsidRPr="00682373" w:rsidRDefault="00AD1378" w:rsidP="00F3457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C70C7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AD1378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9640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D1378" w:rsidRPr="00682373" w:rsidRDefault="00AD1378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реконструированных или построенных объектов для электротранспорта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1174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43"/>
        </w:trPr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ежегодно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20"/>
        </w:trPr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39"/>
        </w:trPr>
        <w:tc>
          <w:tcPr>
            <w:tcW w:w="848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Количество приобретенных трамвайных вагонов для муниципальных нужд 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0"/>
        </w:trPr>
        <w:tc>
          <w:tcPr>
            <w:tcW w:w="848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tcBorders>
              <w:bottom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02"/>
        </w:trPr>
        <w:tc>
          <w:tcPr>
            <w:tcW w:w="848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174D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828"/>
        </w:trPr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1.5.</w:t>
            </w:r>
          </w:p>
        </w:tc>
        <w:tc>
          <w:tcPr>
            <w:tcW w:w="9640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Количество приобретенной спецтехники для электротранспорта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40"/>
        </w:trPr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72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1.6.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1174D1" w:rsidRPr="00682373" w:rsidRDefault="001174D1" w:rsidP="0092082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машино-часов на перевозках по социальному заказу автомобильным транспортом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174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2"/>
        </w:trPr>
        <w:tc>
          <w:tcPr>
            <w:tcW w:w="848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92082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  <w:vAlign w:val="center"/>
          </w:tcPr>
          <w:p w:rsidR="001174D1" w:rsidRPr="00682373" w:rsidRDefault="001174D1" w:rsidP="00920827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174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02"/>
        </w:trPr>
        <w:tc>
          <w:tcPr>
            <w:tcW w:w="848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</w:t>
            </w:r>
          </w:p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1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1.7.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машино-часов на перевозках по социальному заказу электротранспортом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01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BC34C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80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1.8.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1174D1" w:rsidRPr="00682373" w:rsidRDefault="001174D1" w:rsidP="0092082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планового количества рейсов, предусмотренных социальным заказом по автомобильному транспорту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920827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1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92082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  <w:vAlign w:val="center"/>
          </w:tcPr>
          <w:p w:rsidR="001174D1" w:rsidRPr="00682373" w:rsidRDefault="001174D1" w:rsidP="00920827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1174D1" w:rsidRPr="00682373" w:rsidRDefault="001174D1" w:rsidP="0092082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1174D1" w:rsidRPr="00682373" w:rsidRDefault="001174D1" w:rsidP="0092082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920827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4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10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1174D1" w:rsidRPr="00682373" w:rsidRDefault="001174D1" w:rsidP="00194D52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планового количества рейсов, предусмотренных социальным заказом по электротранспорту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94D52">
            <w:pPr>
              <w:spacing w:after="0"/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2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DC14C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DC14C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16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20"/>
        </w:trPr>
        <w:tc>
          <w:tcPr>
            <w:tcW w:w="15309" w:type="dxa"/>
            <w:gridSpan w:val="10"/>
            <w:shd w:val="clear" w:color="auto" w:fill="FFFFFF" w:themeFill="background1"/>
          </w:tcPr>
          <w:p w:rsidR="008D3224" w:rsidRPr="00682373" w:rsidRDefault="008D3224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5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Количество наличия фактов нарушения Управлением исполнительской и (или) финансовой дисциплины, приведших к наложению штрафных санкций 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tcBorders>
              <w:bottom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920827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1174D1" w:rsidRPr="00682373" w:rsidRDefault="001174D1" w:rsidP="00920827">
            <w:pPr>
              <w:spacing w:after="0" w:line="0" w:lineRule="atLeast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Уровень доходности перевозчиков на единицу транспортной работы на перевозках по социальному заказу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1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083456">
            <w:pPr>
              <w:pStyle w:val="ConsPlusCell"/>
              <w:widowControl/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083456">
            <w:pPr>
              <w:pStyle w:val="ConsPlusCell"/>
              <w:widowControl/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nil"/>
            </w:tcBorders>
            <w:shd w:val="clear" w:color="auto" w:fill="FFFFFF" w:themeFill="background1"/>
          </w:tcPr>
          <w:p w:rsidR="001174D1" w:rsidRPr="00682373" w:rsidRDefault="001174D1" w:rsidP="00083456">
            <w:pPr>
              <w:spacing w:after="0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руб. / машино-час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1174D1" w:rsidRPr="00682373" w:rsidRDefault="001174D1" w:rsidP="00083456">
            <w:pPr>
              <w:spacing w:after="0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tcBorders>
              <w:bottom w:val="nil"/>
            </w:tcBorders>
            <w:shd w:val="clear" w:color="auto" w:fill="FFFFFF" w:themeFill="background1"/>
          </w:tcPr>
          <w:p w:rsidR="001174D1" w:rsidRPr="00682373" w:rsidRDefault="001174D1" w:rsidP="00083456">
            <w:pPr>
              <w:spacing w:after="0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77051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7705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7705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8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083456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083456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BC34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8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 охвата населения города услугами связи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6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94D5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94D5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94D5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94D5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94D5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94D5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94D5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94D5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94D5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94D5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94D5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94D5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94D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94D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94D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4"/>
        </w:trPr>
        <w:tc>
          <w:tcPr>
            <w:tcW w:w="15309" w:type="dxa"/>
            <w:gridSpan w:val="10"/>
            <w:shd w:val="clear" w:color="auto" w:fill="FFFFFF" w:themeFill="background1"/>
          </w:tcPr>
          <w:p w:rsidR="008D3224" w:rsidRPr="00682373" w:rsidRDefault="008D3224" w:rsidP="001C3D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 «Федеральный проект «Чистый воздух»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7"/>
        </w:trPr>
        <w:tc>
          <w:tcPr>
            <w:tcW w:w="8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обновленного подвижного состава ГЭТ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4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</w:tcPr>
          <w:p w:rsidR="001174D1" w:rsidRPr="00682373" w:rsidRDefault="001174D1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Отчетные </w:t>
            </w: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>данные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784C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C73B2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C73B2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1174D1" w:rsidRPr="00682373" w:rsidRDefault="001174D1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разработанной проектно-сметной документации для осуществления реконструкции и/или строительства объектов электротранспорта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</w:tcPr>
          <w:p w:rsidR="001174D1" w:rsidRPr="00682373" w:rsidRDefault="001174D1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78"/>
        </w:trPr>
        <w:tc>
          <w:tcPr>
            <w:tcW w:w="8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DF3F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964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174D1" w:rsidRPr="00682373" w:rsidRDefault="001174D1" w:rsidP="000C11D2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реконструированных, капитально отремонтированных и построенных объектов городского электрического транспорта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C9669D">
            <w:pPr>
              <w:spacing w:after="0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C9669D">
            <w:pPr>
              <w:spacing w:after="0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C9669D">
            <w:pPr>
              <w:pStyle w:val="ConsPlusCell"/>
              <w:widowControl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C9669D">
            <w:pPr>
              <w:pStyle w:val="ConsPlusCell"/>
              <w:widowControl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C9669D">
            <w:pPr>
              <w:pStyle w:val="ConsPlusCell"/>
              <w:widowControl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22"/>
        </w:trPr>
        <w:tc>
          <w:tcPr>
            <w:tcW w:w="8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</w:tcPr>
          <w:p w:rsidR="001174D1" w:rsidRPr="00682373" w:rsidRDefault="001174D1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1174D1" w:rsidRPr="00682373" w:rsidRDefault="001174D1" w:rsidP="00FE2FC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</w:t>
            </w:r>
          </w:p>
          <w:p w:rsidR="001174D1" w:rsidRPr="00682373" w:rsidRDefault="001174D1" w:rsidP="00FE2FC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данные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1174D1" w:rsidRPr="00682373" w:rsidRDefault="001174D1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00"/>
        </w:trPr>
        <w:tc>
          <w:tcPr>
            <w:tcW w:w="8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09"/>
        </w:trPr>
        <w:tc>
          <w:tcPr>
            <w:tcW w:w="848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1174D1" w:rsidRPr="00682373" w:rsidRDefault="001174D1" w:rsidP="000C11D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автобусов, работающих на газомоторном топливе, задействованных в регулярных перевозках по маршрутной сети Новокузнецкого городского округа по регулируемым тарифам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55"/>
        </w:trPr>
        <w:tc>
          <w:tcPr>
            <w:tcW w:w="848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shd w:val="clear" w:color="auto" w:fill="FFFFFF" w:themeFill="background1"/>
          </w:tcPr>
          <w:p w:rsidR="001174D1" w:rsidRPr="00682373" w:rsidRDefault="001174D1" w:rsidP="00E555F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shd w:val="clear" w:color="auto" w:fill="FFFFFF" w:themeFill="background1"/>
          </w:tcPr>
          <w:p w:rsidR="001174D1" w:rsidRPr="00682373" w:rsidRDefault="001174D1" w:rsidP="00E555F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shd w:val="clear" w:color="auto" w:fill="FFFFFF" w:themeFill="background1"/>
          </w:tcPr>
          <w:p w:rsidR="001174D1" w:rsidRPr="00682373" w:rsidRDefault="001174D1" w:rsidP="00E555F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1"/>
        </w:trPr>
        <w:tc>
          <w:tcPr>
            <w:tcW w:w="8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0C11D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40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8C327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1174D1" w:rsidRPr="00682373" w:rsidRDefault="001174D1" w:rsidP="00E555F9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приобретенного экологически чистого ГЭТ для муниципальных  нужд Новокузнецкого городского округа в рамках регионального проекта «Чистый воздух»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0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</w:tcPr>
          <w:p w:rsidR="001174D1" w:rsidRPr="00682373" w:rsidRDefault="001174D1" w:rsidP="00BF65A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1174D1" w:rsidRPr="00682373" w:rsidRDefault="001174D1" w:rsidP="00BF65A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1174D1" w:rsidRPr="00682373" w:rsidRDefault="001174D1" w:rsidP="00BF65A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85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104950" w:rsidRPr="00682373" w:rsidRDefault="00104950" w:rsidP="00C620D7">
      <w:pPr>
        <w:pStyle w:val="ConsPlusNonformat"/>
        <w:pageBreakBefore/>
        <w:widowControl/>
        <w:spacing w:line="240" w:lineRule="atLeast"/>
        <w:ind w:left="8494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</w:t>
      </w:r>
      <w:r w:rsidR="006648E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 к муниципальной программе</w:t>
      </w:r>
    </w:p>
    <w:p w:rsidR="00C620D7" w:rsidRPr="00682373" w:rsidRDefault="00C620D7" w:rsidP="00104950">
      <w:pPr>
        <w:pStyle w:val="ConsPlusNonformat"/>
        <w:widowControl/>
        <w:ind w:left="920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Новокузнецкого городского округа</w:t>
      </w:r>
    </w:p>
    <w:p w:rsidR="00104950" w:rsidRPr="00682373" w:rsidRDefault="00104950" w:rsidP="00104950">
      <w:pPr>
        <w:pStyle w:val="ConsPlusNonformat"/>
        <w:widowControl/>
        <w:ind w:left="920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«Организация и развитие пассажирских перевозок и координация работы операторов связи на территории Новокузнецкого городского округа»</w:t>
      </w:r>
    </w:p>
    <w:p w:rsidR="00832678" w:rsidRPr="00682373" w:rsidRDefault="00832678" w:rsidP="00AE3743">
      <w:pPr>
        <w:pStyle w:val="ConsPlusNormal"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 </w:t>
      </w:r>
      <w:r w:rsidR="00B21C0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 «Методика расчета целевых индикаторов (показателей)»</w:t>
      </w:r>
    </w:p>
    <w:tbl>
      <w:tblPr>
        <w:tblW w:w="5394" w:type="pct"/>
        <w:tblInd w:w="-9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135"/>
        <w:gridCol w:w="3544"/>
        <w:gridCol w:w="1134"/>
        <w:gridCol w:w="8648"/>
        <w:gridCol w:w="1418"/>
      </w:tblGrid>
      <w:tr w:rsidR="00B21C06" w:rsidRPr="00682373" w:rsidTr="00F95BDE">
        <w:trPr>
          <w:trHeight w:val="1423"/>
          <w:tblHeader/>
        </w:trPr>
        <w:tc>
          <w:tcPr>
            <w:tcW w:w="1135" w:type="dxa"/>
            <w:vAlign w:val="center"/>
          </w:tcPr>
          <w:p w:rsidR="00B21C06" w:rsidRPr="00682373" w:rsidRDefault="00B21C06" w:rsidP="005C14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целевогоинди</w:t>
            </w:r>
            <w:r w:rsidR="00DC2C3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катора, показа</w:t>
            </w:r>
            <w:r w:rsidR="005C141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теля</w:t>
            </w:r>
          </w:p>
        </w:tc>
        <w:tc>
          <w:tcPr>
            <w:tcW w:w="3544" w:type="dxa"/>
            <w:vAlign w:val="center"/>
          </w:tcPr>
          <w:p w:rsidR="00B21C06" w:rsidRPr="00682373" w:rsidRDefault="00B21C06" w:rsidP="002D47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целевого индикатора, показателя </w:t>
            </w:r>
          </w:p>
        </w:tc>
        <w:tc>
          <w:tcPr>
            <w:tcW w:w="1134" w:type="dxa"/>
            <w:vAlign w:val="center"/>
          </w:tcPr>
          <w:p w:rsidR="00B21C06" w:rsidRPr="00682373" w:rsidRDefault="00B21C06" w:rsidP="00425E2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</w:t>
            </w:r>
            <w:r w:rsidR="00CC05D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8648" w:type="dxa"/>
            <w:vAlign w:val="center"/>
          </w:tcPr>
          <w:p w:rsidR="00B21C06" w:rsidRPr="00682373" w:rsidRDefault="00B21C06" w:rsidP="00425E2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Методика расчета целевого индикатора, показателя (формула) и методологические пояснения к расчету целевого индикатора, показателя</w:t>
            </w:r>
          </w:p>
        </w:tc>
        <w:tc>
          <w:tcPr>
            <w:tcW w:w="1418" w:type="dxa"/>
            <w:vAlign w:val="center"/>
          </w:tcPr>
          <w:p w:rsidR="00B21C06" w:rsidRPr="00682373" w:rsidRDefault="00B21C06" w:rsidP="00425E2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Базовые индикаторы, используе</w:t>
            </w:r>
            <w:r w:rsidR="00DE453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мые в формуле</w:t>
            </w:r>
          </w:p>
        </w:tc>
      </w:tr>
      <w:tr w:rsidR="00B859AB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AB" w:rsidRPr="00682373" w:rsidRDefault="00B859AB" w:rsidP="00B859A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AB" w:rsidRPr="00682373" w:rsidRDefault="00B859AB" w:rsidP="00B859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AB" w:rsidRPr="00682373" w:rsidRDefault="00B859AB" w:rsidP="00B859A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AB" w:rsidRPr="00682373" w:rsidRDefault="00B859AB" w:rsidP="00B859A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AB" w:rsidRPr="00682373" w:rsidRDefault="00B859AB" w:rsidP="00B859A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C41EF4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F4" w:rsidRPr="00682373" w:rsidRDefault="00C41EF4" w:rsidP="00E30D07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F4" w:rsidRPr="00682373" w:rsidRDefault="00C41EF4" w:rsidP="00D004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F4" w:rsidRPr="00682373" w:rsidRDefault="00C41EF4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F4" w:rsidRPr="00682373" w:rsidRDefault="00C41EF4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K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= Нн / Н 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x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100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, где</w:t>
            </w:r>
          </w:p>
          <w:p w:rsidR="00C41EF4" w:rsidRPr="00682373" w:rsidRDefault="00C41EF4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 -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округа;</w:t>
            </w:r>
          </w:p>
          <w:p w:rsidR="00C41EF4" w:rsidRPr="00682373" w:rsidRDefault="00C41EF4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Нн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численность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округа;</w:t>
            </w:r>
          </w:p>
          <w:p w:rsidR="00C41EF4" w:rsidRPr="00682373" w:rsidRDefault="00C41EF4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Н 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общая численность населения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F4" w:rsidRPr="00682373" w:rsidRDefault="00C41EF4" w:rsidP="00E30D07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 - общая численность населения городского округа</w:t>
            </w:r>
          </w:p>
        </w:tc>
      </w:tr>
      <w:tr w:rsidR="00832678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682373" w:rsidRDefault="00832678" w:rsidP="00425E24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1.1.</w:t>
            </w:r>
          </w:p>
          <w:p w:rsidR="00832678" w:rsidRPr="00682373" w:rsidRDefault="00832678" w:rsidP="00425E2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682373" w:rsidRDefault="001D4792" w:rsidP="0046331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EA13A7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</w:t>
            </w:r>
            <w:r w:rsidR="006B672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ыполне</w:t>
            </w:r>
            <w:r w:rsidR="00EA13A7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  <w:r w:rsidR="006B672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машино-часов на перевозках по социальному заказу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682373" w:rsidRDefault="00832678" w:rsidP="00425E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682373" w:rsidRDefault="00832678" w:rsidP="00463316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Пм = Мчф. / Мчпл. х 100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, где</w:t>
            </w:r>
          </w:p>
          <w:p w:rsidR="00832678" w:rsidRPr="00682373" w:rsidRDefault="00832678" w:rsidP="0046331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Пм 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 xml:space="preserve">- </w:t>
            </w:r>
            <w:r w:rsidR="006B672B" w:rsidRPr="00682373">
              <w:rPr>
                <w:color w:val="000000" w:themeColor="text1"/>
                <w:sz w:val="24"/>
                <w:szCs w:val="24"/>
              </w:rPr>
              <w:t>выполнение машино-часов на перевозках по социальному заказу</w:t>
            </w:r>
            <w:r w:rsidR="008725E9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832678" w:rsidRPr="00682373" w:rsidRDefault="00832678" w:rsidP="0046331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Мчф.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фактические машино-часы </w:t>
            </w:r>
            <w:r w:rsidR="00FC5AD3" w:rsidRPr="00682373">
              <w:rPr>
                <w:color w:val="000000" w:themeColor="text1"/>
                <w:sz w:val="24"/>
                <w:szCs w:val="24"/>
              </w:rPr>
              <w:t>на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перевозк</w:t>
            </w:r>
            <w:r w:rsidR="00FC5AD3" w:rsidRPr="00682373">
              <w:rPr>
                <w:color w:val="000000" w:themeColor="text1"/>
                <w:sz w:val="24"/>
                <w:szCs w:val="24"/>
              </w:rPr>
              <w:t>ах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по социальному заказу</w:t>
            </w:r>
            <w:r w:rsidR="0011798D" w:rsidRPr="00682373">
              <w:rPr>
                <w:color w:val="000000" w:themeColor="text1"/>
                <w:sz w:val="24"/>
                <w:szCs w:val="24"/>
              </w:rPr>
              <w:t xml:space="preserve"> за отчетный период</w:t>
            </w:r>
            <w:r w:rsidR="008725E9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832678" w:rsidRPr="00682373" w:rsidRDefault="00832678" w:rsidP="00D00413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Мчпл. 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плановые машино-часы </w:t>
            </w:r>
            <w:r w:rsidR="00FC5AD3" w:rsidRPr="00682373">
              <w:rPr>
                <w:color w:val="000000" w:themeColor="text1"/>
                <w:sz w:val="24"/>
                <w:szCs w:val="24"/>
              </w:rPr>
              <w:t>на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перевозк</w:t>
            </w:r>
            <w:r w:rsidR="00FC5AD3" w:rsidRPr="00682373">
              <w:rPr>
                <w:color w:val="000000" w:themeColor="text1"/>
                <w:sz w:val="24"/>
                <w:szCs w:val="24"/>
              </w:rPr>
              <w:t>ах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по социальному заказу</w:t>
            </w:r>
            <w:r w:rsidR="0011798D" w:rsidRPr="00682373">
              <w:rPr>
                <w:color w:val="000000" w:themeColor="text1"/>
                <w:sz w:val="24"/>
                <w:szCs w:val="24"/>
              </w:rPr>
              <w:t xml:space="preserve">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682373" w:rsidRDefault="00832678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832678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682373" w:rsidRDefault="0083267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682373" w:rsidRDefault="001D4792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</w:t>
            </w:r>
            <w:r w:rsidR="00EA13A7" w:rsidRPr="00682373">
              <w:rPr>
                <w:color w:val="000000" w:themeColor="text1"/>
                <w:sz w:val="24"/>
                <w:szCs w:val="24"/>
              </w:rPr>
              <w:t xml:space="preserve"> выполнения</w:t>
            </w:r>
            <w:r w:rsidR="00832678" w:rsidRPr="00682373">
              <w:rPr>
                <w:color w:val="000000" w:themeColor="text1"/>
                <w:sz w:val="24"/>
                <w:szCs w:val="24"/>
              </w:rPr>
              <w:t xml:space="preserve"> планового количества рейсов, предусмотренных социальным заказом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682373" w:rsidRDefault="00832678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682373" w:rsidRDefault="0083267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 =  Рфакт / Рплан  х 100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, где</w:t>
            </w:r>
          </w:p>
          <w:p w:rsidR="00832678" w:rsidRPr="00682373" w:rsidRDefault="0083267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682373">
              <w:rPr>
                <w:color w:val="000000" w:themeColor="text1"/>
                <w:sz w:val="24"/>
                <w:szCs w:val="24"/>
              </w:rPr>
              <w:t>выполнени</w:t>
            </w:r>
            <w:r w:rsidR="00C65148" w:rsidRPr="00682373">
              <w:rPr>
                <w:color w:val="000000" w:themeColor="text1"/>
                <w:sz w:val="24"/>
                <w:szCs w:val="24"/>
              </w:rPr>
              <w:t>е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планового количества рейсов, предусмотренных социальным заказом</w:t>
            </w:r>
            <w:r w:rsidR="008725E9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832678" w:rsidRPr="00682373" w:rsidRDefault="0083267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Р факт </w:t>
            </w:r>
            <w:r w:rsidR="00191299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фактическое количество выполненных рейсов, предусмотренных социальным заказом</w:t>
            </w:r>
            <w:r w:rsidR="0011798D" w:rsidRPr="00682373">
              <w:rPr>
                <w:color w:val="000000" w:themeColor="text1"/>
                <w:sz w:val="24"/>
                <w:szCs w:val="24"/>
              </w:rPr>
              <w:t xml:space="preserve"> за отчетный период</w:t>
            </w:r>
            <w:r w:rsidR="008725E9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832678" w:rsidRPr="00682373" w:rsidRDefault="00832678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 план - плановое количество рейсов, предусмотренных социальным заказом</w:t>
            </w:r>
            <w:r w:rsidR="0011798D" w:rsidRPr="00682373">
              <w:rPr>
                <w:color w:val="000000" w:themeColor="text1"/>
                <w:sz w:val="24"/>
                <w:szCs w:val="24"/>
              </w:rPr>
              <w:t xml:space="preserve">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682373" w:rsidRDefault="00832678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0167E6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6" w:rsidRPr="00682373" w:rsidRDefault="000167E6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1.3</w:t>
            </w:r>
            <w:r w:rsidR="00057068" w:rsidRPr="00682373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6" w:rsidRPr="00682373" w:rsidRDefault="0005706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реконструированных или построенных объектов для электротранспорта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6" w:rsidRPr="00682373" w:rsidRDefault="00057068" w:rsidP="0019129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</w:t>
            </w:r>
            <w:r w:rsidR="00191299" w:rsidRPr="00682373"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6" w:rsidRPr="00682373" w:rsidRDefault="00DD4751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На основании данных бухгалтерского учета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6" w:rsidRPr="00682373" w:rsidRDefault="000167E6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F514FE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4FE" w:rsidRPr="00682373" w:rsidRDefault="00F514FE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FE" w:rsidRPr="00682373" w:rsidRDefault="00F514FE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приобретенных трамвайных вагонов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FE" w:rsidRPr="00682373" w:rsidRDefault="00F514FE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FE" w:rsidRPr="00682373" w:rsidRDefault="00F514FE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На основании данных бухгалтерского учета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FE" w:rsidRPr="00682373" w:rsidRDefault="00F514FE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057068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8" w:rsidRPr="00682373" w:rsidRDefault="0005706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8" w:rsidRPr="00682373" w:rsidRDefault="0005706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приобретенной спецтехники для обслуживания электротранспорта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8" w:rsidRPr="00682373" w:rsidRDefault="002A6F14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шт</w:t>
            </w:r>
            <w:r w:rsidR="00057068" w:rsidRPr="00682373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8" w:rsidRPr="00682373" w:rsidRDefault="0005706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На основании данных бухгалтерского учета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8" w:rsidRPr="00682373" w:rsidRDefault="00057068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A2BF9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1D4792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</w:t>
            </w:r>
            <w:r w:rsidR="00EA13A7" w:rsidRPr="00682373">
              <w:rPr>
                <w:color w:val="000000" w:themeColor="text1"/>
                <w:sz w:val="24"/>
                <w:szCs w:val="24"/>
              </w:rPr>
              <w:t xml:space="preserve"> в</w:t>
            </w:r>
            <w:r w:rsidR="002A2BF9" w:rsidRPr="00682373">
              <w:rPr>
                <w:color w:val="000000" w:themeColor="text1"/>
                <w:sz w:val="24"/>
                <w:szCs w:val="24"/>
              </w:rPr>
              <w:t>ыполнени</w:t>
            </w:r>
            <w:r w:rsidR="00EA13A7" w:rsidRPr="00682373">
              <w:rPr>
                <w:color w:val="000000" w:themeColor="text1"/>
                <w:sz w:val="24"/>
                <w:szCs w:val="24"/>
              </w:rPr>
              <w:t>я</w:t>
            </w:r>
            <w:r w:rsidR="002A2BF9" w:rsidRPr="00682373">
              <w:rPr>
                <w:color w:val="000000" w:themeColor="text1"/>
                <w:sz w:val="24"/>
                <w:szCs w:val="24"/>
              </w:rPr>
              <w:t xml:space="preserve"> машино-часов на перевозках по социальному заказу автомобильным транспортом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Пм</w:t>
            </w:r>
            <w:r w:rsidR="00152897"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= Мчф.</w:t>
            </w:r>
            <w:r w:rsidR="00152897"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/ Мчпл.</w:t>
            </w:r>
            <w:r w:rsidR="00152897"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х 100</w:t>
            </w:r>
          </w:p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Пм</w:t>
            </w:r>
            <w:r w:rsidR="00152897"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–выполнение машино-часов на перевозках по социальному заказу автомобильным транспортом;</w:t>
            </w:r>
          </w:p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Мчф.</w:t>
            </w:r>
            <w:r w:rsidR="00152897"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– фактические машино-часы на перевозках по социальному заказу</w:t>
            </w:r>
            <w:r w:rsidR="00152897" w:rsidRPr="00682373">
              <w:rPr>
                <w:color w:val="000000" w:themeColor="text1"/>
                <w:sz w:val="24"/>
                <w:szCs w:val="24"/>
              </w:rPr>
              <w:t xml:space="preserve"> автомобильным транспортом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за отчетный период;</w:t>
            </w:r>
          </w:p>
          <w:p w:rsidR="002A2BF9" w:rsidRPr="00682373" w:rsidRDefault="002A2BF9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Мчпл.</w:t>
            </w:r>
            <w:r w:rsidR="00152897"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– плановые машино-часы на перевозках по социальному заказу</w:t>
            </w:r>
            <w:r w:rsidR="00152897" w:rsidRPr="00682373">
              <w:rPr>
                <w:color w:val="000000" w:themeColor="text1"/>
                <w:sz w:val="24"/>
                <w:szCs w:val="24"/>
              </w:rPr>
              <w:t xml:space="preserve"> автомобильным транспортом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A2BF9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1D4792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</w:t>
            </w:r>
            <w:r w:rsidR="00EA13A7" w:rsidRPr="00682373">
              <w:rPr>
                <w:color w:val="000000" w:themeColor="text1"/>
                <w:sz w:val="24"/>
                <w:szCs w:val="24"/>
              </w:rPr>
              <w:t xml:space="preserve"> выполнения</w:t>
            </w:r>
            <w:r w:rsidR="00152897" w:rsidRPr="00682373">
              <w:rPr>
                <w:color w:val="000000" w:themeColor="text1"/>
                <w:sz w:val="24"/>
                <w:szCs w:val="24"/>
              </w:rPr>
              <w:t xml:space="preserve"> машино-часов на перевозках по социальному заказу электротранспортом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152897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97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Пм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= Мчф.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/ Мчпл.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х 100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, где</w:t>
            </w:r>
          </w:p>
          <w:p w:rsidR="00152897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Пм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выполнение машино-часов на перевозках по социальному заказу </w:t>
            </w:r>
            <w:r w:rsidR="003F5E9B" w:rsidRPr="00682373">
              <w:rPr>
                <w:color w:val="000000" w:themeColor="text1"/>
                <w:sz w:val="24"/>
                <w:szCs w:val="24"/>
              </w:rPr>
              <w:t>электро</w:t>
            </w:r>
            <w:r w:rsidRPr="00682373">
              <w:rPr>
                <w:color w:val="000000" w:themeColor="text1"/>
                <w:sz w:val="24"/>
                <w:szCs w:val="24"/>
              </w:rPr>
              <w:t>транспортом;</w:t>
            </w:r>
          </w:p>
          <w:p w:rsidR="00152897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Мчф.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фактические машино-часы на перевозках по социальному заказу</w:t>
            </w:r>
            <w:r w:rsidR="003F5E9B" w:rsidRPr="00682373">
              <w:rPr>
                <w:color w:val="000000" w:themeColor="text1"/>
                <w:sz w:val="24"/>
                <w:szCs w:val="24"/>
              </w:rPr>
              <w:t xml:space="preserve"> электро</w:t>
            </w:r>
            <w:r w:rsidRPr="00682373">
              <w:rPr>
                <w:color w:val="000000" w:themeColor="text1"/>
                <w:sz w:val="24"/>
                <w:szCs w:val="24"/>
              </w:rPr>
              <w:t>транспортом за отчетный период;</w:t>
            </w:r>
          </w:p>
          <w:p w:rsidR="002A2BF9" w:rsidRPr="00682373" w:rsidRDefault="00152897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Мчпл.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плановые машино-часы на перевозках по социальному заказу</w:t>
            </w:r>
            <w:r w:rsidR="003F5E9B" w:rsidRPr="00682373">
              <w:rPr>
                <w:color w:val="000000" w:themeColor="text1"/>
                <w:sz w:val="24"/>
                <w:szCs w:val="24"/>
              </w:rPr>
              <w:t>электро</w:t>
            </w:r>
            <w:r w:rsidRPr="00682373">
              <w:rPr>
                <w:color w:val="000000" w:themeColor="text1"/>
                <w:sz w:val="24"/>
                <w:szCs w:val="24"/>
              </w:rPr>
              <w:t>транспортом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A2BF9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1D4792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</w:t>
            </w:r>
            <w:r w:rsidR="00EA13A7" w:rsidRPr="00682373">
              <w:rPr>
                <w:color w:val="000000" w:themeColor="text1"/>
                <w:sz w:val="24"/>
                <w:szCs w:val="24"/>
              </w:rPr>
              <w:t xml:space="preserve"> в</w:t>
            </w:r>
            <w:r w:rsidR="00152897" w:rsidRPr="00682373">
              <w:rPr>
                <w:color w:val="000000" w:themeColor="text1"/>
                <w:sz w:val="24"/>
                <w:szCs w:val="24"/>
              </w:rPr>
              <w:t>ыполнени</w:t>
            </w:r>
            <w:r w:rsidR="00EA13A7" w:rsidRPr="00682373">
              <w:rPr>
                <w:color w:val="000000" w:themeColor="text1"/>
                <w:sz w:val="24"/>
                <w:szCs w:val="24"/>
              </w:rPr>
              <w:t>я</w:t>
            </w:r>
            <w:r w:rsidR="00152897" w:rsidRPr="00682373">
              <w:rPr>
                <w:color w:val="000000" w:themeColor="text1"/>
                <w:sz w:val="24"/>
                <w:szCs w:val="24"/>
              </w:rPr>
              <w:t xml:space="preserve"> планового количества рейсов, предусмотренных социальным заказом по автомобильному транспорту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152897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97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=  Рфакт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/ Рплан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 х 100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, где</w:t>
            </w:r>
          </w:p>
          <w:p w:rsidR="00152897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682373">
              <w:rPr>
                <w:color w:val="000000" w:themeColor="text1"/>
                <w:sz w:val="24"/>
                <w:szCs w:val="24"/>
              </w:rPr>
              <w:t>выполнение планового количества рейсов, предусмотренных социальным заказом по автомобильному транспорту;</w:t>
            </w:r>
          </w:p>
          <w:p w:rsidR="00152897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 факт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фактическое количество выполненных рейсов, предусмотренных социальным заказом по автомобильному транспорту за отчетный период;</w:t>
            </w:r>
          </w:p>
          <w:p w:rsidR="002A2BF9" w:rsidRPr="00682373" w:rsidRDefault="00152897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Рплан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- плановое количество рейсов, предусмотренных социальным заказом по автомобильному транспорту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A2BF9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1D4792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</w:t>
            </w:r>
            <w:r w:rsidR="00EA13A7" w:rsidRPr="00682373">
              <w:rPr>
                <w:color w:val="000000" w:themeColor="text1"/>
                <w:sz w:val="24"/>
                <w:szCs w:val="24"/>
              </w:rPr>
              <w:t xml:space="preserve"> в</w:t>
            </w:r>
            <w:r w:rsidR="00152897" w:rsidRPr="00682373">
              <w:rPr>
                <w:color w:val="000000" w:themeColor="text1"/>
                <w:sz w:val="24"/>
                <w:szCs w:val="24"/>
              </w:rPr>
              <w:t>ыполнени</w:t>
            </w:r>
            <w:r w:rsidR="00EA13A7" w:rsidRPr="00682373">
              <w:rPr>
                <w:color w:val="000000" w:themeColor="text1"/>
                <w:sz w:val="24"/>
                <w:szCs w:val="24"/>
              </w:rPr>
              <w:t>я</w:t>
            </w:r>
            <w:r w:rsidR="00152897" w:rsidRPr="00682373">
              <w:rPr>
                <w:color w:val="000000" w:themeColor="text1"/>
                <w:sz w:val="24"/>
                <w:szCs w:val="24"/>
              </w:rPr>
              <w:t xml:space="preserve"> планового количества рейсов, предусмотренных социальным заказом по электротранспорту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152897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97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=  Рфакт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/ Рплан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 х 100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 xml:space="preserve">, где </w:t>
            </w:r>
          </w:p>
          <w:p w:rsidR="00152897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682373">
              <w:rPr>
                <w:color w:val="000000" w:themeColor="text1"/>
                <w:sz w:val="24"/>
                <w:szCs w:val="24"/>
              </w:rPr>
              <w:t>выполнение планового количества рейсов, предусмотренных социальным заказом по электротранспорту;</w:t>
            </w:r>
          </w:p>
          <w:p w:rsidR="00152897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 факт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682373">
              <w:rPr>
                <w:color w:val="000000" w:themeColor="text1"/>
                <w:sz w:val="24"/>
                <w:szCs w:val="24"/>
              </w:rPr>
              <w:t>фактическое количество выполненных рейсов, предусмотренных социальным заказом по электротранспорту за отчетный период;</w:t>
            </w:r>
          </w:p>
          <w:p w:rsidR="002A2BF9" w:rsidRPr="00682373" w:rsidRDefault="00152897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Рплан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- плановое количество рейсов, предусмотренных социальным заказом по электротранспорту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A2BF9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57AE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доходности перевозчиков на единицу транспортной работы на перевозках по социальному заказу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руб. / машино-час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Уд = Д / Мч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, где</w:t>
            </w:r>
          </w:p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Уд 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уровень доходности перевозчиков на единицу транспортной работы на перевозках по социальному заказу;</w:t>
            </w:r>
          </w:p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Д 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доходы от перевозки пассажиров по социальному заказу за отчетный период;</w:t>
            </w:r>
          </w:p>
          <w:p w:rsidR="002A2BF9" w:rsidRPr="00682373" w:rsidRDefault="002A2BF9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Мч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машино-часы на перевозках по социальному заказу за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A2BF9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40084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57A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 охвата населения города услугами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57A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Оу = (Упт + Уст + Уи + Укт) / Н х 100 / 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, где</w:t>
            </w:r>
          </w:p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Оу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682373">
              <w:rPr>
                <w:color w:val="000000" w:themeColor="text1"/>
                <w:sz w:val="24"/>
                <w:szCs w:val="24"/>
              </w:rPr>
              <w:t>процент охвата населения города комплексом услуг связи;</w:t>
            </w:r>
          </w:p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Н 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общая численность населения городского округа;</w:t>
            </w:r>
          </w:p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Упт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 xml:space="preserve"> 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количество абонентов услуг проводной телефонии;</w:t>
            </w:r>
          </w:p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Уст 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количество абонентов услуг сотовой телефонии;</w:t>
            </w:r>
          </w:p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Уи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количество абонентов услуг интернета;</w:t>
            </w:r>
          </w:p>
          <w:p w:rsidR="002A2BF9" w:rsidRPr="00682373" w:rsidRDefault="002A2BF9" w:rsidP="00F57A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Укт</w:t>
            </w:r>
            <w:r w:rsidR="00463316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количество абонентов услуг кабельного телевидения;</w:t>
            </w:r>
          </w:p>
          <w:p w:rsidR="002A2BF9" w:rsidRPr="00682373" w:rsidRDefault="002A2BF9" w:rsidP="00D0041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N </w:t>
            </w:r>
            <w:r w:rsidR="00A3196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количество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видов услуг 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Н – общая численность населения городского округа </w:t>
            </w:r>
          </w:p>
          <w:p w:rsidR="002A2BF9" w:rsidRPr="00682373" w:rsidRDefault="002A2BF9" w:rsidP="00425E2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2BF9" w:rsidRPr="00682373" w:rsidTr="00F2752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40084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3.1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2A2BF9" w:rsidP="00F57AE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обновленного подвижного состава ГЭТ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191299" w:rsidP="0019129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2A2BF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57A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основании данных бухгалтерского учета Управления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425E2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27529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F40084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F57AE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разработанной проектно-сметной документации для осуществления реконструкции и/или строительства объектов электротранспорта</w:t>
            </w:r>
          </w:p>
          <w:p w:rsidR="00F27529" w:rsidRPr="00682373" w:rsidRDefault="00F27529" w:rsidP="00F57AE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BD2C5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BD2C5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основании данных бухгалтерского учета Управления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425E2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27529" w:rsidRPr="00682373" w:rsidTr="0090070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90070E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BB1803">
            <w:pPr>
              <w:tabs>
                <w:tab w:val="left" w:pos="2535"/>
              </w:tabs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реконструированных, капитально отремонтированных и построенных объектов городского электрического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19129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DF3F2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основании данных бухгалтерского учета Управления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425E2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27529" w:rsidRPr="00682373" w:rsidTr="00D004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F27529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AD120C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 автобусов  на</w:t>
            </w:r>
          </w:p>
          <w:p w:rsidR="00F27529" w:rsidRPr="00682373" w:rsidRDefault="00F27529" w:rsidP="00AD120C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газомоторном топливе, задействованных в регулярных перевозках по маршрутной сети Новокузнецкого городского округа по регулируемым тарифам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F57AE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Пд = А гмт/Аобщ х 100</w:t>
            </w:r>
          </w:p>
          <w:p w:rsidR="00F27529" w:rsidRPr="00682373" w:rsidRDefault="00F2752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Пд- доля  автобусов на газомоторном топливе, задействованных в</w:t>
            </w:r>
          </w:p>
          <w:p w:rsidR="00F27529" w:rsidRPr="00682373" w:rsidRDefault="00F2752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регулярных перевозках по маршрутной сети Новокузнецкого городского округа по регулируемым тарифам;</w:t>
            </w:r>
          </w:p>
          <w:p w:rsidR="00F27529" w:rsidRPr="00682373" w:rsidRDefault="00F2752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А гмт-  количество автобусов на газомоторном топливе, исполняющих социальный заказ за отчетный период;</w:t>
            </w:r>
          </w:p>
          <w:p w:rsidR="00F27529" w:rsidRPr="00682373" w:rsidRDefault="00F27529" w:rsidP="00D00413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Аобщ - общее количество автобусов, исполняющих социальный заказ за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425E2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27529" w:rsidRPr="00682373" w:rsidTr="0085695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F2752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4F22BE">
            <w:pPr>
              <w:pStyle w:val="ConsPlusCel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приобретенного экологически чистого ГЭТ для муниципальных  нужд Новокузнецкого городского округа в рамках регионального проекта «Чистый воздух»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F57A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На основании данных бухгалтерского учета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F27529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425E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F57AE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 сокращения задолженности по бюджетным обязательствам прошлых отчетных периодов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F57AE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Псз = 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682373">
              <w:rPr>
                <w:color w:val="000000" w:themeColor="text1"/>
                <w:sz w:val="24"/>
                <w:szCs w:val="24"/>
              </w:rPr>
              <w:t>сз /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682373">
              <w:rPr>
                <w:color w:val="000000" w:themeColor="text1"/>
                <w:sz w:val="24"/>
                <w:szCs w:val="24"/>
              </w:rPr>
              <w:t>оз х 100</w:t>
            </w:r>
          </w:p>
          <w:p w:rsidR="00F27529" w:rsidRPr="00682373" w:rsidRDefault="00F2752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Псз – процент сокращения задолженности по бюджетным обязательствам прошлых отчетных периодов;</w:t>
            </w:r>
          </w:p>
          <w:p w:rsidR="00F27529" w:rsidRPr="00682373" w:rsidRDefault="00F2752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сз – сумма средств, направленная на сокращение кредиторской задолженности по бюджетным обязательствам прошлых отчетных периодов; </w:t>
            </w:r>
          </w:p>
          <w:p w:rsidR="00F27529" w:rsidRPr="00682373" w:rsidRDefault="00F27529" w:rsidP="00D00413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682373">
              <w:rPr>
                <w:color w:val="000000" w:themeColor="text1"/>
                <w:sz w:val="24"/>
                <w:szCs w:val="24"/>
              </w:rPr>
              <w:t>оз – общая сумма кредиторской задолженности по бюджетным обязательствам прошлых отчетных периодов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B647A6" w:rsidRPr="00682373" w:rsidRDefault="00B647A6" w:rsidP="00E35E44">
      <w:pPr>
        <w:pStyle w:val="ConsPlusNonformat"/>
        <w:pageBreakBefore/>
        <w:widowControl/>
        <w:ind w:firstLine="92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№3 к муниципальной программе</w:t>
      </w:r>
    </w:p>
    <w:p w:rsidR="00C620D7" w:rsidRPr="00682373" w:rsidRDefault="00C620D7" w:rsidP="00E35E44">
      <w:pPr>
        <w:pStyle w:val="ConsPlusNonformat"/>
        <w:widowControl/>
        <w:ind w:firstLine="921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Новокузнецкого городского округа</w:t>
      </w:r>
    </w:p>
    <w:p w:rsidR="00652E5A" w:rsidRPr="00682373" w:rsidRDefault="00B647A6" w:rsidP="00E35E44">
      <w:pPr>
        <w:pStyle w:val="ConsPlusNonformat"/>
        <w:widowControl/>
        <w:ind w:firstLine="921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«Организация и </w:t>
      </w:r>
      <w:r w:rsidR="00652E5A"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развитие пассажирских перевозок </w:t>
      </w:r>
    </w:p>
    <w:p w:rsidR="00652E5A" w:rsidRPr="00682373" w:rsidRDefault="00B647A6" w:rsidP="00E35E44">
      <w:pPr>
        <w:pStyle w:val="ConsPlusNonformat"/>
        <w:widowControl/>
        <w:ind w:firstLine="921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координация работы операторов связи </w:t>
      </w:r>
    </w:p>
    <w:p w:rsidR="00B647A6" w:rsidRPr="00682373" w:rsidRDefault="00B647A6" w:rsidP="00E35E44">
      <w:pPr>
        <w:pStyle w:val="ConsPlusNonformat"/>
        <w:widowControl/>
        <w:ind w:firstLine="921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 территории Новокузнецкого городского округа»</w:t>
      </w:r>
    </w:p>
    <w:p w:rsidR="00B647A6" w:rsidRPr="00682373" w:rsidRDefault="00B647A6" w:rsidP="00BC21AE">
      <w:pPr>
        <w:autoSpaceDE w:val="0"/>
        <w:autoSpaceDN w:val="0"/>
        <w:adjustRightInd w:val="0"/>
        <w:spacing w:before="120" w:after="120" w:line="240" w:lineRule="auto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Форма №3 «</w:t>
      </w:r>
      <w:r w:rsidR="008C61EF" w:rsidRPr="00682373">
        <w:rPr>
          <w:color w:val="000000" w:themeColor="text1"/>
          <w:sz w:val="24"/>
          <w:szCs w:val="24"/>
        </w:rPr>
        <w:t>План действующих мероприятий программы</w:t>
      </w:r>
      <w:r w:rsidRPr="00682373">
        <w:rPr>
          <w:color w:val="000000" w:themeColor="text1"/>
          <w:sz w:val="24"/>
          <w:szCs w:val="24"/>
        </w:rPr>
        <w:t>»</w:t>
      </w:r>
    </w:p>
    <w:tbl>
      <w:tblPr>
        <w:tblW w:w="5493" w:type="pct"/>
        <w:tblInd w:w="-10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30"/>
        <w:gridCol w:w="1693"/>
        <w:gridCol w:w="993"/>
        <w:gridCol w:w="1010"/>
        <w:gridCol w:w="1841"/>
        <w:gridCol w:w="1422"/>
        <w:gridCol w:w="1275"/>
        <w:gridCol w:w="1276"/>
        <w:gridCol w:w="1276"/>
        <w:gridCol w:w="1276"/>
        <w:gridCol w:w="1276"/>
        <w:gridCol w:w="991"/>
      </w:tblGrid>
      <w:tr w:rsidR="00DD5D5C" w:rsidRPr="00682373" w:rsidTr="00757CB8">
        <w:trPr>
          <w:trHeight w:val="240"/>
          <w:tblHeader/>
        </w:trPr>
        <w:tc>
          <w:tcPr>
            <w:tcW w:w="1830" w:type="dxa"/>
            <w:vMerge w:val="restart"/>
            <w:vAlign w:val="center"/>
          </w:tcPr>
          <w:p w:rsidR="00DD5D5C" w:rsidRPr="00682373" w:rsidRDefault="00DD5D5C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Наименование</w:t>
            </w:r>
            <w:r w:rsidRPr="00682373">
              <w:rPr>
                <w:color w:val="000000" w:themeColor="text1"/>
                <w:sz w:val="24"/>
                <w:szCs w:val="24"/>
              </w:rPr>
              <w:br/>
              <w:t xml:space="preserve">цели программы, наименование подпрограммы, основного мероприятия подпрограммы, наименование </w:t>
            </w:r>
            <w:r w:rsidRPr="00682373">
              <w:rPr>
                <w:color w:val="000000" w:themeColor="text1"/>
                <w:sz w:val="24"/>
                <w:szCs w:val="24"/>
                <w:lang w:eastAsia="ru-RU"/>
              </w:rPr>
              <w:t>отдельного мероприятия</w:t>
            </w:r>
          </w:p>
        </w:tc>
        <w:tc>
          <w:tcPr>
            <w:tcW w:w="1693" w:type="dxa"/>
            <w:vMerge w:val="restart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Исполнитель</w:t>
            </w:r>
          </w:p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(исполнители), </w:t>
            </w:r>
          </w:p>
          <w:p w:rsidR="00DD5D5C" w:rsidRPr="00682373" w:rsidRDefault="00DD5D5C" w:rsidP="008C61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 (участники) мероприятия</w:t>
            </w:r>
          </w:p>
        </w:tc>
        <w:tc>
          <w:tcPr>
            <w:tcW w:w="993" w:type="dxa"/>
            <w:vMerge w:val="restart"/>
            <w:vAlign w:val="center"/>
          </w:tcPr>
          <w:p w:rsidR="00DD5D5C" w:rsidRPr="00682373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</w:t>
            </w:r>
          </w:p>
          <w:p w:rsidR="00DD5D5C" w:rsidRPr="00682373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выпол-</w:t>
            </w:r>
          </w:p>
          <w:p w:rsidR="00DD5D5C" w:rsidRPr="00682373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нения</w:t>
            </w:r>
          </w:p>
        </w:tc>
        <w:tc>
          <w:tcPr>
            <w:tcW w:w="1010" w:type="dxa"/>
            <w:vMerge w:val="restart"/>
            <w:vAlign w:val="center"/>
          </w:tcPr>
          <w:p w:rsidR="00DD5D5C" w:rsidRPr="00682373" w:rsidRDefault="00DD5D5C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Источ</w:t>
            </w:r>
            <w:r w:rsidR="00007C7A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>ник финан-</w:t>
            </w:r>
          </w:p>
          <w:p w:rsidR="00DD5D5C" w:rsidRPr="00682373" w:rsidRDefault="00191299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С</w:t>
            </w:r>
            <w:r w:rsidR="00DD5D5C" w:rsidRPr="00682373">
              <w:rPr>
                <w:color w:val="000000" w:themeColor="text1"/>
                <w:sz w:val="24"/>
                <w:szCs w:val="24"/>
              </w:rPr>
              <w:t>ирования</w:t>
            </w:r>
          </w:p>
        </w:tc>
        <w:tc>
          <w:tcPr>
            <w:tcW w:w="9642" w:type="dxa"/>
            <w:gridSpan w:val="7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991" w:type="dxa"/>
            <w:vMerge w:val="restart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целе-вого</w:t>
            </w:r>
            <w:r w:rsidR="00E32EEF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инди-катора, пока-зателя</w:t>
            </w:r>
          </w:p>
        </w:tc>
      </w:tr>
      <w:tr w:rsidR="00007C7A" w:rsidRPr="00682373" w:rsidTr="00705AC4">
        <w:trPr>
          <w:trHeight w:val="809"/>
          <w:tblHeader/>
        </w:trPr>
        <w:tc>
          <w:tcPr>
            <w:tcW w:w="1830" w:type="dxa"/>
            <w:vMerge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  <w:p w:rsidR="00DD5D5C" w:rsidRPr="00682373" w:rsidRDefault="00DD5D5C" w:rsidP="0019129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2015-2030</w:t>
            </w:r>
            <w:r w:rsidR="0019129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г.г.</w:t>
            </w:r>
          </w:p>
        </w:tc>
        <w:tc>
          <w:tcPr>
            <w:tcW w:w="1275" w:type="dxa"/>
            <w:vAlign w:val="center"/>
          </w:tcPr>
          <w:p w:rsidR="00DD5D5C" w:rsidRPr="00682373" w:rsidRDefault="00DD5D5C" w:rsidP="00C73B2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5D5C" w:rsidRPr="00682373" w:rsidRDefault="00DD5D5C" w:rsidP="006F15E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6F15E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19129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1276" w:type="dxa"/>
            <w:vAlign w:val="center"/>
          </w:tcPr>
          <w:p w:rsidR="00DD5D5C" w:rsidRPr="00682373" w:rsidRDefault="00DD5D5C" w:rsidP="006F15E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6F15E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9129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276" w:type="dxa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6F15E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19129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D5D5C" w:rsidRPr="00682373" w:rsidRDefault="00DD5D5C" w:rsidP="006F15E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6F15E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19129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276" w:type="dxa"/>
            <w:vAlign w:val="center"/>
          </w:tcPr>
          <w:p w:rsidR="00DD5D5C" w:rsidRPr="00682373" w:rsidRDefault="006F15E2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DD5D5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991" w:type="dxa"/>
            <w:vMerge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trHeight w:val="360"/>
          <w:tblHeader/>
        </w:trPr>
        <w:tc>
          <w:tcPr>
            <w:tcW w:w="183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4B678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4B678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4B6787" w:rsidP="006579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5794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DD5D5C" w:rsidP="006579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5794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DD5D5C" w:rsidP="006579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5794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DD5D5C" w:rsidRPr="00682373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15168" w:type="dxa"/>
            <w:gridSpan w:val="11"/>
            <w:shd w:val="clear" w:color="auto" w:fill="FFFFFF" w:themeFill="background1"/>
          </w:tcPr>
          <w:p w:rsidR="00DD5D5C" w:rsidRPr="00682373" w:rsidRDefault="00DD5D5C" w:rsidP="00463316">
            <w:pPr>
              <w:pStyle w:val="ConsPlusCel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  <w:tc>
          <w:tcPr>
            <w:tcW w:w="99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5D5C" w:rsidRPr="00682373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13"/>
        </w:trPr>
        <w:tc>
          <w:tcPr>
            <w:tcW w:w="15168" w:type="dxa"/>
            <w:gridSpan w:val="11"/>
            <w:shd w:val="clear" w:color="auto" w:fill="FFFFFF" w:themeFill="background1"/>
          </w:tcPr>
          <w:p w:rsidR="00DD5D5C" w:rsidRPr="00682373" w:rsidRDefault="00DD5D5C" w:rsidP="00463316">
            <w:pPr>
              <w:pStyle w:val="ConsPlusCell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Цель: создание условий для наиболее полного удовлетворения потребности населения Новокузнецкого городского округа  в пассажирских перевозках и услугах связи </w:t>
            </w:r>
          </w:p>
        </w:tc>
        <w:tc>
          <w:tcPr>
            <w:tcW w:w="99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5D5C" w:rsidRPr="00682373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15168" w:type="dxa"/>
            <w:gridSpan w:val="11"/>
            <w:shd w:val="clear" w:color="auto" w:fill="FFFFFF" w:themeFill="background1"/>
          </w:tcPr>
          <w:p w:rsidR="00DD5D5C" w:rsidRPr="00682373" w:rsidRDefault="00DD5D5C" w:rsidP="00463316">
            <w:pPr>
              <w:pStyle w:val="ConsPlusCel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1 «Обслуживание населения города Новокузнецка пассажирским транспортом, осуществляющим перевозку по социальному заказу»</w:t>
            </w:r>
          </w:p>
        </w:tc>
        <w:tc>
          <w:tcPr>
            <w:tcW w:w="99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5D5C" w:rsidRPr="00682373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5"/>
        </w:trPr>
        <w:tc>
          <w:tcPr>
            <w:tcW w:w="15168" w:type="dxa"/>
            <w:gridSpan w:val="11"/>
            <w:shd w:val="clear" w:color="auto" w:fill="FFFFFF" w:themeFill="background1"/>
          </w:tcPr>
          <w:p w:rsidR="00DD5D5C" w:rsidRPr="00682373" w:rsidRDefault="00DD5D5C" w:rsidP="00463316">
            <w:pPr>
              <w:pStyle w:val="ConsPlusCell"/>
              <w:widowControl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Цель: обеспечение бесперебойного и безопасного функционирования пассажирского транспорта на перевозках по социальному заказу.</w:t>
            </w:r>
          </w:p>
        </w:tc>
        <w:tc>
          <w:tcPr>
            <w:tcW w:w="99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75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Основное мероприятие 1.1 «Выполнение социального заказа на перевозку </w:t>
            </w: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>пассажиров автомобильным транспортом»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Управление,</w:t>
            </w:r>
          </w:p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победители конкурентных процедур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</w:t>
            </w:r>
          </w:p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19129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  <w:p w:rsidR="00DD5D5C" w:rsidRPr="00682373" w:rsidRDefault="00DD5D5C" w:rsidP="009E6FFA">
            <w:pPr>
              <w:pStyle w:val="ConsPlusCell"/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705AC4" w:rsidP="007677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27807480,0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705AC4" w:rsidP="008B62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2860946,5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1F59C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2117939,5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2960796,6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2528049,3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2585548,1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682373" w:rsidRDefault="002527D1" w:rsidP="00147A9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1.1, 1.</w:t>
            </w:r>
            <w:r w:rsidR="00DD5D5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2, 1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DD5D5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DD5D5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10733D" w:rsidP="000C72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9373774,7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705AC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2340411,0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10733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1976461,4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1634698,8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1730167,7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1692035,8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39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2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443733,0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222144,0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79475,0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49975,6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46069,2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46069,2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10733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676496,8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232892,5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10733D" w:rsidP="00705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98682,3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114974,0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114974,0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114974,0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27363747,0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705AC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2638802,5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2038464,5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2910821,0</w:t>
            </w:r>
          </w:p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20319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2481980,1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20319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2539487,9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8697277,</w:t>
            </w:r>
            <w:r w:rsidR="0010733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705AC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2107518,5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1877779,0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1519724,8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FF2003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1615193,7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FF2003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1577061,8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1.2 «Выполнение социального заказа на перевозку пассажиров  электротранспортом»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Управление,</w:t>
            </w:r>
          </w:p>
          <w:p w:rsidR="00DD5D5C" w:rsidRPr="00682373" w:rsidRDefault="00DD5D5C" w:rsidP="00B43AE0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победители</w:t>
            </w:r>
          </w:p>
          <w:p w:rsidR="00DD5D5C" w:rsidRPr="00682373" w:rsidRDefault="00DD5D5C" w:rsidP="00B43AE0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конкурентных процедур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– 2030</w:t>
            </w:r>
            <w:r w:rsidR="0019129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2C78EE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7261081,8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2C78EE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2109727,1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C73B2D">
            <w:pPr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1447645,4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034F8" w:rsidRPr="00682373">
              <w:rPr>
                <w:rFonts w:ascii="Times New Roman" w:hAnsi="Times New Roman" w:cs="Times New Roman"/>
                <w:sz w:val="24"/>
                <w:szCs w:val="24"/>
              </w:rPr>
              <w:t>47524,7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1253259,3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1302925,3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2527D1" w:rsidRPr="00682373" w:rsidRDefault="002527D1" w:rsidP="002527D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1.1, 1.</w:t>
            </w:r>
            <w:r w:rsidR="00DD5D5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DD5D5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</w:t>
            </w:r>
          </w:p>
          <w:p w:rsidR="00DD5D5C" w:rsidRPr="00682373" w:rsidRDefault="00DD5D5C" w:rsidP="00147A9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527D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2C78EE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3147088,4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2C78EE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2071509,2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C73B2D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455725,</w:t>
            </w:r>
            <w:r w:rsidR="0010733D"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570906,0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48948,1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E08AE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1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1D0283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38603,5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25646,1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756BD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12957,4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756BD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2C78EE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7261081,8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2C78EE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2109727,1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2F3F57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1447645,4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2F3F5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1147524,7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2F3F5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1253259,3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2F3F5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1302925,3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2C78EE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3108484,9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2C78EE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2045863,1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2F3F57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442767,7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2F3F5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570906,0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2F3F5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48948,1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E08AE" w:rsidP="002F3F5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1.3 «Реконструкция и строительство объектов  электротранспорта»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– 2030</w:t>
            </w:r>
            <w:r w:rsidR="0019129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2C78EE" w:rsidP="002C78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1340825,1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2C78EE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990641,0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81401,0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164586,0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104197,1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682373" w:rsidRDefault="00DD5D5C" w:rsidP="00147A9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527D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C78EE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2C78EE" w:rsidRPr="00682373" w:rsidRDefault="002C78EE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C78EE" w:rsidRPr="00682373" w:rsidRDefault="002C78EE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C78EE" w:rsidRPr="00682373" w:rsidRDefault="002C78EE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C78EE" w:rsidRPr="00682373" w:rsidRDefault="002C78EE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2C78EE" w:rsidRPr="00682373" w:rsidRDefault="002C78EE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C78EE" w:rsidRPr="00682373" w:rsidRDefault="002C78EE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1340825,1</w:t>
            </w:r>
          </w:p>
        </w:tc>
        <w:tc>
          <w:tcPr>
            <w:tcW w:w="1275" w:type="dxa"/>
            <w:shd w:val="clear" w:color="auto" w:fill="FFFFFF" w:themeFill="background1"/>
          </w:tcPr>
          <w:p w:rsidR="002C78EE" w:rsidRPr="00682373" w:rsidRDefault="002C78EE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990641,0</w:t>
            </w:r>
          </w:p>
        </w:tc>
        <w:tc>
          <w:tcPr>
            <w:tcW w:w="1276" w:type="dxa"/>
            <w:shd w:val="clear" w:color="auto" w:fill="FFFFFF" w:themeFill="background1"/>
          </w:tcPr>
          <w:p w:rsidR="002C78EE" w:rsidRPr="00682373" w:rsidRDefault="002C78EE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81401,0</w:t>
            </w:r>
          </w:p>
        </w:tc>
        <w:tc>
          <w:tcPr>
            <w:tcW w:w="1276" w:type="dxa"/>
            <w:shd w:val="clear" w:color="auto" w:fill="FFFFFF" w:themeFill="background1"/>
          </w:tcPr>
          <w:p w:rsidR="002C78EE" w:rsidRPr="00682373" w:rsidRDefault="002C78EE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C78EE" w:rsidRPr="00682373" w:rsidRDefault="002C78EE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164586,0</w:t>
            </w:r>
          </w:p>
        </w:tc>
        <w:tc>
          <w:tcPr>
            <w:tcW w:w="1276" w:type="dxa"/>
            <w:shd w:val="clear" w:color="auto" w:fill="FFFFFF" w:themeFill="background1"/>
          </w:tcPr>
          <w:p w:rsidR="002C78EE" w:rsidRPr="00682373" w:rsidRDefault="002C78EE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104197,1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C78EE" w:rsidRPr="00682373" w:rsidRDefault="002C78EE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1.4 «Приобретение подвижного состава для </w:t>
            </w:r>
          </w:p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электротранспорта»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– 2030</w:t>
            </w:r>
            <w:r w:rsidR="0019129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298159,4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2C78EE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298159,4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682373" w:rsidRDefault="002527D1" w:rsidP="00147A9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DD5D5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2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E67F8B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381977,9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2C78EE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315067,9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66910,0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39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238247,5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2C78EE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238247,5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FE1EFD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340291,7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FE1EFD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280072,7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FE1EF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60219,0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1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59911,9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351A92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59911,9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351A92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61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351A92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41686,2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351A92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34995,2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1F356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6691,0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1F356D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3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3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1"/>
        </w:trPr>
        <w:tc>
          <w:tcPr>
            <w:tcW w:w="183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Основное мероприятие 1.5 «Приобретение специальной техники для обслуживания  электротранспорта»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– 2030 г.г</w:t>
            </w: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28550,0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5250,0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2740A6" w:rsidRPr="00682373" w:rsidRDefault="002740A6" w:rsidP="00147A9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</w:t>
            </w: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07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9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0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3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3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57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28550,0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5250,0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07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2740A6" w:rsidRPr="00682373" w:rsidRDefault="002740A6" w:rsidP="008C61E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действующим мероприятиям подпрограммы 1: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36736096,3</w:t>
            </w:r>
          </w:p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6282774,0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3646985,9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4108321,3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3951144,6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3992670,5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10733D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12902841,0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4726988,1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10733D" w:rsidP="00BC167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2499096,4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2205604,8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1779115,8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1692035,8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0"/>
              <w:rPr>
                <w:color w:val="000000" w:themeColor="text1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8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 (ФБ)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8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89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keepNext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 (ОБ)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keepNext/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681980,5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460391,5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keepNext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79475,0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49975,6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46069,2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535FFD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46069,2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67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10733D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1055392,0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538611,3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10733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171858,7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114974,0</w:t>
            </w:r>
          </w:p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114974,0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114974,0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 (МБ)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36054115,8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5822382,5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3567510,9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4058345,7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3905075,4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3946601,3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0"/>
              <w:rPr>
                <w:color w:val="000000" w:themeColor="text1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11847449,0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321C5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4188376,9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2327237,7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2090630,8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87574C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1664141,8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1577061,8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0"/>
              <w:rPr>
                <w:color w:val="000000" w:themeColor="text1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0"/>
        </w:trPr>
        <w:tc>
          <w:tcPr>
            <w:tcW w:w="15168" w:type="dxa"/>
            <w:gridSpan w:val="11"/>
            <w:shd w:val="clear" w:color="auto" w:fill="FFFFFF" w:themeFill="background1"/>
          </w:tcPr>
          <w:p w:rsidR="002740A6" w:rsidRPr="00682373" w:rsidRDefault="002740A6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 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15168" w:type="dxa"/>
            <w:gridSpan w:val="11"/>
            <w:shd w:val="clear" w:color="auto" w:fill="FFFFFF" w:themeFill="background1"/>
          </w:tcPr>
          <w:p w:rsidR="002740A6" w:rsidRPr="00682373" w:rsidRDefault="002740A6" w:rsidP="00B43AE0">
            <w:pPr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Цель: эффективное осуществление Управлением деятельности по созданию условий для организации и предоставления транспортных услуг и услуг связи населению Новокузнецкого городского округа</w:t>
            </w:r>
          </w:p>
        </w:tc>
        <w:tc>
          <w:tcPr>
            <w:tcW w:w="991" w:type="dxa"/>
            <w:shd w:val="clear" w:color="auto" w:fill="FFFFFF" w:themeFill="background1"/>
          </w:tcPr>
          <w:p w:rsidR="002740A6" w:rsidRPr="00682373" w:rsidRDefault="002740A6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>Основное мероприятие 2.1 «Обеспечение функционирования Управления по реализации муниципальной программы»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2015 – 202</w:t>
            </w:r>
            <w:r w:rsidR="00625621" w:rsidRPr="00682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7A5E9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121051,8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7A5E9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66825,0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7A5E9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13196,6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7A5E9C" w:rsidP="00BC1675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13833,6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7A5E9C" w:rsidP="00BC1675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13578,6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7A5E9C" w:rsidP="00BC1675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13618,0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2740A6" w:rsidRPr="00682373" w:rsidRDefault="002740A6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10733D" w:rsidP="002E01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95521,1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7A5E9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55308,3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10733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11530,6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7A5E9C" w:rsidP="002E013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10755,4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DF2CD5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8963,4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DF2CD5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8963,4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F2CD5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F2CD5" w:rsidRPr="00682373" w:rsidRDefault="00DF2CD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F2CD5" w:rsidRPr="00682373" w:rsidRDefault="00DF2CD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F2CD5" w:rsidRPr="00682373" w:rsidRDefault="00DF2CD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F2CD5" w:rsidRPr="00682373" w:rsidRDefault="00DF2CD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F2CD5" w:rsidRPr="00682373" w:rsidRDefault="00DF2CD5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F2CD5" w:rsidRPr="00682373" w:rsidRDefault="00DF2CD5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121051,8</w:t>
            </w:r>
          </w:p>
        </w:tc>
        <w:tc>
          <w:tcPr>
            <w:tcW w:w="1275" w:type="dxa"/>
            <w:shd w:val="clear" w:color="auto" w:fill="FFFFFF" w:themeFill="background1"/>
          </w:tcPr>
          <w:p w:rsidR="00DF2CD5" w:rsidRPr="00682373" w:rsidRDefault="00DF2CD5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66825,0</w:t>
            </w:r>
          </w:p>
        </w:tc>
        <w:tc>
          <w:tcPr>
            <w:tcW w:w="1276" w:type="dxa"/>
            <w:shd w:val="clear" w:color="auto" w:fill="FFFFFF" w:themeFill="background1"/>
          </w:tcPr>
          <w:p w:rsidR="00DF2CD5" w:rsidRPr="00682373" w:rsidRDefault="00DF2CD5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13196,6</w:t>
            </w:r>
          </w:p>
        </w:tc>
        <w:tc>
          <w:tcPr>
            <w:tcW w:w="1276" w:type="dxa"/>
            <w:shd w:val="clear" w:color="auto" w:fill="FFFFFF" w:themeFill="background1"/>
          </w:tcPr>
          <w:p w:rsidR="00DF2CD5" w:rsidRPr="00682373" w:rsidRDefault="00DF2CD5" w:rsidP="006E659B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13833,6</w:t>
            </w:r>
          </w:p>
        </w:tc>
        <w:tc>
          <w:tcPr>
            <w:tcW w:w="1276" w:type="dxa"/>
            <w:shd w:val="clear" w:color="auto" w:fill="FFFFFF" w:themeFill="background1"/>
          </w:tcPr>
          <w:p w:rsidR="00DF2CD5" w:rsidRPr="00682373" w:rsidRDefault="00DF2CD5" w:rsidP="006E659B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13578,6</w:t>
            </w:r>
          </w:p>
        </w:tc>
        <w:tc>
          <w:tcPr>
            <w:tcW w:w="1276" w:type="dxa"/>
            <w:shd w:val="clear" w:color="auto" w:fill="FFFFFF" w:themeFill="background1"/>
          </w:tcPr>
          <w:p w:rsidR="00DF2CD5" w:rsidRPr="00682373" w:rsidRDefault="00DF2CD5" w:rsidP="006E659B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13618,0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F2CD5" w:rsidRPr="00682373" w:rsidRDefault="00DF2CD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0733D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10733D" w:rsidRPr="00682373" w:rsidRDefault="0010733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10733D" w:rsidRPr="00682373" w:rsidRDefault="0010733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10733D" w:rsidRPr="00682373" w:rsidRDefault="0010733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10733D" w:rsidRPr="00682373" w:rsidRDefault="0010733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10733D" w:rsidRPr="00682373" w:rsidRDefault="0010733D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10733D" w:rsidRPr="00682373" w:rsidRDefault="0010733D" w:rsidP="00DB4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95521,1</w:t>
            </w:r>
          </w:p>
        </w:tc>
        <w:tc>
          <w:tcPr>
            <w:tcW w:w="1275" w:type="dxa"/>
            <w:shd w:val="clear" w:color="auto" w:fill="FFFFFF" w:themeFill="background1"/>
          </w:tcPr>
          <w:p w:rsidR="0010733D" w:rsidRPr="00682373" w:rsidRDefault="0010733D" w:rsidP="00DB4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55308,3</w:t>
            </w:r>
          </w:p>
        </w:tc>
        <w:tc>
          <w:tcPr>
            <w:tcW w:w="1276" w:type="dxa"/>
            <w:shd w:val="clear" w:color="auto" w:fill="FFFFFF" w:themeFill="background1"/>
          </w:tcPr>
          <w:p w:rsidR="0010733D" w:rsidRPr="00682373" w:rsidRDefault="0010733D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11530,6</w:t>
            </w:r>
          </w:p>
        </w:tc>
        <w:tc>
          <w:tcPr>
            <w:tcW w:w="1276" w:type="dxa"/>
            <w:shd w:val="clear" w:color="auto" w:fill="FFFFFF" w:themeFill="background1"/>
          </w:tcPr>
          <w:p w:rsidR="0010733D" w:rsidRPr="00682373" w:rsidRDefault="0010733D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10755,4</w:t>
            </w:r>
          </w:p>
        </w:tc>
        <w:tc>
          <w:tcPr>
            <w:tcW w:w="1276" w:type="dxa"/>
            <w:shd w:val="clear" w:color="auto" w:fill="FFFFFF" w:themeFill="background1"/>
          </w:tcPr>
          <w:p w:rsidR="0010733D" w:rsidRPr="00682373" w:rsidRDefault="0010733D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8963,4</w:t>
            </w:r>
          </w:p>
        </w:tc>
        <w:tc>
          <w:tcPr>
            <w:tcW w:w="1276" w:type="dxa"/>
            <w:shd w:val="clear" w:color="auto" w:fill="FFFFFF" w:themeFill="background1"/>
          </w:tcPr>
          <w:p w:rsidR="0010733D" w:rsidRPr="00682373" w:rsidRDefault="0010733D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8963,4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10733D" w:rsidRPr="00682373" w:rsidRDefault="0010733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35"/>
        </w:trPr>
        <w:tc>
          <w:tcPr>
            <w:tcW w:w="183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Основное мероприятие 2.2 «Рациональная </w:t>
            </w: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>организация транспортного обслуживания с учетом пассажиропотока, а также совершенствование маршрутной сети»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2015 – 202</w:t>
            </w:r>
            <w:r w:rsidR="00625621" w:rsidRPr="00682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DF2CD5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441402,3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DF2CD5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228726,1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DF2CD5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55092,5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DF2CD5" w:rsidP="007D4DA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53038,8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DF2CD5" w:rsidP="00CF0C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52243,6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DF2CD5" w:rsidP="007D4DA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52301,3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2740A6" w:rsidRPr="00682373" w:rsidRDefault="002740A6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DF2CD5" w:rsidP="001073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40665</w:t>
            </w:r>
            <w:r w:rsidR="0010733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10733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DF2CD5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226642,9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31636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45744,6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DF2CD5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45626,8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DF2CD5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44320,8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DF2CD5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44320,8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40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F2CD5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F2CD5" w:rsidRPr="00682373" w:rsidRDefault="00DF2CD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F2CD5" w:rsidRPr="00682373" w:rsidRDefault="00DF2CD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F2CD5" w:rsidRPr="00682373" w:rsidRDefault="00DF2CD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F2CD5" w:rsidRPr="00682373" w:rsidRDefault="00DF2CD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F2CD5" w:rsidRPr="00682373" w:rsidRDefault="00DF2CD5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F2CD5" w:rsidRPr="00682373" w:rsidRDefault="00DF2CD5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441402,3</w:t>
            </w:r>
          </w:p>
        </w:tc>
        <w:tc>
          <w:tcPr>
            <w:tcW w:w="1275" w:type="dxa"/>
            <w:shd w:val="clear" w:color="auto" w:fill="FFFFFF" w:themeFill="background1"/>
          </w:tcPr>
          <w:p w:rsidR="00DF2CD5" w:rsidRPr="00682373" w:rsidRDefault="00DF2CD5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228726,1</w:t>
            </w:r>
          </w:p>
        </w:tc>
        <w:tc>
          <w:tcPr>
            <w:tcW w:w="1276" w:type="dxa"/>
            <w:shd w:val="clear" w:color="auto" w:fill="FFFFFF" w:themeFill="background1"/>
          </w:tcPr>
          <w:p w:rsidR="00DF2CD5" w:rsidRPr="00682373" w:rsidRDefault="00DF2CD5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55092,5</w:t>
            </w:r>
          </w:p>
        </w:tc>
        <w:tc>
          <w:tcPr>
            <w:tcW w:w="1276" w:type="dxa"/>
            <w:shd w:val="clear" w:color="auto" w:fill="FFFFFF" w:themeFill="background1"/>
          </w:tcPr>
          <w:p w:rsidR="00DF2CD5" w:rsidRPr="00682373" w:rsidRDefault="00DF2CD5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53038,8</w:t>
            </w:r>
          </w:p>
        </w:tc>
        <w:tc>
          <w:tcPr>
            <w:tcW w:w="1276" w:type="dxa"/>
            <w:shd w:val="clear" w:color="auto" w:fill="FFFFFF" w:themeFill="background1"/>
          </w:tcPr>
          <w:p w:rsidR="00DF2CD5" w:rsidRPr="00682373" w:rsidRDefault="00DF2CD5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52243,6</w:t>
            </w:r>
          </w:p>
        </w:tc>
        <w:tc>
          <w:tcPr>
            <w:tcW w:w="1276" w:type="dxa"/>
            <w:shd w:val="clear" w:color="auto" w:fill="FFFFFF" w:themeFill="background1"/>
          </w:tcPr>
          <w:p w:rsidR="00DF2CD5" w:rsidRPr="00682373" w:rsidRDefault="00DF2CD5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52301,3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F2CD5" w:rsidRPr="00682373" w:rsidRDefault="00DF2CD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636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316366" w:rsidRPr="00682373" w:rsidRDefault="0031636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316366" w:rsidRPr="00682373" w:rsidRDefault="0031636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316366" w:rsidRPr="00682373" w:rsidRDefault="0031636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316366" w:rsidRPr="00682373" w:rsidRDefault="0031636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316366" w:rsidRPr="00682373" w:rsidRDefault="0031636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316366" w:rsidRPr="00682373" w:rsidRDefault="00316366" w:rsidP="00DB4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406655,9</w:t>
            </w:r>
          </w:p>
        </w:tc>
        <w:tc>
          <w:tcPr>
            <w:tcW w:w="1275" w:type="dxa"/>
            <w:shd w:val="clear" w:color="auto" w:fill="FFFFFF" w:themeFill="background1"/>
          </w:tcPr>
          <w:p w:rsidR="00316366" w:rsidRPr="00682373" w:rsidRDefault="00316366" w:rsidP="00DB4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226642,9</w:t>
            </w:r>
          </w:p>
        </w:tc>
        <w:tc>
          <w:tcPr>
            <w:tcW w:w="1276" w:type="dxa"/>
            <w:shd w:val="clear" w:color="auto" w:fill="FFFFFF" w:themeFill="background1"/>
          </w:tcPr>
          <w:p w:rsidR="00316366" w:rsidRPr="00682373" w:rsidRDefault="00316366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45744,6</w:t>
            </w:r>
          </w:p>
        </w:tc>
        <w:tc>
          <w:tcPr>
            <w:tcW w:w="1276" w:type="dxa"/>
            <w:shd w:val="clear" w:color="auto" w:fill="FFFFFF" w:themeFill="background1"/>
          </w:tcPr>
          <w:p w:rsidR="00316366" w:rsidRPr="00682373" w:rsidRDefault="00316366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45626,8</w:t>
            </w:r>
          </w:p>
        </w:tc>
        <w:tc>
          <w:tcPr>
            <w:tcW w:w="1276" w:type="dxa"/>
            <w:shd w:val="clear" w:color="auto" w:fill="FFFFFF" w:themeFill="background1"/>
          </w:tcPr>
          <w:p w:rsidR="00316366" w:rsidRPr="00682373" w:rsidRDefault="00316366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44320,8</w:t>
            </w:r>
          </w:p>
        </w:tc>
        <w:tc>
          <w:tcPr>
            <w:tcW w:w="1276" w:type="dxa"/>
            <w:shd w:val="clear" w:color="auto" w:fill="FFFFFF" w:themeFill="background1"/>
          </w:tcPr>
          <w:p w:rsidR="00316366" w:rsidRPr="00682373" w:rsidRDefault="00316366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44320,8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316366" w:rsidRPr="00682373" w:rsidRDefault="0031636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9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9"/>
        </w:trPr>
        <w:tc>
          <w:tcPr>
            <w:tcW w:w="1830" w:type="dxa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Основное мероприятие 2.3 «Координация работы операторов связи на территории Новокузнецкого городского округа»</w:t>
            </w:r>
          </w:p>
        </w:tc>
        <w:tc>
          <w:tcPr>
            <w:tcW w:w="1693" w:type="dxa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shd w:val="clear" w:color="auto" w:fill="FFFFFF" w:themeFill="background1"/>
          </w:tcPr>
          <w:p w:rsidR="002740A6" w:rsidRPr="00682373" w:rsidRDefault="0062562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2015 – 2024</w:t>
            </w:r>
            <w:r w:rsidR="002740A6"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52" w:type="dxa"/>
            <w:gridSpan w:val="8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финансирования</w:t>
            </w:r>
          </w:p>
        </w:tc>
        <w:tc>
          <w:tcPr>
            <w:tcW w:w="991" w:type="dxa"/>
            <w:shd w:val="clear" w:color="auto" w:fill="FFFFFF" w:themeFill="background1"/>
          </w:tcPr>
          <w:p w:rsidR="002740A6" w:rsidRPr="00682373" w:rsidRDefault="002740A6" w:rsidP="005216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</w:p>
        </w:tc>
      </w:tr>
      <w:tr w:rsidR="002740A6" w:rsidRPr="00682373" w:rsidTr="009445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2740A6" w:rsidRPr="00682373" w:rsidRDefault="002740A6" w:rsidP="008C61E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действующим мероприятиям подпрограммы 2: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9445DB" w:rsidP="009445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562454,1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9445DB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295551,1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9445DB" w:rsidP="009445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68289,1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9445DB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66872,4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9445DB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65822,2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9445DB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65919,3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  <w:p w:rsidR="002740A6" w:rsidRPr="00682373" w:rsidRDefault="002740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9445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F51B38" w:rsidP="001D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502177,0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9445DB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281951,2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F51B38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57275,2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9445DB" w:rsidP="002E013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56382,2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9445DB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53284,2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9445DB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53284,2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9445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4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 (ФБ)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9445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9445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 (ОБ)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9445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604CC" w:rsidRPr="00682373" w:rsidTr="009445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604CC" w:rsidRPr="00682373" w:rsidRDefault="00D604C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Местный бюджет (МБ)</w:t>
            </w:r>
          </w:p>
        </w:tc>
        <w:tc>
          <w:tcPr>
            <w:tcW w:w="1841" w:type="dxa"/>
            <w:shd w:val="clear" w:color="auto" w:fill="FFFFFF" w:themeFill="background1"/>
          </w:tcPr>
          <w:p w:rsidR="00D604CC" w:rsidRPr="00682373" w:rsidRDefault="00D604C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604CC" w:rsidRPr="00682373" w:rsidRDefault="00D604CC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562454,1</w:t>
            </w:r>
          </w:p>
        </w:tc>
        <w:tc>
          <w:tcPr>
            <w:tcW w:w="1275" w:type="dxa"/>
            <w:shd w:val="clear" w:color="auto" w:fill="FFFFFF" w:themeFill="background1"/>
          </w:tcPr>
          <w:p w:rsidR="00D604CC" w:rsidRPr="00682373" w:rsidRDefault="00D604CC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295551,1</w:t>
            </w:r>
          </w:p>
        </w:tc>
        <w:tc>
          <w:tcPr>
            <w:tcW w:w="1276" w:type="dxa"/>
            <w:shd w:val="clear" w:color="auto" w:fill="FFFFFF" w:themeFill="background1"/>
          </w:tcPr>
          <w:p w:rsidR="00D604CC" w:rsidRPr="00682373" w:rsidRDefault="00D604CC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68289,1</w:t>
            </w:r>
          </w:p>
        </w:tc>
        <w:tc>
          <w:tcPr>
            <w:tcW w:w="1276" w:type="dxa"/>
            <w:shd w:val="clear" w:color="auto" w:fill="FFFFFF" w:themeFill="background1"/>
          </w:tcPr>
          <w:p w:rsidR="00D604CC" w:rsidRPr="00682373" w:rsidRDefault="00D604CC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66872,4</w:t>
            </w:r>
          </w:p>
        </w:tc>
        <w:tc>
          <w:tcPr>
            <w:tcW w:w="1276" w:type="dxa"/>
            <w:shd w:val="clear" w:color="auto" w:fill="FFFFFF" w:themeFill="background1"/>
          </w:tcPr>
          <w:p w:rsidR="00D604CC" w:rsidRPr="00682373" w:rsidRDefault="00D604CC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65822,2</w:t>
            </w:r>
          </w:p>
        </w:tc>
        <w:tc>
          <w:tcPr>
            <w:tcW w:w="1276" w:type="dxa"/>
            <w:shd w:val="clear" w:color="auto" w:fill="FFFFFF" w:themeFill="background1"/>
          </w:tcPr>
          <w:p w:rsidR="00D604CC" w:rsidRPr="00682373" w:rsidRDefault="00D604CC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65919,3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604CC" w:rsidRPr="00682373" w:rsidRDefault="00D604C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57F4B" w:rsidRPr="00682373" w:rsidTr="009445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357F4B" w:rsidRPr="00682373" w:rsidRDefault="00357F4B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357F4B" w:rsidRPr="00682373" w:rsidRDefault="00357F4B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357F4B" w:rsidRPr="00682373" w:rsidRDefault="00357F4B" w:rsidP="00DB4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502177,0</w:t>
            </w:r>
          </w:p>
        </w:tc>
        <w:tc>
          <w:tcPr>
            <w:tcW w:w="1275" w:type="dxa"/>
            <w:shd w:val="clear" w:color="auto" w:fill="FFFFFF" w:themeFill="background1"/>
          </w:tcPr>
          <w:p w:rsidR="00357F4B" w:rsidRPr="00682373" w:rsidRDefault="00357F4B" w:rsidP="00DB4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281951,2</w:t>
            </w:r>
          </w:p>
        </w:tc>
        <w:tc>
          <w:tcPr>
            <w:tcW w:w="1276" w:type="dxa"/>
            <w:shd w:val="clear" w:color="auto" w:fill="FFFFFF" w:themeFill="background1"/>
          </w:tcPr>
          <w:p w:rsidR="00357F4B" w:rsidRPr="00682373" w:rsidRDefault="00357F4B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57275,2</w:t>
            </w:r>
          </w:p>
        </w:tc>
        <w:tc>
          <w:tcPr>
            <w:tcW w:w="1276" w:type="dxa"/>
            <w:shd w:val="clear" w:color="auto" w:fill="FFFFFF" w:themeFill="background1"/>
          </w:tcPr>
          <w:p w:rsidR="00357F4B" w:rsidRPr="00682373" w:rsidRDefault="00357F4B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56382,2</w:t>
            </w:r>
          </w:p>
        </w:tc>
        <w:tc>
          <w:tcPr>
            <w:tcW w:w="1276" w:type="dxa"/>
            <w:shd w:val="clear" w:color="auto" w:fill="FFFFFF" w:themeFill="background1"/>
          </w:tcPr>
          <w:p w:rsidR="00357F4B" w:rsidRPr="00682373" w:rsidRDefault="00357F4B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53284,2</w:t>
            </w:r>
          </w:p>
        </w:tc>
        <w:tc>
          <w:tcPr>
            <w:tcW w:w="1276" w:type="dxa"/>
            <w:shd w:val="clear" w:color="auto" w:fill="FFFFFF" w:themeFill="background1"/>
          </w:tcPr>
          <w:p w:rsidR="00357F4B" w:rsidRPr="00682373" w:rsidRDefault="00357F4B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53284,2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357F4B" w:rsidRPr="00682373" w:rsidRDefault="00357F4B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9445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9445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8"/>
        </w:trPr>
        <w:tc>
          <w:tcPr>
            <w:tcW w:w="5526" w:type="dxa"/>
            <w:gridSpan w:val="4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2"/>
        </w:trPr>
        <w:tc>
          <w:tcPr>
            <w:tcW w:w="15168" w:type="dxa"/>
            <w:gridSpan w:val="11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DD5D5C">
            <w:pPr>
              <w:spacing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Подпрограмма 3 «Федеральный проект «Чистый воздух»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4"/>
        </w:trPr>
        <w:tc>
          <w:tcPr>
            <w:tcW w:w="15168" w:type="dxa"/>
            <w:gridSpan w:val="11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DD5D5C">
            <w:pPr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Цель:  развитие парка экологически чистого пассажирского транспорта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90"/>
        </w:trPr>
        <w:tc>
          <w:tcPr>
            <w:tcW w:w="1830" w:type="dxa"/>
            <w:vMerge w:val="restart"/>
            <w:shd w:val="clear" w:color="auto" w:fill="FFFFFF" w:themeFill="background1"/>
          </w:tcPr>
          <w:p w:rsidR="002740A6" w:rsidRPr="00682373" w:rsidRDefault="002740A6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3.1</w:t>
            </w:r>
          </w:p>
          <w:p w:rsidR="002740A6" w:rsidRPr="00682373" w:rsidRDefault="002740A6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«Обновление</w:t>
            </w:r>
          </w:p>
          <w:p w:rsidR="002740A6" w:rsidRPr="00682373" w:rsidRDefault="002740A6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подвижного</w:t>
            </w:r>
          </w:p>
          <w:p w:rsidR="002740A6" w:rsidRPr="00682373" w:rsidRDefault="002740A6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состава</w:t>
            </w:r>
          </w:p>
          <w:p w:rsidR="002740A6" w:rsidRPr="00682373" w:rsidRDefault="002740A6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общественного транспорта, </w:t>
            </w:r>
          </w:p>
          <w:p w:rsidR="002740A6" w:rsidRPr="00682373" w:rsidRDefault="002740A6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 </w:t>
            </w:r>
          </w:p>
          <w:p w:rsidR="002740A6" w:rsidRPr="00682373" w:rsidRDefault="002740A6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</w:t>
            </w:r>
          </w:p>
          <w:p w:rsidR="002740A6" w:rsidRPr="00682373" w:rsidRDefault="002740A6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электро-</w:t>
            </w:r>
          </w:p>
          <w:p w:rsidR="002740A6" w:rsidRPr="00682373" w:rsidRDefault="002740A6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транспорта</w:t>
            </w:r>
          </w:p>
          <w:p w:rsidR="002740A6" w:rsidRPr="00682373" w:rsidRDefault="002740A6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 улучшение </w:t>
            </w: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инженерной инфраструктуры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2020 г.г.</w:t>
            </w: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1D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753020,0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B5D9C" w:rsidP="000D5FCC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740020,0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B5D9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B5D9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13000,0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B5D9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</w:t>
            </w: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90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B5D9C" w:rsidP="00F533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753020,0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B5D9C" w:rsidP="00F53388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740020,0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B5D9C" w:rsidP="00F53388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B5D9C" w:rsidP="00F53388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13000,0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F53388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F53388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4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48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7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13000,0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5D5BF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13000,0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5D5BF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183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4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3.2</w:t>
            </w: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«Обновление</w:t>
            </w: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подвижного </w:t>
            </w: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состава </w:t>
            </w: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общественного транспорта, </w:t>
            </w: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увеличением количества </w:t>
            </w: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работающего на газомоторном</w:t>
            </w: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топливе»</w:t>
            </w: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3.3. Региональный проект «Чистый воздух»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Управление</w:t>
            </w: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2019-2023г.г.</w:t>
            </w: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2021-2023г.г.</w:t>
            </w: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964747,4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5D5BFD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964747,4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5D5BF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bottom w:val="nil"/>
            </w:tcBorders>
            <w:shd w:val="clear" w:color="auto" w:fill="FFFFFF" w:themeFill="background1"/>
          </w:tcPr>
          <w:p w:rsidR="002740A6" w:rsidRPr="00682373" w:rsidRDefault="002740A6" w:rsidP="00BD5AB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</w:t>
            </w: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927290,2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5D5BFD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927290,2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5D5BF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  <w:bottom w:val="nil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37457,2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5D5BFD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37457,2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5D5BF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  <w:bottom w:val="nil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  <w:bottom w:val="nil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0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4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</w:p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0540C5">
            <w:pPr>
              <w:spacing w:after="0" w:line="240" w:lineRule="auto"/>
              <w:ind w:left="-7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00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8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2B663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3318333,8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1367705,4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5D5BFD" w:rsidP="00C73B2D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1091900,0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858728,4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40A6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40A6" w:rsidRPr="00682373" w:rsidRDefault="002740A6" w:rsidP="002E0136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 3.3, 3.5, </w:t>
            </w: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53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2B663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1364077,0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DB457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816021,1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36"/>
        </w:trPr>
        <w:tc>
          <w:tcPr>
            <w:tcW w:w="1830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5D5BFD" w:rsidRPr="00682373" w:rsidRDefault="005D5BFD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FE2FC0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5D5BFD" w:rsidP="006E659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3318333,8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5D5BFD" w:rsidP="006E659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6E659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1367705,4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6E659B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1091900,0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6E659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858728,4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311E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  <w:bottom w:val="nil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35"/>
        </w:trPr>
        <w:tc>
          <w:tcPr>
            <w:tcW w:w="1830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5D5BFD" w:rsidRPr="00682373" w:rsidRDefault="005D5BFD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5D5BFD" w:rsidP="006E659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1364077,0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5D5BFD" w:rsidP="006E659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DB4574" w:rsidP="006E659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816021,1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6E659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6E659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311E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2"/>
        </w:trPr>
        <w:tc>
          <w:tcPr>
            <w:tcW w:w="1830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5D5BFD" w:rsidRPr="00682373" w:rsidRDefault="005D5BFD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  <w:bottom w:val="nil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1830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5D5BFD" w:rsidRPr="00682373" w:rsidRDefault="005D5BFD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45"/>
        </w:trPr>
        <w:tc>
          <w:tcPr>
            <w:tcW w:w="1830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5D5BFD" w:rsidRPr="00682373" w:rsidRDefault="005D5BFD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  <w:bottom w:val="nil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1830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5D5BFD" w:rsidRPr="00682373" w:rsidRDefault="005D5BFD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85"/>
        </w:trPr>
        <w:tc>
          <w:tcPr>
            <w:tcW w:w="1830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5D5BFD" w:rsidRPr="00682373" w:rsidRDefault="005D5BFD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35"/>
        </w:trPr>
        <w:tc>
          <w:tcPr>
            <w:tcW w:w="183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C5363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96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действующим мероприятиям подпрограммы 3:</w:t>
            </w: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C5363C">
            <w:pPr>
              <w:spacing w:after="0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5D5BFD" w:rsidP="00C5363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5 036 101,2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217686" w:rsidP="00C5363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1704767,4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217686" w:rsidP="00C5363C">
            <w:pPr>
              <w:spacing w:after="0"/>
              <w:ind w:left="-210" w:firstLine="21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1367705,4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217686" w:rsidP="00C5363C">
            <w:pPr>
              <w:spacing w:after="0"/>
              <w:ind w:left="-210" w:firstLine="21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1104900,0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217686" w:rsidP="00C5363C">
            <w:pPr>
              <w:spacing w:after="0"/>
              <w:ind w:left="-210" w:firstLine="21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858728,4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217686" w:rsidP="00C5363C">
            <w:pPr>
              <w:spacing w:after="0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8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BC167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DB4574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816021,1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5D5BFD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DB4574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816021,1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21768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 (ФБ)</w:t>
            </w: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5D5BFD" w:rsidP="006A29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4985644,0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21768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1667310,2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21768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1367705,4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217686" w:rsidP="000E069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1091900,0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21768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858728,4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21768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B4574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2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B4574" w:rsidRPr="00682373" w:rsidRDefault="00DB4574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B4574" w:rsidRPr="00682373" w:rsidRDefault="00DB4574" w:rsidP="00BC167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B4574" w:rsidRPr="00682373" w:rsidRDefault="00DB4574" w:rsidP="00DB4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816021,1</w:t>
            </w:r>
          </w:p>
        </w:tc>
        <w:tc>
          <w:tcPr>
            <w:tcW w:w="1275" w:type="dxa"/>
            <w:shd w:val="clear" w:color="auto" w:fill="FFFFFF" w:themeFill="background1"/>
          </w:tcPr>
          <w:p w:rsidR="00DB4574" w:rsidRPr="00682373" w:rsidRDefault="00DB4574" w:rsidP="00DB4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B4574" w:rsidRPr="00682373" w:rsidRDefault="00DB4574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816021,1</w:t>
            </w:r>
          </w:p>
        </w:tc>
        <w:tc>
          <w:tcPr>
            <w:tcW w:w="1276" w:type="dxa"/>
            <w:shd w:val="clear" w:color="auto" w:fill="FFFFFF" w:themeFill="background1"/>
          </w:tcPr>
          <w:p w:rsidR="00DB4574" w:rsidRPr="00682373" w:rsidRDefault="00DB4574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B4574" w:rsidRPr="00682373" w:rsidRDefault="00DB4574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B4574" w:rsidRPr="00682373" w:rsidRDefault="00DB4574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B4574" w:rsidRPr="00682373" w:rsidRDefault="00DB4574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 (ОБ)</w:t>
            </w: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5D5BFD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37457,2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21768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37457,2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21768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  (МБ)</w:t>
            </w: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13000,0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21768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13000,0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21768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74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C5363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4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9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действующим мероприятиям программы:</w:t>
            </w: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8469B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A00222" w:rsidP="000E069E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42334651,6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A0022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8283092,5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A0022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5082980,4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A00222" w:rsidP="000E069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5280093,7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A00222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4875695,2</w:t>
            </w:r>
          </w:p>
          <w:p w:rsidR="005D5BFD" w:rsidRPr="00682373" w:rsidRDefault="005D5BF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A00222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4058589,8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81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8469B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DB4574" w:rsidP="001D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14221039,1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A00222" w:rsidP="008469B4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5008939,4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DB4574" w:rsidP="008469B4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3372392,7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A00222" w:rsidP="00A0022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2261987,0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A00222" w:rsidP="00A0022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1832400,0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A00222" w:rsidP="00A0022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1745320,0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41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5D5BFD" w:rsidRPr="00682373" w:rsidRDefault="005D5BFD" w:rsidP="00C2638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 (ФБ)</w:t>
            </w: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8469B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5D5BFD" w:rsidP="000E06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4985644,0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A00222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1667310,2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A00222" w:rsidP="008469B4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1367705,4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A00222" w:rsidP="000E069E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1091900,0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A00222" w:rsidP="008469B4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858728,4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A00222" w:rsidP="008469B4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10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8469B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DB4574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816021,1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DB457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816021,1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A00222" w:rsidP="00AF64E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A0022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9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 (ОБ)</w:t>
            </w: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8469B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по программе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5D5BFD" w:rsidRPr="00682373" w:rsidRDefault="007974B6" w:rsidP="00A00222">
            <w:pPr>
              <w:pStyle w:val="ConsPlusCell"/>
              <w:widowControl/>
              <w:tabs>
                <w:tab w:val="center" w:pos="49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719437,7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5BFD" w:rsidRPr="00682373" w:rsidRDefault="007974B6" w:rsidP="00A0022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497848,7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5BFD" w:rsidRPr="00682373" w:rsidRDefault="007974B6" w:rsidP="00A0022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79475,0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5BFD" w:rsidRPr="00682373" w:rsidRDefault="007974B6" w:rsidP="00A00222">
            <w:pPr>
              <w:tabs>
                <w:tab w:val="left" w:pos="360"/>
                <w:tab w:val="center" w:pos="426"/>
              </w:tabs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49975,6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5BFD" w:rsidRPr="00682373" w:rsidRDefault="007974B6" w:rsidP="00A0022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46069,2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5BFD" w:rsidRPr="00682373" w:rsidRDefault="007974B6" w:rsidP="00A0022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46069,2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0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8469B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5D5BFD" w:rsidRPr="00682373" w:rsidRDefault="00DB4574" w:rsidP="00D827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1055392,0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5BFD" w:rsidRPr="00682373" w:rsidRDefault="00D827AB" w:rsidP="00D827AB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538611,3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5BFD" w:rsidRPr="00682373" w:rsidRDefault="001D5AF5" w:rsidP="00D827AB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171858,7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5BFD" w:rsidRPr="00682373" w:rsidRDefault="00D827AB" w:rsidP="00D827AB">
            <w:pPr>
              <w:tabs>
                <w:tab w:val="left" w:pos="360"/>
                <w:tab w:val="center" w:pos="426"/>
              </w:tabs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114974,0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5BFD" w:rsidRPr="00682373" w:rsidRDefault="00D827AB" w:rsidP="00D827AB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114974,0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5BFD" w:rsidRPr="00682373" w:rsidRDefault="00D827AB" w:rsidP="00D827AB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114974,0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0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 (МБ)</w:t>
            </w: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8469B4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C5363C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36629569,9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C5363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6117933,6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C5363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3635800,0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C5363C" w:rsidP="00E8260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4138218,1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C5363C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3970897,6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C5363C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4012520,6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32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8469B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1D5AF5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12349626,0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C5363C" w:rsidP="008469B4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4470328,1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1D5AF5" w:rsidP="008469B4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2384512,9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C5363C" w:rsidP="002954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2147013,0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C5363C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1717426,0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C5363C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1630346,0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47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ind w:left="-210" w:firstLine="21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План по </w:t>
            </w:r>
          </w:p>
          <w:p w:rsidR="005D5BFD" w:rsidRPr="00682373" w:rsidRDefault="005D5BFD" w:rsidP="00C73B2D">
            <w:pPr>
              <w:pStyle w:val="ConsPlusCell"/>
              <w:widowControl/>
              <w:ind w:left="-210" w:firstLine="21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5D5BFD" w:rsidP="00C73B2D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0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F91517" w:rsidRPr="00682373" w:rsidRDefault="00F91517" w:rsidP="0052169C">
      <w:pPr>
        <w:autoSpaceDE w:val="0"/>
        <w:autoSpaceDN w:val="0"/>
        <w:adjustRightInd w:val="0"/>
        <w:spacing w:before="120" w:after="120" w:line="240" w:lineRule="auto"/>
        <w:contextualSpacing/>
        <w:rPr>
          <w:color w:val="000000" w:themeColor="text1"/>
          <w:sz w:val="24"/>
          <w:szCs w:val="24"/>
        </w:rPr>
      </w:pPr>
    </w:p>
    <w:p w:rsidR="00C73B2D" w:rsidRPr="00682373" w:rsidRDefault="00C301B3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Форма №3 «План действующих мероприятий программы»</w:t>
      </w:r>
    </w:p>
    <w:p w:rsidR="00C73B2D" w:rsidRPr="00682373" w:rsidRDefault="00C73B2D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(</w:t>
      </w:r>
      <w:r w:rsidR="008B5590" w:rsidRPr="00682373">
        <w:rPr>
          <w:color w:val="000000" w:themeColor="text1"/>
          <w:sz w:val="24"/>
          <w:szCs w:val="24"/>
        </w:rPr>
        <w:t>п</w:t>
      </w:r>
      <w:r w:rsidRPr="00682373">
        <w:rPr>
          <w:color w:val="000000" w:themeColor="text1"/>
          <w:sz w:val="24"/>
          <w:szCs w:val="24"/>
        </w:rPr>
        <w:t>родолжение</w:t>
      </w:r>
      <w:r w:rsidR="008B5590" w:rsidRPr="00682373">
        <w:rPr>
          <w:color w:val="000000" w:themeColor="text1"/>
          <w:sz w:val="24"/>
          <w:szCs w:val="24"/>
        </w:rPr>
        <w:t>)</w:t>
      </w:r>
    </w:p>
    <w:p w:rsidR="0052169C" w:rsidRPr="00682373" w:rsidRDefault="0052169C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tbl>
      <w:tblPr>
        <w:tblW w:w="5445" w:type="pct"/>
        <w:tblInd w:w="-92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32"/>
        <w:gridCol w:w="11"/>
        <w:gridCol w:w="1677"/>
        <w:gridCol w:w="8"/>
        <w:gridCol w:w="849"/>
        <w:gridCol w:w="856"/>
        <w:gridCol w:w="1846"/>
        <w:gridCol w:w="1137"/>
        <w:gridCol w:w="1134"/>
        <w:gridCol w:w="1134"/>
        <w:gridCol w:w="1134"/>
        <w:gridCol w:w="991"/>
        <w:gridCol w:w="1139"/>
        <w:gridCol w:w="144"/>
        <w:gridCol w:w="16"/>
        <w:gridCol w:w="2110"/>
      </w:tblGrid>
      <w:tr w:rsidR="00C73B2D" w:rsidRPr="00682373" w:rsidTr="002A6805">
        <w:trPr>
          <w:trHeight w:val="240"/>
          <w:tblHeader/>
        </w:trPr>
        <w:tc>
          <w:tcPr>
            <w:tcW w:w="1832" w:type="dxa"/>
            <w:vMerge w:val="restart"/>
            <w:vAlign w:val="center"/>
          </w:tcPr>
          <w:p w:rsidR="00C73B2D" w:rsidRPr="00682373" w:rsidRDefault="00C73B2D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Наименование</w:t>
            </w:r>
            <w:r w:rsidRPr="00682373">
              <w:rPr>
                <w:color w:val="000000" w:themeColor="text1"/>
                <w:sz w:val="23"/>
                <w:szCs w:val="23"/>
              </w:rPr>
              <w:br/>
              <w:t xml:space="preserve">цели программы, наименование подпрограммы, основного мероприятия подпрограммы, наименование </w:t>
            </w:r>
            <w:r w:rsidRPr="00682373">
              <w:rPr>
                <w:color w:val="000000" w:themeColor="text1"/>
                <w:sz w:val="23"/>
                <w:szCs w:val="23"/>
                <w:lang w:eastAsia="ru-RU"/>
              </w:rPr>
              <w:t>отдельного мероприятия</w:t>
            </w:r>
          </w:p>
        </w:tc>
        <w:tc>
          <w:tcPr>
            <w:tcW w:w="1696" w:type="dxa"/>
            <w:gridSpan w:val="3"/>
            <w:vMerge w:val="restart"/>
            <w:vAlign w:val="center"/>
          </w:tcPr>
          <w:p w:rsidR="001F7C85" w:rsidRPr="00682373" w:rsidRDefault="001F7C85" w:rsidP="001F7C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Исполнитель</w:t>
            </w:r>
          </w:p>
          <w:p w:rsidR="001F7C85" w:rsidRPr="00682373" w:rsidRDefault="001F7C85" w:rsidP="001F7C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(исполнители), </w:t>
            </w:r>
          </w:p>
          <w:p w:rsidR="00C73B2D" w:rsidRPr="00682373" w:rsidRDefault="001F7C85" w:rsidP="001F7C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участник (участники) мероприятия</w:t>
            </w:r>
          </w:p>
        </w:tc>
        <w:tc>
          <w:tcPr>
            <w:tcW w:w="849" w:type="dxa"/>
            <w:vMerge w:val="restart"/>
            <w:vAlign w:val="center"/>
          </w:tcPr>
          <w:p w:rsidR="00C73B2D" w:rsidRPr="00682373" w:rsidRDefault="00C73B2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Срок</w:t>
            </w:r>
          </w:p>
          <w:p w:rsidR="00C73B2D" w:rsidRPr="00682373" w:rsidRDefault="00C73B2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выпол-</w:t>
            </w:r>
          </w:p>
          <w:p w:rsidR="00C73B2D" w:rsidRPr="00682373" w:rsidRDefault="00C73B2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нения</w:t>
            </w:r>
          </w:p>
        </w:tc>
        <w:tc>
          <w:tcPr>
            <w:tcW w:w="856" w:type="dxa"/>
            <w:vMerge w:val="restart"/>
            <w:vAlign w:val="center"/>
          </w:tcPr>
          <w:p w:rsidR="00C73B2D" w:rsidRPr="00682373" w:rsidRDefault="00C73B2D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Источ-ник финан-</w:t>
            </w:r>
          </w:p>
          <w:p w:rsidR="00C73B2D" w:rsidRPr="00682373" w:rsidRDefault="009B1597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с</w:t>
            </w:r>
            <w:r w:rsidR="00C73B2D" w:rsidRPr="00682373">
              <w:rPr>
                <w:color w:val="000000" w:themeColor="text1"/>
                <w:sz w:val="23"/>
                <w:szCs w:val="23"/>
              </w:rPr>
              <w:t>ирования</w:t>
            </w:r>
          </w:p>
        </w:tc>
        <w:tc>
          <w:tcPr>
            <w:tcW w:w="8659" w:type="dxa"/>
            <w:gridSpan w:val="8"/>
            <w:vAlign w:val="center"/>
          </w:tcPr>
          <w:p w:rsidR="00C73B2D" w:rsidRPr="00682373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Объем финансирования, тыс. рублей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C73B2D" w:rsidRPr="00682373" w:rsidRDefault="00C73B2D" w:rsidP="00D84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№ </w:t>
            </w:r>
            <w:r w:rsidR="006F15E2"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целе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вого</w:t>
            </w:r>
            <w:r w:rsidR="006F15E2"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="00D84162"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инди-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катора, показателя</w:t>
            </w:r>
          </w:p>
        </w:tc>
      </w:tr>
      <w:tr w:rsidR="006F15E2" w:rsidRPr="00682373" w:rsidTr="002A6805">
        <w:trPr>
          <w:trHeight w:val="809"/>
          <w:tblHeader/>
        </w:trPr>
        <w:tc>
          <w:tcPr>
            <w:tcW w:w="1832" w:type="dxa"/>
            <w:vMerge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96" w:type="dxa"/>
            <w:gridSpan w:val="3"/>
            <w:vMerge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49" w:type="dxa"/>
            <w:vMerge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137" w:type="dxa"/>
            <w:vAlign w:val="center"/>
          </w:tcPr>
          <w:p w:rsidR="006F15E2" w:rsidRPr="00682373" w:rsidRDefault="006F15E2" w:rsidP="00AD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6F15E2" w:rsidRPr="00682373" w:rsidRDefault="006F15E2" w:rsidP="006F15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2025г.</w:t>
            </w:r>
          </w:p>
        </w:tc>
        <w:tc>
          <w:tcPr>
            <w:tcW w:w="1134" w:type="dxa"/>
            <w:vAlign w:val="center"/>
          </w:tcPr>
          <w:p w:rsidR="006F15E2" w:rsidRPr="00682373" w:rsidRDefault="006F15E2" w:rsidP="00AD3B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6F15E2" w:rsidRPr="00682373" w:rsidRDefault="006F15E2" w:rsidP="006F15E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2026г.</w:t>
            </w:r>
          </w:p>
        </w:tc>
        <w:tc>
          <w:tcPr>
            <w:tcW w:w="1134" w:type="dxa"/>
            <w:vAlign w:val="center"/>
          </w:tcPr>
          <w:p w:rsidR="006F15E2" w:rsidRPr="00682373" w:rsidRDefault="006F15E2" w:rsidP="00AD3B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6F15E2" w:rsidRPr="00682373" w:rsidRDefault="006F15E2" w:rsidP="00AD3B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6F15E2" w:rsidRPr="00682373" w:rsidRDefault="006F15E2" w:rsidP="00AD3B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2027г.</w:t>
            </w:r>
          </w:p>
          <w:p w:rsidR="006F15E2" w:rsidRPr="00682373" w:rsidRDefault="006F15E2" w:rsidP="00AD3B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6F15E2" w:rsidRPr="00682373" w:rsidRDefault="006F15E2" w:rsidP="00AD3B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6F15E2" w:rsidRPr="00682373" w:rsidRDefault="006F15E2" w:rsidP="006F15E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2028г.</w:t>
            </w:r>
          </w:p>
        </w:tc>
        <w:tc>
          <w:tcPr>
            <w:tcW w:w="991" w:type="dxa"/>
            <w:vAlign w:val="center"/>
          </w:tcPr>
          <w:p w:rsidR="006F15E2" w:rsidRPr="00682373" w:rsidRDefault="006F15E2" w:rsidP="00AD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6F15E2" w:rsidRPr="00682373" w:rsidRDefault="006F15E2" w:rsidP="00AD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6F15E2" w:rsidRPr="00682373" w:rsidRDefault="006F15E2" w:rsidP="00AD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2029г.</w:t>
            </w:r>
          </w:p>
          <w:p w:rsidR="006F15E2" w:rsidRPr="00682373" w:rsidRDefault="006F15E2" w:rsidP="00AD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283" w:type="dxa"/>
            <w:gridSpan w:val="2"/>
            <w:vAlign w:val="center"/>
          </w:tcPr>
          <w:p w:rsidR="002A6805" w:rsidRPr="00682373" w:rsidRDefault="002A6805" w:rsidP="002A680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6F15E2" w:rsidRPr="00682373" w:rsidRDefault="006F15E2" w:rsidP="002A680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2030г.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6F15E2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trHeight w:val="360"/>
          <w:tblHeader/>
        </w:trPr>
        <w:tc>
          <w:tcPr>
            <w:tcW w:w="183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</w:p>
        </w:tc>
        <w:tc>
          <w:tcPr>
            <w:tcW w:w="1696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3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4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10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11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12</w:t>
            </w:r>
          </w:p>
        </w:tc>
      </w:tr>
      <w:tr w:rsidR="00C73B2D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13892" w:type="dxa"/>
            <w:gridSpan w:val="14"/>
            <w:shd w:val="clear" w:color="auto" w:fill="FFFFFF" w:themeFill="background1"/>
          </w:tcPr>
          <w:p w:rsidR="00C73B2D" w:rsidRPr="00682373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C73B2D" w:rsidRPr="00682373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73B2D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13"/>
        </w:trPr>
        <w:tc>
          <w:tcPr>
            <w:tcW w:w="13892" w:type="dxa"/>
            <w:gridSpan w:val="14"/>
            <w:shd w:val="clear" w:color="auto" w:fill="FFFFFF" w:themeFill="background1"/>
          </w:tcPr>
          <w:p w:rsidR="00C73B2D" w:rsidRPr="00682373" w:rsidRDefault="00C73B2D" w:rsidP="00801FD4">
            <w:pPr>
              <w:pStyle w:val="ConsPlusCell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Цель: создание условий для наиболее полного удовлетворения потребности населения Новокузнецкого городского округа в пассажирских перевозках и услугах связи.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C73B2D" w:rsidRPr="00682373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73B2D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13892" w:type="dxa"/>
            <w:gridSpan w:val="14"/>
            <w:shd w:val="clear" w:color="auto" w:fill="FFFFFF" w:themeFill="background1"/>
          </w:tcPr>
          <w:p w:rsidR="00C73B2D" w:rsidRPr="00682373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Подпрограмма 1 «Обслуживание населения города Новокузнецка пассажирским транспортом, осуществляющим перевозку по социальному заказу»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C73B2D" w:rsidRPr="00682373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73B2D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5"/>
        </w:trPr>
        <w:tc>
          <w:tcPr>
            <w:tcW w:w="13892" w:type="dxa"/>
            <w:gridSpan w:val="14"/>
            <w:shd w:val="clear" w:color="auto" w:fill="FFFFFF" w:themeFill="background1"/>
          </w:tcPr>
          <w:p w:rsidR="00C73B2D" w:rsidRPr="00682373" w:rsidRDefault="00C73B2D" w:rsidP="00C73B2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Цель: обеспечение бесперебойного и безопасного функционирования пассажирского транспорта на перевозках по социальному заказу.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C73B2D" w:rsidRPr="00682373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6F15E2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75"/>
        </w:trPr>
        <w:tc>
          <w:tcPr>
            <w:tcW w:w="1832" w:type="dxa"/>
            <w:vMerge w:val="restart"/>
            <w:shd w:val="clear" w:color="auto" w:fill="FFFFFF" w:themeFill="background1"/>
          </w:tcPr>
          <w:p w:rsidR="006F15E2" w:rsidRPr="00682373" w:rsidRDefault="006F15E2" w:rsidP="00C73B2D">
            <w:pPr>
              <w:spacing w:before="120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Основное мероприятие 1.1 «Выполнение социального заказа на перевозку пассажиров автомобильным транспортом»</w:t>
            </w:r>
          </w:p>
        </w:tc>
        <w:tc>
          <w:tcPr>
            <w:tcW w:w="1696" w:type="dxa"/>
            <w:gridSpan w:val="3"/>
            <w:vMerge w:val="restart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Управление,</w:t>
            </w:r>
          </w:p>
          <w:p w:rsidR="006F15E2" w:rsidRPr="00682373" w:rsidRDefault="006F15E2" w:rsidP="00D122A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победители конкурентных процедур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2015-</w:t>
            </w:r>
          </w:p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2030 г.г.</w:t>
            </w:r>
          </w:p>
          <w:p w:rsidR="006F15E2" w:rsidRPr="00682373" w:rsidRDefault="006F15E2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6F15E2" w:rsidRPr="00682373" w:rsidRDefault="00A6565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A6565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A6565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2422200,0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A6565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2482500,0</w:t>
            </w:r>
          </w:p>
        </w:tc>
        <w:tc>
          <w:tcPr>
            <w:tcW w:w="991" w:type="dxa"/>
            <w:shd w:val="clear" w:color="auto" w:fill="FFFFFF" w:themeFill="background1"/>
          </w:tcPr>
          <w:p w:rsidR="006F15E2" w:rsidRPr="00682373" w:rsidRDefault="00A65652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2530500,0</w:t>
            </w:r>
          </w:p>
        </w:tc>
        <w:tc>
          <w:tcPr>
            <w:tcW w:w="1283" w:type="dxa"/>
            <w:gridSpan w:val="2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2590000,0</w:t>
            </w:r>
          </w:p>
        </w:tc>
        <w:tc>
          <w:tcPr>
            <w:tcW w:w="2126" w:type="dxa"/>
            <w:gridSpan w:val="2"/>
            <w:vMerge w:val="restart"/>
            <w:shd w:val="clear" w:color="auto" w:fill="FFFFFF" w:themeFill="background1"/>
          </w:tcPr>
          <w:p w:rsidR="006F15E2" w:rsidRPr="00682373" w:rsidRDefault="006F15E2" w:rsidP="005216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1.1, 1.2, 1.6,1.8.</w:t>
            </w:r>
          </w:p>
        </w:tc>
      </w:tr>
      <w:tr w:rsidR="006F15E2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1832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spacing w:before="120" w:after="0" w:line="240" w:lineRule="auto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2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15E2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39"/>
        </w:trPr>
        <w:tc>
          <w:tcPr>
            <w:tcW w:w="1832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spacing w:before="120" w:after="0" w:line="240" w:lineRule="auto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2"/>
            <w:vMerge/>
            <w:shd w:val="clear" w:color="auto" w:fill="FFFFFF" w:themeFill="background1"/>
          </w:tcPr>
          <w:p w:rsidR="006F15E2" w:rsidRPr="00682373" w:rsidRDefault="006F15E2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F15E2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2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2"/>
            <w:vMerge/>
            <w:shd w:val="clear" w:color="auto" w:fill="FFFFFF" w:themeFill="background1"/>
          </w:tcPr>
          <w:p w:rsidR="006F15E2" w:rsidRPr="00682373" w:rsidRDefault="006F15E2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F15E2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2"/>
        </w:trPr>
        <w:tc>
          <w:tcPr>
            <w:tcW w:w="1832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2"/>
            <w:vMerge/>
            <w:shd w:val="clear" w:color="auto" w:fill="FFFFFF" w:themeFill="background1"/>
          </w:tcPr>
          <w:p w:rsidR="006F15E2" w:rsidRPr="00682373" w:rsidRDefault="006F15E2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F15E2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2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2"/>
            <w:vMerge/>
            <w:shd w:val="clear" w:color="auto" w:fill="FFFFFF" w:themeFill="background1"/>
          </w:tcPr>
          <w:p w:rsidR="006F15E2" w:rsidRPr="00682373" w:rsidRDefault="006F15E2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5652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5"/>
        </w:trPr>
        <w:tc>
          <w:tcPr>
            <w:tcW w:w="1832" w:type="dxa"/>
            <w:vMerge/>
            <w:shd w:val="clear" w:color="auto" w:fill="FFFFFF" w:themeFill="background1"/>
          </w:tcPr>
          <w:p w:rsidR="00A65652" w:rsidRPr="00682373" w:rsidRDefault="00A65652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2422200,0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2482500,0</w:t>
            </w:r>
          </w:p>
        </w:tc>
        <w:tc>
          <w:tcPr>
            <w:tcW w:w="991" w:type="dxa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2530500,0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2590000,0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5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2A6805" w:rsidRPr="00682373" w:rsidRDefault="002A680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Основное мероприятие 1.2 «Выполнение социального заказа на перевозку пассажиров  электротранспортом»</w:t>
            </w:r>
          </w:p>
        </w:tc>
        <w:tc>
          <w:tcPr>
            <w:tcW w:w="1696" w:type="dxa"/>
            <w:gridSpan w:val="3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Управление,</w:t>
            </w:r>
          </w:p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победители конкурентных процедур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2015 – 2030 г.г.</w:t>
            </w:r>
          </w:p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2A6805" w:rsidRPr="00682373" w:rsidRDefault="002A6805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1.1, 1.2,</w:t>
            </w:r>
          </w:p>
          <w:p w:rsidR="002A6805" w:rsidRPr="00682373" w:rsidRDefault="002A6805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1.7,1.9.</w:t>
            </w: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1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2A6805" w:rsidRPr="00682373" w:rsidRDefault="002A680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Основное мероприятие 1.3 «Реконструкция и строительство объектов  электротранспорта»</w:t>
            </w:r>
          </w:p>
        </w:tc>
        <w:tc>
          <w:tcPr>
            <w:tcW w:w="1696" w:type="dxa"/>
            <w:gridSpan w:val="3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2015 – 2030 г.г.</w:t>
            </w:r>
          </w:p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2A6805" w:rsidRPr="00682373" w:rsidRDefault="002A6805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</w:t>
            </w: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7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2A6805" w:rsidRPr="00682373" w:rsidRDefault="002A680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32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 xml:space="preserve">Основное мероприятие 1.4 «Приобретение подвижного состава для </w:t>
            </w:r>
          </w:p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электротранспорта»</w:t>
            </w:r>
          </w:p>
        </w:tc>
        <w:tc>
          <w:tcPr>
            <w:tcW w:w="1696" w:type="dxa"/>
            <w:gridSpan w:val="3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2015 – 2030</w:t>
            </w:r>
          </w:p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г.г.</w:t>
            </w:r>
          </w:p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2A6805" w:rsidRPr="00682373" w:rsidRDefault="002A6805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2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0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0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39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1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61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3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3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1"/>
        </w:trPr>
        <w:tc>
          <w:tcPr>
            <w:tcW w:w="1832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Основное мероприятие 1.5 «Приобретение специальной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техники для обслуживания  электротранспорта»</w:t>
            </w:r>
          </w:p>
        </w:tc>
        <w:tc>
          <w:tcPr>
            <w:tcW w:w="1696" w:type="dxa"/>
            <w:gridSpan w:val="3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Управление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2015 – 2030 г.г.</w:t>
            </w:r>
          </w:p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782745" w:rsidRPr="00682373" w:rsidRDefault="00782745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</w:t>
            </w: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07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9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9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3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3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57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07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5652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 по действующим мероприятиям подпрограммы 1:</w:t>
            </w:r>
          </w:p>
        </w:tc>
        <w:tc>
          <w:tcPr>
            <w:tcW w:w="1846" w:type="dxa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2422200,0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2482500,0</w:t>
            </w:r>
          </w:p>
        </w:tc>
        <w:tc>
          <w:tcPr>
            <w:tcW w:w="991" w:type="dxa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2530500,0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2590000,0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0"/>
              <w:spacing w:before="0" w:beforeAutospacing="0" w:after="12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0"/>
              <w:rPr>
                <w:color w:val="000000" w:themeColor="text1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8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Федеральный бюджет (ФБ)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8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89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keepNext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Областной бюджет (ОБ)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keepNext/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0"/>
              <w:spacing w:before="0" w:beforeAutospacing="0" w:after="12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93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5652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Местный бюджет (МБ)</w:t>
            </w:r>
          </w:p>
        </w:tc>
        <w:tc>
          <w:tcPr>
            <w:tcW w:w="1846" w:type="dxa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2422200,0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2482500,0</w:t>
            </w:r>
          </w:p>
        </w:tc>
        <w:tc>
          <w:tcPr>
            <w:tcW w:w="991" w:type="dxa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2530500,0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2590000,0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A65652" w:rsidRPr="00682373" w:rsidRDefault="00A65652" w:rsidP="00C73B2D">
            <w:pPr>
              <w:pStyle w:val="conspluscell0"/>
              <w:rPr>
                <w:color w:val="000000" w:themeColor="text1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0"/>
              <w:rPr>
                <w:color w:val="000000" w:themeColor="text1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Иные источники 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F21D3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0"/>
        </w:trPr>
        <w:tc>
          <w:tcPr>
            <w:tcW w:w="13892" w:type="dxa"/>
            <w:gridSpan w:val="14"/>
            <w:shd w:val="clear" w:color="auto" w:fill="FFFFFF" w:themeFill="background1"/>
          </w:tcPr>
          <w:p w:rsidR="00BF21D3" w:rsidRPr="00682373" w:rsidRDefault="00BF21D3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 xml:space="preserve">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 </w:t>
            </w:r>
          </w:p>
        </w:tc>
        <w:tc>
          <w:tcPr>
            <w:tcW w:w="2126" w:type="dxa"/>
            <w:gridSpan w:val="2"/>
            <w:vMerge w:val="restart"/>
            <w:shd w:val="clear" w:color="auto" w:fill="FFFFFF" w:themeFill="background1"/>
          </w:tcPr>
          <w:p w:rsidR="00BF21D3" w:rsidRPr="00682373" w:rsidRDefault="00BF21D3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BF21D3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13892" w:type="dxa"/>
            <w:gridSpan w:val="14"/>
            <w:shd w:val="clear" w:color="auto" w:fill="FFFFFF" w:themeFill="background1"/>
          </w:tcPr>
          <w:p w:rsidR="00BF21D3" w:rsidRPr="00682373" w:rsidRDefault="00BF21D3" w:rsidP="00C73B2D">
            <w:pPr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Цель: эффективное осуществление Управлением деятельности по созданию условий для организации и предоставления транспортных услуг и услуг связи населению Новокузнецкого городского округа.</w:t>
            </w:r>
          </w:p>
        </w:tc>
        <w:tc>
          <w:tcPr>
            <w:tcW w:w="2126" w:type="dxa"/>
            <w:gridSpan w:val="2"/>
            <w:vMerge/>
            <w:shd w:val="clear" w:color="auto" w:fill="FFFFFF" w:themeFill="background1"/>
          </w:tcPr>
          <w:p w:rsidR="00BF21D3" w:rsidRPr="00682373" w:rsidRDefault="00BF21D3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spacing w:before="120"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 xml:space="preserve">Основное мероприятие 2.1 «Обеспечение </w:t>
            </w:r>
            <w:r w:rsidRPr="00682373">
              <w:rPr>
                <w:color w:val="000000" w:themeColor="text1"/>
                <w:sz w:val="23"/>
                <w:szCs w:val="23"/>
              </w:rPr>
              <w:lastRenderedPageBreak/>
              <w:t>функционирования Управления по реализации муниципальной программы»</w:t>
            </w:r>
          </w:p>
        </w:tc>
        <w:tc>
          <w:tcPr>
            <w:tcW w:w="1696" w:type="dxa"/>
            <w:gridSpan w:val="3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Управление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782745" w:rsidRPr="00682373" w:rsidRDefault="0062562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sz w:val="23"/>
                <w:szCs w:val="23"/>
              </w:rPr>
              <w:t>2015 – 2024</w:t>
            </w:r>
            <w:r w:rsidR="00782745" w:rsidRPr="00682373">
              <w:rPr>
                <w:rFonts w:ascii="Times New Roman" w:hAnsi="Times New Roman" w:cs="Times New Roman"/>
                <w:sz w:val="23"/>
                <w:szCs w:val="23"/>
              </w:rPr>
              <w:t xml:space="preserve"> г.г.</w:t>
            </w:r>
          </w:p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spacing w:after="120"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spacing w:after="120"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782745" w:rsidRPr="00682373" w:rsidRDefault="00782745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spacing w:after="120"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35"/>
        </w:trPr>
        <w:tc>
          <w:tcPr>
            <w:tcW w:w="1832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spacing w:before="120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 xml:space="preserve">Основное мероприятие 2.2 «Рациональная организация транспортного обслуживания с </w:t>
            </w:r>
            <w:r w:rsidRPr="00682373">
              <w:rPr>
                <w:color w:val="000000" w:themeColor="text1"/>
                <w:sz w:val="23"/>
                <w:szCs w:val="23"/>
              </w:rPr>
              <w:lastRenderedPageBreak/>
              <w:t>учетом пассажиропотока, а также совершенствование маршрутной сети»</w:t>
            </w:r>
          </w:p>
        </w:tc>
        <w:tc>
          <w:tcPr>
            <w:tcW w:w="1696" w:type="dxa"/>
            <w:gridSpan w:val="3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Управление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sz w:val="23"/>
                <w:szCs w:val="23"/>
              </w:rPr>
              <w:t>2015 – 202</w:t>
            </w:r>
            <w:r w:rsidR="00625621" w:rsidRPr="00682373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682373">
              <w:rPr>
                <w:rFonts w:ascii="Times New Roman" w:hAnsi="Times New Roman" w:cs="Times New Roman"/>
                <w:sz w:val="23"/>
                <w:szCs w:val="23"/>
              </w:rPr>
              <w:t xml:space="preserve"> г.г.</w:t>
            </w:r>
          </w:p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782745" w:rsidRPr="00682373" w:rsidRDefault="00782745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40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9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9"/>
        </w:trPr>
        <w:tc>
          <w:tcPr>
            <w:tcW w:w="1832" w:type="dxa"/>
            <w:shd w:val="clear" w:color="auto" w:fill="FFFFFF" w:themeFill="background1"/>
          </w:tcPr>
          <w:p w:rsidR="00984661" w:rsidRPr="00682373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Основное мероприятие 2.3«Координация работы операторов связи на территории Новокузнецкого городского округа»</w:t>
            </w:r>
          </w:p>
        </w:tc>
        <w:tc>
          <w:tcPr>
            <w:tcW w:w="1696" w:type="dxa"/>
            <w:gridSpan w:val="3"/>
            <w:shd w:val="clear" w:color="auto" w:fill="FFFFFF" w:themeFill="background1"/>
          </w:tcPr>
          <w:p w:rsidR="00984661" w:rsidRPr="00682373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984661" w:rsidRPr="00682373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</w:t>
            </w:r>
          </w:p>
        </w:tc>
        <w:tc>
          <w:tcPr>
            <w:tcW w:w="849" w:type="dxa"/>
            <w:shd w:val="clear" w:color="auto" w:fill="FFFFFF" w:themeFill="background1"/>
          </w:tcPr>
          <w:p w:rsidR="00984661" w:rsidRPr="00682373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984661" w:rsidRPr="00682373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sz w:val="23"/>
                <w:szCs w:val="23"/>
              </w:rPr>
              <w:t>2015 – 202</w:t>
            </w:r>
            <w:r w:rsidR="00625621" w:rsidRPr="00682373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6222AF" w:rsidRPr="0068237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682373">
              <w:rPr>
                <w:rFonts w:ascii="Times New Roman" w:hAnsi="Times New Roman" w:cs="Times New Roman"/>
                <w:sz w:val="23"/>
                <w:szCs w:val="23"/>
              </w:rPr>
              <w:t>г.г.</w:t>
            </w:r>
          </w:p>
          <w:p w:rsidR="00984661" w:rsidRPr="00682373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9515" w:type="dxa"/>
            <w:gridSpan w:val="9"/>
            <w:shd w:val="clear" w:color="auto" w:fill="FFFFFF" w:themeFill="background1"/>
          </w:tcPr>
          <w:p w:rsidR="00984661" w:rsidRPr="00682373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финансирования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984661" w:rsidRPr="00682373" w:rsidRDefault="00984661" w:rsidP="005216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13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1F7C8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 по действующим мероприятиям подпрограммы 2: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53008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53008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53008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9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Федеральный бюджет (ФБ)</w:t>
            </w:r>
          </w:p>
        </w:tc>
        <w:tc>
          <w:tcPr>
            <w:tcW w:w="184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04351F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0435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04351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04351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04351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04351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  <w:p w:rsidR="00782745" w:rsidRPr="00682373" w:rsidRDefault="00782745" w:rsidP="0004351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0435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Областной бюджет (ОБ)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6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 (МБ)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04351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23FB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Иные источники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8"/>
        </w:trPr>
        <w:tc>
          <w:tcPr>
            <w:tcW w:w="5233" w:type="dxa"/>
            <w:gridSpan w:val="6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4"/>
        </w:trPr>
        <w:tc>
          <w:tcPr>
            <w:tcW w:w="13892" w:type="dxa"/>
            <w:gridSpan w:val="14"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682373" w:rsidRDefault="00984661" w:rsidP="00C73B2D">
            <w:pPr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Подпрограмма 3 «Федеральный проект «Чистый воздух»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682373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13892" w:type="dxa"/>
            <w:gridSpan w:val="14"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682373" w:rsidRDefault="00984661" w:rsidP="00C73B2D">
            <w:pPr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Цель:  развитие парка экологически чистого пассажирского транспорта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682373" w:rsidRDefault="00984661" w:rsidP="002527D1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90"/>
        </w:trPr>
        <w:tc>
          <w:tcPr>
            <w:tcW w:w="1843" w:type="dxa"/>
            <w:gridSpan w:val="2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Основное 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мероприятие 3.1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 xml:space="preserve"> «Обновление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подвижного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состава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общественного транспорта, в том 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числе развитие электротранспорта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и улучшение 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инженерной инфраструктуры</w:t>
            </w:r>
          </w:p>
        </w:tc>
        <w:tc>
          <w:tcPr>
            <w:tcW w:w="1685" w:type="dxa"/>
            <w:gridSpan w:val="2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Управление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782745" w:rsidRPr="00682373" w:rsidRDefault="00497269" w:rsidP="00ED41E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sz w:val="23"/>
                <w:szCs w:val="23"/>
              </w:rPr>
              <w:t>2020</w:t>
            </w:r>
            <w:r w:rsidR="00782745"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г.г.</w:t>
            </w: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3.2</w:t>
            </w:r>
          </w:p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5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90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5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4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48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7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Иные 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1843" w:type="dxa"/>
            <w:gridSpan w:val="2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412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Основное мероприятие 3.2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«Обновление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подвижного 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состава 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 xml:space="preserve">общественного транспорта, 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 увеличением количества 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работающего на газомоторном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топливе»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85" w:type="dxa"/>
            <w:gridSpan w:val="2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Управление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782745" w:rsidRPr="00682373" w:rsidRDefault="00782745" w:rsidP="00ED41E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sz w:val="23"/>
                <w:szCs w:val="23"/>
              </w:rPr>
              <w:t>2019-2023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г.г.</w:t>
            </w: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782745" w:rsidRPr="00682373" w:rsidRDefault="00782745" w:rsidP="006B08B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</w:t>
            </w: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20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1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Иные 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0"/>
        </w:trPr>
        <w:tc>
          <w:tcPr>
            <w:tcW w:w="1843" w:type="dxa"/>
            <w:gridSpan w:val="2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Основное мероприятие 3.3 Региональный проект «Чистый воздух»</w:t>
            </w:r>
          </w:p>
        </w:tc>
        <w:tc>
          <w:tcPr>
            <w:tcW w:w="1677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</w:t>
            </w:r>
          </w:p>
        </w:tc>
        <w:tc>
          <w:tcPr>
            <w:tcW w:w="857" w:type="dxa"/>
            <w:gridSpan w:val="2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sz w:val="23"/>
                <w:szCs w:val="23"/>
              </w:rPr>
              <w:t>2021-2023г.г.</w:t>
            </w: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A75168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3.3,</w:t>
            </w:r>
          </w:p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3.5,</w:t>
            </w:r>
          </w:p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0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0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A75168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4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0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</w:t>
            </w:r>
          </w:p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A75168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035"/>
        </w:trPr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7827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7827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7827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782745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782745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782745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782745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02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A75168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40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0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Иные 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A75168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0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0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 по действующим мероприятиям подпрограммы 3: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7D57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7D57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7D57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7D57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7D57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7D57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8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Федеральный бюджет (ФБ)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2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Областной бюджет (ОБ)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Местный бюджет  (МБ)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74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Иные источники 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1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5652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9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 по действующим мероприятиям программы:</w:t>
            </w: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spacing w:before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2422200,0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2482500,0</w:t>
            </w:r>
          </w:p>
        </w:tc>
        <w:tc>
          <w:tcPr>
            <w:tcW w:w="991" w:type="dxa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2530500,0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2590000,0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spacing w:before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F501F4">
            <w:pPr>
              <w:pStyle w:val="conspluscell0"/>
              <w:spacing w:before="0" w:beforeAutospacing="0" w:after="12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41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Федеральный бюджет (ФБ)</w:t>
            </w:r>
          </w:p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spacing w:before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6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spacing w:before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91517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88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F91517" w:rsidRPr="00682373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Областной бюджет (ОБ)</w:t>
            </w:r>
          </w:p>
        </w:tc>
        <w:tc>
          <w:tcPr>
            <w:tcW w:w="1846" w:type="dxa"/>
            <w:shd w:val="clear" w:color="auto" w:fill="FFFFFF" w:themeFill="background1"/>
          </w:tcPr>
          <w:p w:rsidR="00F91517" w:rsidRPr="00682373" w:rsidRDefault="00F91517" w:rsidP="00C73B2D">
            <w:pPr>
              <w:pStyle w:val="ConsPlusCell"/>
              <w:spacing w:before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auto"/>
          </w:tcPr>
          <w:p w:rsidR="00F91517" w:rsidRPr="00682373" w:rsidRDefault="00F91517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91517" w:rsidRPr="00682373" w:rsidRDefault="00F91517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91517" w:rsidRPr="00682373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91517" w:rsidRPr="00682373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F91517" w:rsidRPr="00682373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auto"/>
          </w:tcPr>
          <w:p w:rsidR="00F91517" w:rsidRPr="00682373" w:rsidRDefault="00F91517" w:rsidP="00F501F4">
            <w:pPr>
              <w:pStyle w:val="conspluscell0"/>
              <w:spacing w:before="0" w:beforeAutospacing="0" w:after="12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-</w:t>
            </w:r>
          </w:p>
        </w:tc>
        <w:tc>
          <w:tcPr>
            <w:tcW w:w="160" w:type="dxa"/>
            <w:gridSpan w:val="2"/>
            <w:shd w:val="clear" w:color="auto" w:fill="auto"/>
          </w:tcPr>
          <w:p w:rsidR="00F91517" w:rsidRPr="00682373" w:rsidRDefault="00F91517" w:rsidP="00F501F4">
            <w:pPr>
              <w:pStyle w:val="conspluscell0"/>
              <w:spacing w:before="0" w:beforeAutospacing="0" w:after="120" w:afterAutospacing="0"/>
              <w:jc w:val="center"/>
              <w:rPr>
                <w:color w:val="000000" w:themeColor="text1"/>
              </w:rPr>
            </w:pPr>
          </w:p>
        </w:tc>
        <w:tc>
          <w:tcPr>
            <w:tcW w:w="2110" w:type="dxa"/>
            <w:vMerge/>
            <w:shd w:val="clear" w:color="auto" w:fill="FFFFFF" w:themeFill="background1"/>
          </w:tcPr>
          <w:p w:rsidR="00F91517" w:rsidRPr="00682373" w:rsidRDefault="00F91517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0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spacing w:before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auto"/>
          </w:tcPr>
          <w:p w:rsidR="00782745" w:rsidRPr="00682373" w:rsidRDefault="00782745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82745" w:rsidRPr="00682373" w:rsidRDefault="00782745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auto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5652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0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Местный бюджет (МБ)</w:t>
            </w:r>
          </w:p>
        </w:tc>
        <w:tc>
          <w:tcPr>
            <w:tcW w:w="1846" w:type="dxa"/>
            <w:shd w:val="clear" w:color="auto" w:fill="FFFFFF" w:themeFill="background1"/>
          </w:tcPr>
          <w:p w:rsidR="00A65652" w:rsidRPr="00682373" w:rsidRDefault="00A65652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2422200,0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2482500,0</w:t>
            </w:r>
          </w:p>
        </w:tc>
        <w:tc>
          <w:tcPr>
            <w:tcW w:w="991" w:type="dxa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2530500,0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2590000,0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98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47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Иные источники 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ind w:left="-210" w:firstLine="21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План по </w:t>
            </w:r>
          </w:p>
          <w:p w:rsidR="00782745" w:rsidRPr="00682373" w:rsidRDefault="00782745" w:rsidP="00C73B2D">
            <w:pPr>
              <w:pStyle w:val="ConsPlusCell"/>
              <w:widowControl/>
              <w:ind w:left="-210" w:firstLine="21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0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F55721" w:rsidRPr="00682373" w:rsidRDefault="00C44476" w:rsidP="00E35E44">
      <w:pPr>
        <w:pStyle w:val="ConsPlusNonformat"/>
        <w:pageBreakBefore/>
        <w:widowControl/>
        <w:ind w:left="849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</w:t>
      </w:r>
      <w:r w:rsidR="0010495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риложение</w:t>
      </w:r>
      <w:r w:rsidR="006648E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10495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4 к муниципальной программе</w:t>
      </w:r>
      <w:r w:rsidR="006A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5721"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Новокузнецкого городского округа</w:t>
      </w:r>
    </w:p>
    <w:p w:rsidR="00941BAB" w:rsidRPr="00682373" w:rsidRDefault="00104950" w:rsidP="00E35E44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«Организация и </w:t>
      </w:r>
      <w:r w:rsidR="00941BAB"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развитие пассажирских перевозок</w:t>
      </w:r>
    </w:p>
    <w:p w:rsidR="00941BAB" w:rsidRPr="00682373" w:rsidRDefault="00104950" w:rsidP="00E35E44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 координация работы операторов связи на территории </w:t>
      </w:r>
    </w:p>
    <w:p w:rsidR="00104950" w:rsidRPr="00682373" w:rsidRDefault="00104950" w:rsidP="00E35E44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Новокузнецкого городского округа»</w:t>
      </w:r>
    </w:p>
    <w:p w:rsidR="00381A16" w:rsidRPr="00682373" w:rsidRDefault="00381A16" w:rsidP="00B22805">
      <w:pPr>
        <w:shd w:val="clear" w:color="auto" w:fill="FFFFFF"/>
        <w:spacing w:before="120" w:after="12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B22805" w:rsidRPr="00682373" w:rsidRDefault="00B22805" w:rsidP="00B22805">
      <w:pPr>
        <w:shd w:val="clear" w:color="auto" w:fill="FFFFFF"/>
        <w:spacing w:before="120" w:after="12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682373">
        <w:rPr>
          <w:rFonts w:eastAsia="Times New Roman"/>
          <w:color w:val="000000" w:themeColor="text1"/>
          <w:sz w:val="24"/>
          <w:szCs w:val="24"/>
          <w:lang w:eastAsia="ru-RU"/>
        </w:rPr>
        <w:t>Форма №4 «Распределение планируемых расходов по подпрограммам и мероприятиям»</w:t>
      </w:r>
    </w:p>
    <w:tbl>
      <w:tblPr>
        <w:tblpPr w:leftFromText="180" w:rightFromText="180" w:vertAnchor="text" w:horzAnchor="margin" w:tblpXSpec="center" w:tblpY="1"/>
        <w:tblOverlap w:val="never"/>
        <w:tblW w:w="5322" w:type="pct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185"/>
        <w:gridCol w:w="1985"/>
        <w:gridCol w:w="850"/>
        <w:gridCol w:w="912"/>
        <w:gridCol w:w="1559"/>
        <w:gridCol w:w="1216"/>
        <w:gridCol w:w="1275"/>
        <w:gridCol w:w="1276"/>
        <w:gridCol w:w="1276"/>
        <w:gridCol w:w="1133"/>
      </w:tblGrid>
      <w:tr w:rsidR="00B22805" w:rsidRPr="00682373" w:rsidTr="00B82E26">
        <w:trPr>
          <w:trHeight w:val="298"/>
          <w:tblHeader/>
          <w:tblCellSpacing w:w="5" w:type="nil"/>
        </w:trPr>
        <w:tc>
          <w:tcPr>
            <w:tcW w:w="4185" w:type="dxa"/>
            <w:vMerge w:val="restart"/>
            <w:vAlign w:val="center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программы, подпрограммы, основных мероприятий, отдельного </w:t>
            </w:r>
          </w:p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</w:t>
            </w:r>
          </w:p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</w:t>
            </w:r>
          </w:p>
        </w:tc>
        <w:tc>
          <w:tcPr>
            <w:tcW w:w="3321" w:type="dxa"/>
            <w:gridSpan w:val="3"/>
            <w:vAlign w:val="center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17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22805" w:rsidRPr="00682373" w:rsidRDefault="00B22805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Расходы (тыс. рублей), в том числе по годам</w:t>
            </w:r>
          </w:p>
        </w:tc>
      </w:tr>
      <w:tr w:rsidR="00B22805" w:rsidRPr="00682373" w:rsidTr="00B82E26">
        <w:trPr>
          <w:trHeight w:val="698"/>
          <w:tblHeader/>
          <w:tblCellSpacing w:w="5" w:type="nil"/>
        </w:trPr>
        <w:tc>
          <w:tcPr>
            <w:tcW w:w="4185" w:type="dxa"/>
            <w:vMerge/>
            <w:vAlign w:val="center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ГРБС</w:t>
            </w:r>
          </w:p>
        </w:tc>
        <w:tc>
          <w:tcPr>
            <w:tcW w:w="912" w:type="dxa"/>
            <w:vAlign w:val="center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РзПр</w:t>
            </w:r>
          </w:p>
        </w:tc>
        <w:tc>
          <w:tcPr>
            <w:tcW w:w="1559" w:type="dxa"/>
            <w:vAlign w:val="center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ЦСР</w:t>
            </w:r>
          </w:p>
        </w:tc>
        <w:tc>
          <w:tcPr>
            <w:tcW w:w="1216" w:type="dxa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г.</w:t>
            </w:r>
          </w:p>
        </w:tc>
        <w:tc>
          <w:tcPr>
            <w:tcW w:w="1275" w:type="dxa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1276" w:type="dxa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г.</w:t>
            </w:r>
          </w:p>
        </w:tc>
        <w:tc>
          <w:tcPr>
            <w:tcW w:w="1276" w:type="dxa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1133" w:type="dxa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г.</w:t>
            </w:r>
          </w:p>
        </w:tc>
      </w:tr>
    </w:tbl>
    <w:tbl>
      <w:tblPr>
        <w:tblpPr w:leftFromText="180" w:rightFromText="180" w:vertAnchor="page" w:horzAnchor="margin" w:tblpXSpec="center" w:tblpY="4351"/>
        <w:tblW w:w="5322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185"/>
        <w:gridCol w:w="1985"/>
        <w:gridCol w:w="850"/>
        <w:gridCol w:w="918"/>
        <w:gridCol w:w="1559"/>
        <w:gridCol w:w="1210"/>
        <w:gridCol w:w="1275"/>
        <w:gridCol w:w="1276"/>
        <w:gridCol w:w="1276"/>
        <w:gridCol w:w="1133"/>
      </w:tblGrid>
      <w:tr w:rsidR="00B22805" w:rsidRPr="00682373" w:rsidTr="00B82E26">
        <w:trPr>
          <w:tblHeader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2E714B" w:rsidRPr="00682373" w:rsidTr="00B82E26">
        <w:trPr>
          <w:trHeight w:val="419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rPr>
                <w:bCs/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14B" w:rsidRPr="00682373" w:rsidRDefault="002E714B" w:rsidP="004F54A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Управление, победители конкурентных процедур, 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1035774,7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EF1FF1" w:rsidP="00D24BA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3372372,7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2261987,0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1832400,0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1745320,0</w:t>
            </w:r>
          </w:p>
        </w:tc>
      </w:tr>
      <w:tr w:rsidR="002E714B" w:rsidRPr="00682373" w:rsidTr="00B82E26">
        <w:trPr>
          <w:trHeight w:val="408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E714B" w:rsidRPr="00682373" w:rsidTr="00381A16">
        <w:trPr>
          <w:trHeight w:val="289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E714B" w:rsidRPr="00682373" w:rsidTr="00B82E26">
        <w:trPr>
          <w:trHeight w:val="227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B42EF8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682373" w:rsidTr="00EE3B79">
        <w:trPr>
          <w:trHeight w:val="1222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Подпрограмма 1 «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Обслуживание населения города Новокузнецка пассажирским транспортом, осуществляющим перевозку по социальному заказу</w:t>
            </w:r>
            <w:r w:rsidRPr="0068237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Управление, </w:t>
            </w:r>
          </w:p>
          <w:p w:rsidR="00B22805" w:rsidRPr="00682373" w:rsidRDefault="00B22805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победители конкурентных процедур, 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09100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990796,2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EF1FF1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2499096,4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82E2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2205604,8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82E2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1779115,8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1692035,8</w:t>
            </w:r>
          </w:p>
        </w:tc>
      </w:tr>
      <w:tr w:rsidR="00B22805" w:rsidRPr="00682373" w:rsidTr="00B82E26">
        <w:trPr>
          <w:trHeight w:val="408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 xml:space="preserve">Основное мероприятие 1.1 «Выполнение социального заказа на перевозку пассажиров автомобильным транспортом»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Управление,  победители конкурентных процедур, </w:t>
            </w:r>
          </w:p>
          <w:p w:rsidR="00B22805" w:rsidRPr="00682373" w:rsidRDefault="00B22805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09101 10390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341352,1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B42EF8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1877779,0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1519724,8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1615193,7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1577061,8</w:t>
            </w:r>
          </w:p>
        </w:tc>
      </w:tr>
      <w:tr w:rsidR="00B22805" w:rsidRPr="00682373" w:rsidTr="00B82E26">
        <w:trPr>
          <w:trHeight w:val="241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before="120" w:after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0910171620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55692,0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595D58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98682,3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114974,0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114974,0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114974,0</w:t>
            </w:r>
          </w:p>
        </w:tc>
      </w:tr>
      <w:tr w:rsidR="00B22805" w:rsidRPr="00682373" w:rsidTr="00EE3B79">
        <w:trPr>
          <w:trHeight w:val="150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before="12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09101 71630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682373" w:rsidTr="00EE3B79">
        <w:trPr>
          <w:trHeight w:val="701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Основное мероприятие 1.2 «Выполнение социального заказа на перевозку пассажиров  электротранспортом»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Управление,  победители конкурентных процедур, всего</w:t>
            </w:r>
          </w:p>
          <w:p w:rsidR="00B22805" w:rsidRPr="00682373" w:rsidRDefault="00B22805" w:rsidP="004A0DCE">
            <w:pPr>
              <w:spacing w:after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09102 10400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395990,8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42EF8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442767,7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570906,0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48948,1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682373" w:rsidTr="00EE3B79">
        <w:trPr>
          <w:trHeight w:val="970"/>
          <w:tblCellSpacing w:w="5" w:type="nil"/>
        </w:trPr>
        <w:tc>
          <w:tcPr>
            <w:tcW w:w="4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09102 71620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42EF8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12957,4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682373" w:rsidTr="00EE3B79">
        <w:trPr>
          <w:trHeight w:val="202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B22805" w:rsidRPr="00682373" w:rsidTr="00B82E26">
        <w:trPr>
          <w:trHeight w:val="1267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1.3 «Реконструкция и строительство объектов  электротранспорта»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09103 10400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22805" w:rsidRPr="00682373" w:rsidTr="00B82E26">
        <w:trPr>
          <w:trHeight w:val="508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before="120"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1.4 «Приобретение подвижного состава для электротранспорта»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09104 10400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682373" w:rsidTr="00B82E26">
        <w:trPr>
          <w:trHeight w:val="452"/>
          <w:tblCellSpacing w:w="5" w:type="nil"/>
        </w:trPr>
        <w:tc>
          <w:tcPr>
            <w:tcW w:w="41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before="120"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09104 71600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177985,2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682373" w:rsidTr="00B82E26">
        <w:trPr>
          <w:trHeight w:val="487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before="120"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09104 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682373">
              <w:rPr>
                <w:color w:val="000000" w:themeColor="text1"/>
                <w:sz w:val="24"/>
                <w:szCs w:val="24"/>
              </w:rPr>
              <w:t>1600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19776,1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4A0DCE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66910,0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682373" w:rsidTr="00B82E26">
        <w:trPr>
          <w:trHeight w:val="1270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1.5 «Приобретение специальной техники для обслуживания электротранспорта»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09105 10400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B82E26">
        <w:trPr>
          <w:trHeight w:val="557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Cell"/>
              <w:widowControl/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2 «Обеспечение деятельности Управления по созданию условий для организации и предоставления транспортных услуг  и услуг связи населению Новокузнецкого городского округа»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44978,5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595D58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57255,2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E17E4F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56382,2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E17E4F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53284,2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E17E4F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53284,2</w:t>
            </w:r>
          </w:p>
        </w:tc>
      </w:tr>
      <w:tr w:rsidR="004A0DCE" w:rsidRPr="00682373" w:rsidTr="00B82E26">
        <w:trPr>
          <w:trHeight w:val="909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Cell"/>
              <w:widowControl/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B82E26">
        <w:trPr>
          <w:trHeight w:val="690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Cell"/>
              <w:widowControl/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B82E26">
        <w:trPr>
          <w:trHeight w:val="930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before="12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2.1 «Обеспечение функционирования Управления по реализации муниципальной программы»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before="12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09201 10020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9644,4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595D58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08D" w:rsidRPr="00682373" w:rsidRDefault="0043022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E17E4F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8963,4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E17E4F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8963,4</w:t>
            </w:r>
          </w:p>
        </w:tc>
      </w:tr>
      <w:tr w:rsidR="004A0DCE" w:rsidRPr="00682373" w:rsidTr="00B82E26">
        <w:trPr>
          <w:trHeight w:val="860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09201 10100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3022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B82E26">
        <w:trPr>
          <w:trHeight w:val="566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09201 10190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3022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B82E26">
        <w:trPr>
          <w:trHeight w:val="847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09201 10020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B82E26">
        <w:trPr>
          <w:trHeight w:val="210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4A0DCE" w:rsidRPr="00682373" w:rsidTr="00B82E26">
        <w:trPr>
          <w:trHeight w:val="516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2.2 «Рациональная организация транспортного обслуживания с учетом пассажиропотока, а также  совершенствование маршрутной сети»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09202 11080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33921,4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595D58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45744,6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E17E4F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45626,8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E17E4F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44320,8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E17E4F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44320,8</w:t>
            </w:r>
          </w:p>
        </w:tc>
      </w:tr>
      <w:tr w:rsidR="004A0DCE" w:rsidRPr="00682373" w:rsidTr="00B82E26">
        <w:trPr>
          <w:trHeight w:val="694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09202  11080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B82E26">
        <w:trPr>
          <w:trHeight w:val="368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09202 11080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B82E26">
        <w:trPr>
          <w:trHeight w:val="480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</w:t>
            </w:r>
          </w:p>
          <w:p w:rsidR="004A0DCE" w:rsidRPr="00682373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«Федеральный проект «Чистый </w:t>
            </w:r>
          </w:p>
          <w:p w:rsidR="004A0DCE" w:rsidRPr="00682373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воздух»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Исполнитель</w:t>
            </w:r>
          </w:p>
          <w:p w:rsidR="004A0DCE" w:rsidRPr="00682373" w:rsidRDefault="004A0DCE" w:rsidP="00D24BA5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093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4 51081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595D58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816021,1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B82E26">
        <w:trPr>
          <w:trHeight w:val="420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093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4 51081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A36CD2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B82E26">
        <w:trPr>
          <w:trHeight w:val="316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3.1 «Обновление подвижного состава общественного транспорта, в том числе развитие электротранспорта и улучшение инженерной инфраструктуры»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EE3B79">
        <w:trPr>
          <w:trHeight w:val="1710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3.2 «Обновление подвижного состава общественного  транспорта, с увеличением количества работающем на газомоторном топливе»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EE3B79">
        <w:trPr>
          <w:trHeight w:val="660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3.3 Региональный проект «Чистый воздух»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093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G4 51081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595D58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816021,1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B22805" w:rsidRPr="00682373" w:rsidRDefault="00B22805" w:rsidP="00B22805">
      <w:pPr>
        <w:spacing w:after="0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br w:type="textWrapping" w:clear="all"/>
      </w:r>
    </w:p>
    <w:p w:rsidR="00D51ADF" w:rsidRPr="00682373" w:rsidRDefault="00D51ADF" w:rsidP="00D51ADF">
      <w:pPr>
        <w:spacing w:after="0"/>
        <w:rPr>
          <w:color w:val="000000" w:themeColor="text1"/>
          <w:sz w:val="24"/>
          <w:szCs w:val="24"/>
        </w:rPr>
      </w:pPr>
    </w:p>
    <w:p w:rsidR="00BE00F2" w:rsidRPr="00682373" w:rsidRDefault="00BE00F2" w:rsidP="00BE00F2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BE00F2" w:rsidRPr="00682373" w:rsidRDefault="00BE00F2" w:rsidP="00BE00F2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BE00F2" w:rsidRPr="00682373" w:rsidRDefault="00BE00F2" w:rsidP="00BE00F2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D24BA5" w:rsidRPr="00682373" w:rsidRDefault="00D24BA5" w:rsidP="00BE00F2">
      <w:pPr>
        <w:shd w:val="clear" w:color="auto" w:fill="FFFFFF"/>
        <w:spacing w:after="0" w:line="240" w:lineRule="atLeast"/>
        <w:contextualSpacing/>
        <w:mirrorIndents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BE00F2" w:rsidRPr="00682373" w:rsidRDefault="00BE00F2" w:rsidP="00BE00F2">
      <w:pPr>
        <w:shd w:val="clear" w:color="auto" w:fill="FFFFFF"/>
        <w:spacing w:after="0" w:line="240" w:lineRule="atLeast"/>
        <w:contextualSpacing/>
        <w:mirrorIndents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682373">
        <w:rPr>
          <w:rFonts w:eastAsia="Times New Roman"/>
          <w:color w:val="000000" w:themeColor="text1"/>
          <w:sz w:val="24"/>
          <w:szCs w:val="24"/>
          <w:lang w:eastAsia="ru-RU"/>
        </w:rPr>
        <w:lastRenderedPageBreak/>
        <w:t>Форма №4 «Распределение планируемых расходов по подпрограммам и мероприятиям» (продолжение)</w:t>
      </w:r>
    </w:p>
    <w:p w:rsidR="00BE00F2" w:rsidRPr="00682373" w:rsidRDefault="00BE00F2" w:rsidP="00BE00F2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511"/>
        <w:tblOverlap w:val="never"/>
        <w:tblW w:w="5286" w:type="pct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044"/>
        <w:gridCol w:w="1701"/>
        <w:gridCol w:w="851"/>
        <w:gridCol w:w="850"/>
        <w:gridCol w:w="851"/>
        <w:gridCol w:w="1276"/>
        <w:gridCol w:w="1134"/>
        <w:gridCol w:w="992"/>
        <w:gridCol w:w="850"/>
        <w:gridCol w:w="993"/>
        <w:gridCol w:w="850"/>
        <w:gridCol w:w="1169"/>
      </w:tblGrid>
      <w:tr w:rsidR="00BE00F2" w:rsidRPr="00682373" w:rsidTr="001B7661">
        <w:trPr>
          <w:trHeight w:val="410"/>
          <w:tblHeader/>
          <w:tblCellSpacing w:w="5" w:type="nil"/>
        </w:trPr>
        <w:tc>
          <w:tcPr>
            <w:tcW w:w="4044" w:type="dxa"/>
            <w:vMerge w:val="restart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программы, подпрограммы, основных мероприятий, отдельного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</w:t>
            </w:r>
          </w:p>
        </w:tc>
        <w:tc>
          <w:tcPr>
            <w:tcW w:w="2552" w:type="dxa"/>
            <w:gridSpan w:val="3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26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BE00F2" w:rsidRPr="00682373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Расходы (тыс.рублей), в том числе по годам</w:t>
            </w:r>
          </w:p>
        </w:tc>
      </w:tr>
      <w:tr w:rsidR="001B7661" w:rsidRPr="00682373" w:rsidTr="001B7661">
        <w:trPr>
          <w:trHeight w:val="698"/>
          <w:tblHeader/>
          <w:tblCellSpacing w:w="5" w:type="nil"/>
        </w:trPr>
        <w:tc>
          <w:tcPr>
            <w:tcW w:w="4044" w:type="dxa"/>
            <w:vMerge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ГРБС</w:t>
            </w:r>
          </w:p>
        </w:tc>
        <w:tc>
          <w:tcPr>
            <w:tcW w:w="850" w:type="dxa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РзПр</w:t>
            </w:r>
          </w:p>
        </w:tc>
        <w:tc>
          <w:tcPr>
            <w:tcW w:w="851" w:type="dxa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ЦСР</w:t>
            </w:r>
          </w:p>
        </w:tc>
        <w:tc>
          <w:tcPr>
            <w:tcW w:w="1276" w:type="dxa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2025г.</w:t>
            </w:r>
          </w:p>
        </w:tc>
        <w:tc>
          <w:tcPr>
            <w:tcW w:w="1134" w:type="dxa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2026г.</w:t>
            </w:r>
          </w:p>
        </w:tc>
        <w:tc>
          <w:tcPr>
            <w:tcW w:w="992" w:type="dxa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2027г.</w:t>
            </w:r>
          </w:p>
        </w:tc>
        <w:tc>
          <w:tcPr>
            <w:tcW w:w="850" w:type="dxa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2028г.</w:t>
            </w:r>
          </w:p>
        </w:tc>
        <w:tc>
          <w:tcPr>
            <w:tcW w:w="993" w:type="dxa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2029г.</w:t>
            </w:r>
          </w:p>
        </w:tc>
        <w:tc>
          <w:tcPr>
            <w:tcW w:w="850" w:type="dxa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2030г.</w:t>
            </w:r>
          </w:p>
        </w:tc>
        <w:tc>
          <w:tcPr>
            <w:tcW w:w="1169" w:type="dxa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на период 2020-2030г.г.</w:t>
            </w:r>
          </w:p>
        </w:tc>
      </w:tr>
    </w:tbl>
    <w:tbl>
      <w:tblPr>
        <w:tblpPr w:leftFromText="180" w:rightFromText="180" w:vertAnchor="page" w:horzAnchor="margin" w:tblpXSpec="center" w:tblpY="3556"/>
        <w:tblW w:w="5268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027"/>
        <w:gridCol w:w="1694"/>
        <w:gridCol w:w="850"/>
        <w:gridCol w:w="851"/>
        <w:gridCol w:w="850"/>
        <w:gridCol w:w="1276"/>
        <w:gridCol w:w="1134"/>
        <w:gridCol w:w="992"/>
        <w:gridCol w:w="851"/>
        <w:gridCol w:w="992"/>
        <w:gridCol w:w="851"/>
        <w:gridCol w:w="1140"/>
      </w:tblGrid>
      <w:tr w:rsidR="001B7661" w:rsidRPr="00682373" w:rsidTr="001B7661">
        <w:trPr>
          <w:trHeight w:val="699"/>
          <w:tblHeader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1B7661" w:rsidRPr="00682373" w:rsidTr="001B7661">
        <w:trPr>
          <w:trHeight w:val="420"/>
          <w:tblCellSpacing w:w="5" w:type="nil"/>
        </w:trPr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12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Программа 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E00F2" w:rsidRPr="00682373" w:rsidRDefault="002E714B" w:rsidP="002832D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Управление, победители конкурентных процедур, 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D35C27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10247854,4</w:t>
            </w:r>
          </w:p>
        </w:tc>
      </w:tr>
      <w:tr w:rsidR="001B7661" w:rsidRPr="00682373" w:rsidTr="001B7661">
        <w:trPr>
          <w:trHeight w:val="598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</w:tr>
      <w:tr w:rsidR="001B7661" w:rsidRPr="00682373" w:rsidTr="001B7661">
        <w:trPr>
          <w:trHeight w:val="405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</w:t>
            </w:r>
          </w:p>
        </w:tc>
      </w:tr>
      <w:tr w:rsidR="001B7661" w:rsidRPr="00682373" w:rsidTr="001B7661">
        <w:trPr>
          <w:trHeight w:val="375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C1065D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B7661" w:rsidRPr="00682373" w:rsidTr="001B7661">
        <w:trPr>
          <w:trHeight w:val="1870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Подпрограмма 1 «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Обслуживание населения города Новокузнецка пассажирским транспортом, осуществляющим перевозку по социальному заказу</w:t>
            </w:r>
            <w:r w:rsidRPr="0068237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Управление, </w:t>
            </w:r>
          </w:p>
          <w:p w:rsidR="00BE00F2" w:rsidRPr="00682373" w:rsidRDefault="00BE00F2" w:rsidP="001B766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победители конкурентных процедур , 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F85EE6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9166649,0</w:t>
            </w:r>
          </w:p>
        </w:tc>
      </w:tr>
      <w:tr w:rsidR="001B7661" w:rsidRPr="00682373" w:rsidTr="001B7661">
        <w:trPr>
          <w:trHeight w:val="989"/>
          <w:tblCellSpacing w:w="5" w:type="nil"/>
        </w:trPr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before="120"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Основное мероприятие 1.1 «Выполнение социального заказа на перевозку пассажиров автомобильным транспортом» </w:t>
            </w:r>
          </w:p>
          <w:p w:rsidR="00BE00F2" w:rsidRPr="00682373" w:rsidRDefault="00BE00F2" w:rsidP="00BE00F2">
            <w:pPr>
              <w:spacing w:before="120"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Управление,  победители конкурентных процедур,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09101 10390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F85EE6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6589759,3</w:t>
            </w:r>
          </w:p>
        </w:tc>
      </w:tr>
      <w:tr w:rsidR="001B7661" w:rsidRPr="00682373" w:rsidTr="001B7661">
        <w:trPr>
          <w:trHeight w:val="705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before="120"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0910171620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F85EE6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499296,3</w:t>
            </w:r>
          </w:p>
        </w:tc>
      </w:tr>
      <w:tr w:rsidR="001B7661" w:rsidRPr="00682373" w:rsidTr="001B7661">
        <w:trPr>
          <w:trHeight w:val="508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09101 71630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B7661" w:rsidRPr="00682373" w:rsidTr="001B7661">
        <w:trPr>
          <w:trHeight w:val="195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1B7661" w:rsidRPr="00682373" w:rsidTr="001B7661">
        <w:trPr>
          <w:trHeight w:val="259"/>
          <w:tblCellSpacing w:w="5" w:type="nil"/>
        </w:trPr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1.2 «Выполнение социального заказа на перевозку пассажиров  электротранспортом»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 победители конкурентных процедур,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09102 10400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2C60B3" w:rsidP="00D129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1458612,6</w:t>
            </w:r>
          </w:p>
        </w:tc>
      </w:tr>
      <w:tr w:rsidR="001B7661" w:rsidRPr="00682373" w:rsidTr="001B7661">
        <w:trPr>
          <w:trHeight w:val="492"/>
          <w:tblCellSpacing w:w="5" w:type="nil"/>
        </w:trPr>
        <w:tc>
          <w:tcPr>
            <w:tcW w:w="4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09102 71620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D129B1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12957,4</w:t>
            </w:r>
          </w:p>
        </w:tc>
      </w:tr>
      <w:tr w:rsidR="001B7661" w:rsidRPr="00682373" w:rsidTr="001B7661">
        <w:trPr>
          <w:trHeight w:val="596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1.3 «Реконструкция и строительство объектов  электротранспорта»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09103 10400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B7661" w:rsidRPr="00682373" w:rsidTr="001B7661">
        <w:trPr>
          <w:trHeight w:val="669"/>
          <w:tblCellSpacing w:w="5" w:type="nil"/>
        </w:trPr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1.4 «Приобретение подвижного состава для электротранспорта»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09104 10400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B7661" w:rsidRPr="00682373" w:rsidTr="001B7661">
        <w:trPr>
          <w:trHeight w:val="681"/>
          <w:tblCellSpacing w:w="5" w:type="nil"/>
        </w:trPr>
        <w:tc>
          <w:tcPr>
            <w:tcW w:w="40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09104 71600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177985,2</w:t>
            </w:r>
          </w:p>
        </w:tc>
      </w:tr>
      <w:tr w:rsidR="001B7661" w:rsidRPr="00682373" w:rsidTr="001B7661">
        <w:trPr>
          <w:trHeight w:val="679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09104 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682373">
              <w:rPr>
                <w:color w:val="000000" w:themeColor="text1"/>
                <w:sz w:val="24"/>
                <w:szCs w:val="24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D129B1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86686,1</w:t>
            </w:r>
          </w:p>
        </w:tc>
      </w:tr>
      <w:tr w:rsidR="001B7661" w:rsidRPr="00682373" w:rsidTr="001B7661">
        <w:trPr>
          <w:trHeight w:val="1360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1.5 «Приобретение специальной техники для обслуживания электротранспорта»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09105 10400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B7661" w:rsidRPr="00682373" w:rsidTr="001B7661">
        <w:trPr>
          <w:trHeight w:val="1977"/>
          <w:tblCellSpacing w:w="5" w:type="nil"/>
        </w:trPr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2 «Обеспечение деятельности Управления по созданию условий для организации и предоставления транспортных услуг  и услуг связи населению Новокузнецкого городского округа»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Исполнитель  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52503F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265184,3</w:t>
            </w:r>
          </w:p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1B7661" w:rsidRPr="00682373" w:rsidTr="001B7661">
        <w:trPr>
          <w:trHeight w:val="697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Cell"/>
              <w:widowControl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9F4057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  <w:r w:rsidR="00BE00F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1B7661" w:rsidRPr="00682373" w:rsidTr="001B7661">
        <w:trPr>
          <w:trHeight w:val="1035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Cell"/>
              <w:widowControl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</w:t>
            </w:r>
          </w:p>
        </w:tc>
      </w:tr>
      <w:tr w:rsidR="001B7661" w:rsidRPr="00682373" w:rsidTr="001B7661">
        <w:trPr>
          <w:trHeight w:val="210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1B7661" w:rsidRPr="00682373" w:rsidTr="001B7661">
        <w:trPr>
          <w:trHeight w:val="420"/>
          <w:tblCellSpacing w:w="5" w:type="nil"/>
        </w:trPr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2.1 «Обеспечение функционирования Управления по реализации муниципальной программы»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2A0BEB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47033,2</w:t>
            </w:r>
          </w:p>
        </w:tc>
      </w:tr>
      <w:tr w:rsidR="001B7661" w:rsidRPr="00682373" w:rsidTr="001B7661">
        <w:trPr>
          <w:trHeight w:val="427"/>
          <w:tblCellSpacing w:w="5" w:type="nil"/>
        </w:trPr>
        <w:tc>
          <w:tcPr>
            <w:tcW w:w="40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2A0BEB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3891,9</w:t>
            </w:r>
          </w:p>
        </w:tc>
      </w:tr>
      <w:tr w:rsidR="001B7661" w:rsidRPr="00682373" w:rsidTr="001B7661">
        <w:trPr>
          <w:trHeight w:val="509"/>
          <w:tblCellSpacing w:w="5" w:type="nil"/>
        </w:trPr>
        <w:tc>
          <w:tcPr>
            <w:tcW w:w="40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9F4057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</w:tr>
      <w:tr w:rsidR="001B7661" w:rsidRPr="00682373" w:rsidTr="001B7661">
        <w:trPr>
          <w:trHeight w:val="297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2A0BEB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324,9</w:t>
            </w:r>
          </w:p>
        </w:tc>
      </w:tr>
      <w:tr w:rsidR="001B7661" w:rsidRPr="00682373" w:rsidTr="001B7661">
        <w:trPr>
          <w:trHeight w:val="689"/>
          <w:tblCellSpacing w:w="5" w:type="nil"/>
        </w:trPr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2.2 «Рациональная организация транспортного обслуживания с учетом пассажиропотока, а также  совершенствование маршрутной сети»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09202 11080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8C6CB3" w:rsidP="002A0BE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213934,</w:t>
            </w:r>
            <w:r w:rsidR="002A0BE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1B7661" w:rsidRPr="00682373" w:rsidTr="001B7661">
        <w:trPr>
          <w:trHeight w:val="765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0920211080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</w:tr>
      <w:tr w:rsidR="001B7661" w:rsidRPr="00682373" w:rsidTr="001B7661">
        <w:trPr>
          <w:trHeight w:val="658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0920211080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</w:t>
            </w:r>
          </w:p>
        </w:tc>
      </w:tr>
      <w:tr w:rsidR="001B7661" w:rsidRPr="00682373" w:rsidTr="001B7661">
        <w:trPr>
          <w:trHeight w:val="1121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</w:t>
            </w:r>
          </w:p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«Федеральный проект «Чистый </w:t>
            </w:r>
          </w:p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воздух»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Исполнитель</w:t>
            </w:r>
          </w:p>
          <w:p w:rsidR="00BE00F2" w:rsidRPr="00682373" w:rsidRDefault="00BE00F2" w:rsidP="00BE00F2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</w:t>
            </w:r>
          </w:p>
          <w:p w:rsidR="00BE00F2" w:rsidRPr="00682373" w:rsidRDefault="00BE00F2" w:rsidP="00BE00F2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093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4 51081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2A0BEB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816021,1</w:t>
            </w:r>
          </w:p>
        </w:tc>
      </w:tr>
      <w:tr w:rsidR="001B7661" w:rsidRPr="00682373" w:rsidTr="001B7661">
        <w:trPr>
          <w:trHeight w:val="1914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3.1 «Обновление подвижного состава общественного транспорта, в том числе развитие электротранспорта и улучшение инженерной инфраструктуры»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B7661" w:rsidRPr="00682373" w:rsidTr="001B7661">
        <w:trPr>
          <w:trHeight w:val="1695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3.2 «Обновление подвижного состава общественного  транспорта, с увеличением количества работающем на газомоторном топливе»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B7661" w:rsidRPr="00682373" w:rsidTr="001B7661">
        <w:trPr>
          <w:trHeight w:val="199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1B7661" w:rsidRPr="00682373" w:rsidTr="001B7661">
        <w:trPr>
          <w:trHeight w:val="1050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3.3 Региональный проект «Чистый воздух»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093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4 51081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2A0BEB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816021,1</w:t>
            </w:r>
          </w:p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B7661" w:rsidRPr="00682373" w:rsidTr="008C6CB3">
        <w:trPr>
          <w:trHeight w:val="336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682373" w:rsidRDefault="00757A48" w:rsidP="00757A48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3.3 Региональный проект «Чистый воздух»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682373" w:rsidRDefault="00757A48" w:rsidP="00757A4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682373" w:rsidRDefault="00757A48" w:rsidP="00757A4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682373" w:rsidRDefault="00757A48" w:rsidP="00757A4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682373" w:rsidRDefault="00757A48" w:rsidP="00757A4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093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G4 51081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682373" w:rsidRDefault="00757A48" w:rsidP="00757A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682373" w:rsidRDefault="00757A48" w:rsidP="00757A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682373" w:rsidRDefault="00757A48" w:rsidP="00757A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682373" w:rsidRDefault="00757A48" w:rsidP="00757A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682373" w:rsidRDefault="00757A48" w:rsidP="00757A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682373" w:rsidRDefault="00757A48" w:rsidP="00757A48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682373" w:rsidRDefault="002A0BEB" w:rsidP="00757A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816021,1</w:t>
            </w:r>
          </w:p>
        </w:tc>
      </w:tr>
    </w:tbl>
    <w:p w:rsidR="00BE00F2" w:rsidRPr="00682373" w:rsidRDefault="00BE00F2" w:rsidP="00BE00F2">
      <w:pPr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BE00F2" w:rsidRPr="00682373" w:rsidRDefault="00BE00F2" w:rsidP="00BE00F2">
      <w:pPr>
        <w:tabs>
          <w:tab w:val="left" w:pos="8115"/>
        </w:tabs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682373">
        <w:rPr>
          <w:rFonts w:eastAsia="Times New Roman"/>
          <w:color w:val="000000" w:themeColor="text1"/>
          <w:sz w:val="24"/>
          <w:szCs w:val="24"/>
          <w:lang w:eastAsia="ru-RU"/>
        </w:rPr>
        <w:tab/>
      </w:r>
    </w:p>
    <w:p w:rsidR="00941BAB" w:rsidRPr="00682373" w:rsidRDefault="00401619" w:rsidP="00E73516">
      <w:pPr>
        <w:pStyle w:val="ConsPlusNonformat"/>
        <w:pageBreakBefore/>
        <w:widowControl/>
        <w:ind w:left="849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</w:t>
      </w:r>
      <w:r w:rsidR="00941B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риложение №</w:t>
      </w:r>
      <w:r w:rsidR="000D41A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941B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муниципальной программе</w:t>
      </w:r>
      <w:r w:rsidR="006A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1BAB"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Новокузнецкого городского округа</w:t>
      </w:r>
    </w:p>
    <w:p w:rsidR="00941BAB" w:rsidRPr="00682373" w:rsidRDefault="006E4BB5" w:rsidP="006E4BB5">
      <w:pPr>
        <w:pStyle w:val="ConsPlusNonformat"/>
        <w:widowControl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941BAB"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«Организация и развитие пассажирских перевозок</w:t>
      </w:r>
    </w:p>
    <w:p w:rsidR="00941BAB" w:rsidRPr="00682373" w:rsidRDefault="00941BAB" w:rsidP="00E73516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 координация работы операторов связи на территории </w:t>
      </w:r>
    </w:p>
    <w:p w:rsidR="00941BAB" w:rsidRPr="00682373" w:rsidRDefault="00941BAB" w:rsidP="00E73516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Новокузнецкого городского округа»</w:t>
      </w:r>
    </w:p>
    <w:p w:rsidR="00BB21C5" w:rsidRPr="00682373" w:rsidRDefault="00BB21C5" w:rsidP="00F55721">
      <w:pPr>
        <w:pStyle w:val="ConsPlusNonformat"/>
        <w:widowControl/>
        <w:ind w:left="9202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BC19D2" w:rsidRPr="00682373" w:rsidRDefault="00BC19D2" w:rsidP="00BC19D2">
      <w:pPr>
        <w:pStyle w:val="ConsPlusNormal"/>
        <w:spacing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Форма № 5«Перечень объектов муниципальной собственности</w:t>
      </w:r>
      <w:r w:rsidR="00ED32E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Новокузнецкого городского округа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, на которые предусмотрены бюджетные инвестиции в форме капитальных вложений</w:t>
      </w:r>
      <w:r w:rsidR="00F610F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субсидии из бюджета на осуществление капитальных вложений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tbl>
      <w:tblPr>
        <w:tblW w:w="5490" w:type="pct"/>
        <w:tblCellSpacing w:w="5" w:type="nil"/>
        <w:tblInd w:w="-10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6"/>
        <w:gridCol w:w="1844"/>
        <w:gridCol w:w="1418"/>
        <w:gridCol w:w="1984"/>
        <w:gridCol w:w="992"/>
        <w:gridCol w:w="1560"/>
        <w:gridCol w:w="1842"/>
        <w:gridCol w:w="1134"/>
        <w:gridCol w:w="1134"/>
        <w:gridCol w:w="1134"/>
        <w:gridCol w:w="851"/>
        <w:gridCol w:w="851"/>
        <w:gridCol w:w="851"/>
      </w:tblGrid>
      <w:tr w:rsidR="002775ED" w:rsidRPr="00682373" w:rsidTr="00C744F9">
        <w:trPr>
          <w:tblHeader/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ED" w:rsidRPr="00682373" w:rsidRDefault="002775ED" w:rsidP="007736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2775ED" w:rsidRPr="00682373" w:rsidRDefault="002775ED" w:rsidP="007736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ED" w:rsidRPr="00682373" w:rsidRDefault="002775ED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 реализации бюджетных инвестиций или субсидии из бюджета, наименование объекта муниципальной собственности</w:t>
            </w:r>
          </w:p>
          <w:p w:rsidR="002775ED" w:rsidRPr="00682373" w:rsidRDefault="002775ED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/ Источники расходов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ED" w:rsidRPr="00682373" w:rsidRDefault="002775ED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Сметная стоимость объекта, тыс. рублей: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5ED" w:rsidRPr="00682373" w:rsidRDefault="002775ED" w:rsidP="007736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Сроки строительства (проектно-сметных работ, экспертизы проектно-сметной документации)</w:t>
            </w:r>
          </w:p>
        </w:tc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ED" w:rsidRPr="00682373" w:rsidRDefault="002775ED" w:rsidP="007736A1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финансирования, тыс. рублей, в том числе по годам</w:t>
            </w:r>
          </w:p>
        </w:tc>
      </w:tr>
      <w:tr w:rsidR="003D589B" w:rsidRPr="00682373" w:rsidTr="00C744F9">
        <w:trPr>
          <w:trHeight w:val="484"/>
          <w:tblHeader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текущих ценах (на момент составления проектно-сметной докумен-тации)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ценах соответствующих лет реализации проекта</w:t>
            </w: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C744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2015г.-20</w:t>
            </w:r>
            <w:r w:rsidR="00C744F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C744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C744F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C744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C744F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C744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C744F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C744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C744F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3D589B" w:rsidRPr="00682373" w:rsidTr="00C744F9">
        <w:trPr>
          <w:trHeight w:val="276"/>
          <w:tblHeader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ввод (завершение)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744F9" w:rsidRPr="00682373" w:rsidTr="00C744F9">
        <w:trPr>
          <w:trHeight w:val="663"/>
          <w:tblHeader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F62BCD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1760959,4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F3270C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265349,4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F62BCD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1260750,0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200860,0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blHeader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F62BCD" w:rsidP="00F3270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978212,0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F3270C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198360,7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F62BCD" w:rsidP="00A01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779851,3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00482C" w:rsidRPr="00682373" w:rsidRDefault="0000482C" w:rsidP="00F501F4">
      <w:pPr>
        <w:pStyle w:val="ConsPlusNormal"/>
        <w:spacing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490" w:type="pct"/>
        <w:tblCellSpacing w:w="5" w:type="nil"/>
        <w:tblInd w:w="-10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3"/>
        <w:gridCol w:w="1840"/>
        <w:gridCol w:w="1416"/>
        <w:gridCol w:w="14"/>
        <w:gridCol w:w="1968"/>
        <w:gridCol w:w="19"/>
        <w:gridCol w:w="973"/>
        <w:gridCol w:w="20"/>
        <w:gridCol w:w="1540"/>
        <w:gridCol w:w="20"/>
        <w:gridCol w:w="1826"/>
        <w:gridCol w:w="1134"/>
        <w:gridCol w:w="1134"/>
        <w:gridCol w:w="1144"/>
        <w:gridCol w:w="857"/>
        <w:gridCol w:w="851"/>
        <w:gridCol w:w="852"/>
      </w:tblGrid>
      <w:tr w:rsidR="003D589B" w:rsidRPr="00682373" w:rsidTr="00C744F9">
        <w:trPr>
          <w:tblHeader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B43042" w:rsidRPr="00682373" w:rsidTr="00C744F9">
        <w:trPr>
          <w:trHeight w:val="509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ED" w:rsidRPr="00682373" w:rsidRDefault="002775ED" w:rsidP="007736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ED" w:rsidRPr="00682373" w:rsidRDefault="002775ED" w:rsidP="007736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</w:tr>
      <w:tr w:rsidR="00E53CC6" w:rsidRPr="00682373" w:rsidTr="00C744F9">
        <w:trPr>
          <w:trHeight w:val="180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C6" w:rsidRPr="00682373" w:rsidRDefault="006766E1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53CC6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C6" w:rsidRPr="00682373" w:rsidRDefault="00E53CC6" w:rsidP="004961F2">
            <w:pPr>
              <w:spacing w:before="120"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1.4 «Приобретение подвижного состава для электротранспорта»</w:t>
            </w:r>
          </w:p>
        </w:tc>
      </w:tr>
      <w:tr w:rsidR="00C744F9" w:rsidRPr="00682373" w:rsidTr="00C744F9">
        <w:trPr>
          <w:trHeight w:val="255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Всего,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5118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264719,4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5118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264719,4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2020г.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2020г.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264719,4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264719,4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658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2827EB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264671,3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197761,3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66910,0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70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44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55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238247,5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238247,5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670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2827EB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238204,1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177985,1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901DB6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60219,0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692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26471,9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330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2827EB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26467,1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19776,1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901DB6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6691,0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105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150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435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ПСД, всего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450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12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2.2 «Рациональная организация транспортного обслуживания с учетом пассажиропотока, а также  совершенствование маршрутной сети»</w:t>
            </w:r>
          </w:p>
        </w:tc>
      </w:tr>
      <w:tr w:rsidR="00C744F9" w:rsidRPr="00682373" w:rsidTr="00C744F9">
        <w:trPr>
          <w:trHeight w:val="253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3633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капитального ремонта гаражного бокса МКУ «ЦДС»</w:t>
            </w:r>
          </w:p>
        </w:tc>
      </w:tr>
      <w:tr w:rsidR="00C744F9" w:rsidRPr="00682373" w:rsidTr="00C744F9">
        <w:trPr>
          <w:trHeight w:val="525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Всего,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6F0F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630,0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6F0F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2020г.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2020г.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44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599,4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30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14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30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14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44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7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Согласованное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599,4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165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9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405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ПСД, всего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E715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744F9" w:rsidRPr="00682373" w:rsidRDefault="00C744F9" w:rsidP="00E715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744F9" w:rsidRPr="00682373" w:rsidRDefault="00C744F9" w:rsidP="00E715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10,7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E715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744F9" w:rsidRPr="00682373" w:rsidRDefault="00C744F9" w:rsidP="00E715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744F9" w:rsidRPr="00682373" w:rsidRDefault="00C744F9" w:rsidP="00E715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10,7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6C590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C744F9" w:rsidRPr="00682373" w:rsidRDefault="00C744F9" w:rsidP="006C590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744F9" w:rsidRPr="00682373" w:rsidTr="00C744F9">
        <w:trPr>
          <w:trHeight w:val="375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6C590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C744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10,7</w:t>
            </w:r>
          </w:p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130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0302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3.1 «Обновление подвижного состава общественного транспорта, в том числе развитие электротранспорта и улучшение инженерной инфраструктуры»,</w:t>
            </w:r>
          </w:p>
          <w:p w:rsidR="00C744F9" w:rsidRPr="00682373" w:rsidRDefault="00C744F9" w:rsidP="00E20AB0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3.3 Региональный проект «Чистый воздух»</w:t>
            </w:r>
          </w:p>
        </w:tc>
      </w:tr>
      <w:tr w:rsidR="00C744F9" w:rsidRPr="00682373" w:rsidTr="00C744F9">
        <w:trPr>
          <w:trHeight w:val="165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6766E1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744F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 контактной сети троллейбуса в Новоильинском районе</w:t>
            </w:r>
          </w:p>
        </w:tc>
      </w:tr>
      <w:tr w:rsidR="00C744F9" w:rsidRPr="00682373" w:rsidTr="00C744F9">
        <w:trPr>
          <w:trHeight w:val="300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Всего,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020A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143940,0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DD3BC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131940,0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14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67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131940,0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131940,0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7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405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375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37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30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300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654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52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Расходы на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ПСД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12000,0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2022г.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2022г.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План по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12000,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85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165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6766E1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744F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6222A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 трамвайного кольца в районе привокзальной площади</w:t>
            </w:r>
          </w:p>
        </w:tc>
      </w:tr>
      <w:tr w:rsidR="00C744F9" w:rsidRPr="00682373" w:rsidTr="00C744F9">
        <w:trPr>
          <w:trHeight w:val="214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Всего,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2827EB" w:rsidP="00A01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30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52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2827EB" w:rsidP="00A01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85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67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7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85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52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52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ПСД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6D6AE4">
            <w:pPr>
              <w:pStyle w:val="ConsPlusNormal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5C1991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405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150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6766E1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C744F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5E7D7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 тяговой преобразовательной двухагрегатной подстанции в Новоильинском районе</w:t>
            </w:r>
          </w:p>
        </w:tc>
      </w:tr>
      <w:tr w:rsidR="00C744F9" w:rsidRPr="00682373" w:rsidTr="00C744F9">
        <w:trPr>
          <w:trHeight w:val="111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Всего, в том числе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</w:t>
            </w:r>
          </w:p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68920,0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180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Согласованное </w:t>
            </w:r>
          </w:p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165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</w:t>
            </w:r>
          </w:p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68920,0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135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Согласованное </w:t>
            </w:r>
          </w:p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96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</w:t>
            </w:r>
          </w:p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96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Согласованное </w:t>
            </w:r>
          </w:p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96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</w:t>
            </w:r>
          </w:p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96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Согласованное </w:t>
            </w:r>
          </w:p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96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ПСД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2022г.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4F9" w:rsidRPr="00682373" w:rsidRDefault="00C744F9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2022г.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</w:t>
            </w:r>
          </w:p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241AA9">
        <w:trPr>
          <w:trHeight w:val="56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4F9" w:rsidRPr="00682373" w:rsidRDefault="00C744F9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Согласованное </w:t>
            </w:r>
          </w:p>
          <w:p w:rsidR="004F311D" w:rsidRPr="00682373" w:rsidRDefault="004F311D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</w:t>
            </w:r>
            <w:r w:rsidR="00C744F9"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766E1" w:rsidRPr="00682373" w:rsidTr="00294DFD">
        <w:trPr>
          <w:trHeight w:val="120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E1" w:rsidRPr="00682373" w:rsidRDefault="006766E1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5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E1" w:rsidRPr="00682373" w:rsidRDefault="006766E1" w:rsidP="006766E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подвижного состава общественного транспорта (трамваев и троллейбусов)</w:t>
            </w:r>
          </w:p>
        </w:tc>
      </w:tr>
      <w:tr w:rsidR="00294DFD" w:rsidRPr="00682373" w:rsidTr="00294DFD">
        <w:trPr>
          <w:trHeight w:val="131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DFD" w:rsidRPr="00682373" w:rsidRDefault="00294DFD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DFD" w:rsidRPr="00682373" w:rsidRDefault="00294DFD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Всего,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DFD" w:rsidRPr="00682373" w:rsidRDefault="00294DFD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DFD" w:rsidRPr="00682373" w:rsidRDefault="00294DFD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DFD" w:rsidRPr="00682373" w:rsidRDefault="00294DFD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4DFD" w:rsidRPr="00682373" w:rsidRDefault="00294DFD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294DFD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26318E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1260750,0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3C280B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26318E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1260750,0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3C280B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3C280B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3C280B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94DFD" w:rsidRPr="00682373" w:rsidTr="00294DFD">
        <w:trPr>
          <w:trHeight w:val="126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294DFD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294DFD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294DFD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294DFD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294DFD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4DFD" w:rsidRPr="00682373" w:rsidRDefault="00294DFD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294DFD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3C280B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712941,3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765720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3C280B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712941,3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765720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765720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76572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65720" w:rsidRPr="00682373" w:rsidTr="00294DFD">
        <w:trPr>
          <w:trHeight w:val="126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720" w:rsidRPr="00682373" w:rsidRDefault="00765720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26318E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26318E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1260750,0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65720" w:rsidRPr="00682373" w:rsidTr="00294DFD">
        <w:trPr>
          <w:trHeight w:val="131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720" w:rsidRPr="00682373" w:rsidRDefault="00765720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712941,3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712941,3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65720" w:rsidRPr="00682373" w:rsidTr="00294DFD">
        <w:trPr>
          <w:trHeight w:val="131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720" w:rsidRPr="00682373" w:rsidRDefault="00765720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65720" w:rsidRPr="00682373" w:rsidTr="00294DFD">
        <w:trPr>
          <w:trHeight w:val="131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720" w:rsidRPr="00682373" w:rsidRDefault="00765720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65720" w:rsidRPr="00682373" w:rsidTr="00294DFD">
        <w:trPr>
          <w:trHeight w:val="107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720" w:rsidRPr="00682373" w:rsidRDefault="00765720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65720" w:rsidRPr="00682373" w:rsidTr="00294DFD">
        <w:trPr>
          <w:trHeight w:val="15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720" w:rsidRPr="00682373" w:rsidRDefault="00765720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65720" w:rsidRPr="00682373" w:rsidTr="00294DFD">
        <w:trPr>
          <w:trHeight w:val="131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ПСД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720" w:rsidRPr="00682373" w:rsidRDefault="00765720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65720" w:rsidRPr="00682373" w:rsidTr="00294DFD">
        <w:trPr>
          <w:trHeight w:val="15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720" w:rsidRPr="00682373" w:rsidRDefault="00765720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00482C" w:rsidRPr="00682373" w:rsidRDefault="0000482C" w:rsidP="00F501F4">
      <w:pPr>
        <w:pStyle w:val="ConsPlusNormal"/>
        <w:spacing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1BAB" w:rsidRPr="00682373" w:rsidRDefault="00A64D43" w:rsidP="00941BAB">
      <w:pPr>
        <w:pStyle w:val="ConsPlusNonformat"/>
        <w:pageBreakBefore/>
        <w:widowControl/>
        <w:ind w:left="849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</w:t>
      </w:r>
      <w:r w:rsidR="00941B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риложение №6 к муниципальной программе</w:t>
      </w:r>
      <w:r w:rsidR="00941BAB"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                   Новокузнецкого городского округа</w:t>
      </w:r>
    </w:p>
    <w:p w:rsidR="00941BAB" w:rsidRPr="00682373" w:rsidRDefault="00941BAB" w:rsidP="00944BBA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«Организация и развитие пассажирских перевозок</w:t>
      </w:r>
    </w:p>
    <w:p w:rsidR="00941BAB" w:rsidRPr="00682373" w:rsidRDefault="00941BAB" w:rsidP="00944BBA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 координация работы операторов связи на   территории </w:t>
      </w:r>
    </w:p>
    <w:p w:rsidR="00EC37A4" w:rsidRPr="00682373" w:rsidRDefault="00941BAB" w:rsidP="0000482C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Новокузнецкого городского округа»</w:t>
      </w:r>
    </w:p>
    <w:p w:rsidR="00EC37A4" w:rsidRPr="00682373" w:rsidRDefault="00F475C9" w:rsidP="000048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Форма</w:t>
      </w:r>
      <w:r w:rsidR="0032031C" w:rsidRPr="00682373">
        <w:rPr>
          <w:color w:val="000000" w:themeColor="text1"/>
          <w:sz w:val="24"/>
          <w:szCs w:val="24"/>
        </w:rPr>
        <w:t xml:space="preserve"> №</w:t>
      </w:r>
      <w:r w:rsidRPr="00682373">
        <w:rPr>
          <w:color w:val="000000" w:themeColor="text1"/>
          <w:sz w:val="24"/>
          <w:szCs w:val="24"/>
        </w:rPr>
        <w:t xml:space="preserve">6 «Сведения о степени выполнения мероприятий программы, завершенных в период </w:t>
      </w:r>
      <w:r w:rsidR="008B41BE" w:rsidRPr="00682373">
        <w:rPr>
          <w:color w:val="000000" w:themeColor="text1"/>
          <w:sz w:val="24"/>
          <w:szCs w:val="24"/>
        </w:rPr>
        <w:t>2015-20</w:t>
      </w:r>
      <w:r w:rsidR="00ED41E2" w:rsidRPr="00682373">
        <w:rPr>
          <w:color w:val="000000" w:themeColor="text1"/>
          <w:sz w:val="24"/>
          <w:szCs w:val="24"/>
        </w:rPr>
        <w:t>20</w:t>
      </w:r>
      <w:r w:rsidR="006222AF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г.г.»</w:t>
      </w:r>
    </w:p>
    <w:tbl>
      <w:tblPr>
        <w:tblStyle w:val="af2"/>
        <w:tblpPr w:leftFromText="180" w:rightFromText="180" w:vertAnchor="text" w:horzAnchor="margin" w:tblpX="-956" w:tblpY="61"/>
        <w:tblOverlap w:val="never"/>
        <w:tblW w:w="16161" w:type="dxa"/>
        <w:tblLayout w:type="fixed"/>
        <w:tblLook w:val="0000"/>
      </w:tblPr>
      <w:tblGrid>
        <w:gridCol w:w="1808"/>
        <w:gridCol w:w="2587"/>
        <w:gridCol w:w="2050"/>
        <w:gridCol w:w="1912"/>
        <w:gridCol w:w="53"/>
        <w:gridCol w:w="1859"/>
        <w:gridCol w:w="31"/>
        <w:gridCol w:w="1300"/>
        <w:gridCol w:w="25"/>
        <w:gridCol w:w="2126"/>
        <w:gridCol w:w="946"/>
        <w:gridCol w:w="1464"/>
      </w:tblGrid>
      <w:tr w:rsidR="00663EFF" w:rsidRPr="00682373" w:rsidTr="00305FEC">
        <w:trPr>
          <w:trHeight w:val="420"/>
        </w:trPr>
        <w:tc>
          <w:tcPr>
            <w:tcW w:w="4395" w:type="dxa"/>
            <w:gridSpan w:val="2"/>
          </w:tcPr>
          <w:p w:rsidR="00663EFF" w:rsidRPr="00682373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5874" w:type="dxa"/>
            <w:gridSpan w:val="4"/>
          </w:tcPr>
          <w:p w:rsidR="00663EFF" w:rsidRPr="00682373" w:rsidRDefault="00663EFF" w:rsidP="00ED41E2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за период 2015-20</w:t>
            </w:r>
            <w:r w:rsidR="00ED41E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г.г., тыс.руб.</w:t>
            </w:r>
          </w:p>
        </w:tc>
        <w:tc>
          <w:tcPr>
            <w:tcW w:w="5892" w:type="dxa"/>
            <w:gridSpan w:val="6"/>
          </w:tcPr>
          <w:p w:rsidR="00663EFF" w:rsidRPr="00682373" w:rsidRDefault="00663EFF" w:rsidP="00ED41E2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программы и их значения, достигнутые за период 2015-20</w:t>
            </w:r>
            <w:r w:rsidR="00ED41E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</w:tr>
      <w:tr w:rsidR="00663EFF" w:rsidRPr="00682373" w:rsidTr="00305FEC">
        <w:trPr>
          <w:trHeight w:val="660"/>
        </w:trPr>
        <w:tc>
          <w:tcPr>
            <w:tcW w:w="1808" w:type="dxa"/>
          </w:tcPr>
          <w:p w:rsidR="00663EFF" w:rsidRPr="00682373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основного и отдельного мероприятия</w:t>
            </w:r>
          </w:p>
        </w:tc>
        <w:tc>
          <w:tcPr>
            <w:tcW w:w="2587" w:type="dxa"/>
          </w:tcPr>
          <w:p w:rsidR="00663EFF" w:rsidRPr="00682373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основного и отдельного мероприятия</w:t>
            </w:r>
          </w:p>
        </w:tc>
        <w:tc>
          <w:tcPr>
            <w:tcW w:w="2050" w:type="dxa"/>
          </w:tcPr>
          <w:p w:rsidR="00663EFF" w:rsidRPr="00682373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912" w:type="dxa"/>
          </w:tcPr>
          <w:p w:rsidR="00663EFF" w:rsidRPr="00682373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планового финансирования,</w:t>
            </w:r>
          </w:p>
          <w:p w:rsidR="00663EFF" w:rsidRPr="00682373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тыс.руб.</w:t>
            </w:r>
          </w:p>
        </w:tc>
        <w:tc>
          <w:tcPr>
            <w:tcW w:w="1912" w:type="dxa"/>
            <w:gridSpan w:val="2"/>
          </w:tcPr>
          <w:p w:rsidR="00663EFF" w:rsidRPr="00682373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фактического финансирования, тыс.руб.</w:t>
            </w:r>
          </w:p>
        </w:tc>
        <w:tc>
          <w:tcPr>
            <w:tcW w:w="1356" w:type="dxa"/>
            <w:gridSpan w:val="3"/>
          </w:tcPr>
          <w:p w:rsidR="00663EFF" w:rsidRPr="00682373" w:rsidRDefault="00663EFF" w:rsidP="00C81608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показателя программы</w:t>
            </w:r>
          </w:p>
        </w:tc>
        <w:tc>
          <w:tcPr>
            <w:tcW w:w="2126" w:type="dxa"/>
          </w:tcPr>
          <w:p w:rsidR="00663EFF" w:rsidRPr="00682373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946" w:type="dxa"/>
          </w:tcPr>
          <w:p w:rsidR="00663EFF" w:rsidRPr="00682373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464" w:type="dxa"/>
          </w:tcPr>
          <w:p w:rsidR="00663EFF" w:rsidRPr="00682373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Достигнутое значение показателя</w:t>
            </w:r>
          </w:p>
        </w:tc>
      </w:tr>
      <w:tr w:rsidR="00663EFF" w:rsidRPr="00682373" w:rsidTr="00305FEC">
        <w:tblPrEx>
          <w:tblLook w:val="04A0"/>
        </w:tblPrEx>
        <w:trPr>
          <w:tblHeader/>
        </w:trPr>
        <w:tc>
          <w:tcPr>
            <w:tcW w:w="1808" w:type="dxa"/>
            <w:tcBorders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tabs>
                <w:tab w:val="center" w:pos="726"/>
                <w:tab w:val="left" w:pos="1185"/>
              </w:tabs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2587" w:type="dxa"/>
            <w:tcBorders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56" w:type="dxa"/>
            <w:gridSpan w:val="3"/>
            <w:tcBorders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64" w:type="dxa"/>
          </w:tcPr>
          <w:p w:rsidR="00F475C9" w:rsidRPr="00682373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BB21C5" w:rsidRPr="00682373" w:rsidTr="00305FEC">
        <w:tblPrEx>
          <w:tblLook w:val="04A0"/>
        </w:tblPrEx>
        <w:tc>
          <w:tcPr>
            <w:tcW w:w="16161" w:type="dxa"/>
            <w:gridSpan w:val="12"/>
            <w:tcBorders>
              <w:bottom w:val="single" w:sz="4" w:space="0" w:color="auto"/>
            </w:tcBorders>
          </w:tcPr>
          <w:p w:rsidR="00BB21C5" w:rsidRPr="00682373" w:rsidRDefault="00BB21C5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Программа </w:t>
            </w:r>
            <w:r w:rsidR="00D1120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развитие пассажирских перевозок и координация работы операторов связи на территории Новокузнецкого городского округа</w:t>
            </w:r>
            <w:r w:rsidR="00D1120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663EFF" w:rsidRPr="00682373" w:rsidTr="00305FEC">
        <w:tblPrEx>
          <w:tblLook w:val="04A0"/>
        </w:tblPrEx>
        <w:trPr>
          <w:trHeight w:val="315"/>
        </w:trPr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42A" w:rsidRPr="00682373" w:rsidRDefault="00717EC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отдельное мероприятие </w:t>
            </w:r>
          </w:p>
          <w:p w:rsidR="0099542A" w:rsidRPr="00682373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542A" w:rsidRPr="00682373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542A" w:rsidRPr="00682373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542A" w:rsidRPr="00682373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542A" w:rsidRPr="00682373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542A" w:rsidRPr="00682373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42A" w:rsidRPr="00682373" w:rsidRDefault="0099542A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«Финансовое оздоровление сферы управления транспортом Новокузнецкого городского округа»</w:t>
            </w:r>
          </w:p>
          <w:p w:rsidR="0099542A" w:rsidRPr="00682373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542A" w:rsidRPr="00682373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left w:val="single" w:sz="4" w:space="0" w:color="auto"/>
            </w:tcBorders>
          </w:tcPr>
          <w:p w:rsidR="0099542A" w:rsidRPr="00682373" w:rsidRDefault="0099542A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965" w:type="dxa"/>
            <w:gridSpan w:val="2"/>
          </w:tcPr>
          <w:p w:rsidR="0099542A" w:rsidRPr="00682373" w:rsidRDefault="00E23768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41540,0</w:t>
            </w:r>
          </w:p>
        </w:tc>
        <w:tc>
          <w:tcPr>
            <w:tcW w:w="1890" w:type="dxa"/>
            <w:gridSpan w:val="2"/>
          </w:tcPr>
          <w:p w:rsidR="0099542A" w:rsidRPr="00682373" w:rsidRDefault="00E23768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75054,1</w:t>
            </w:r>
          </w:p>
        </w:tc>
        <w:tc>
          <w:tcPr>
            <w:tcW w:w="1300" w:type="dxa"/>
            <w:vMerge w:val="restart"/>
          </w:tcPr>
          <w:p w:rsidR="0099542A" w:rsidRPr="00682373" w:rsidRDefault="0037768C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2151" w:type="dxa"/>
            <w:gridSpan w:val="2"/>
            <w:vMerge w:val="restart"/>
          </w:tcPr>
          <w:p w:rsidR="0099542A" w:rsidRPr="00682373" w:rsidRDefault="00E23768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 сокращения задолженности по бюджетным обязательствам прошлых отчетных периодов</w:t>
            </w:r>
          </w:p>
        </w:tc>
        <w:tc>
          <w:tcPr>
            <w:tcW w:w="946" w:type="dxa"/>
            <w:vMerge w:val="restart"/>
          </w:tcPr>
          <w:p w:rsidR="0099542A" w:rsidRPr="00682373" w:rsidRDefault="0037768C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464" w:type="dxa"/>
            <w:vMerge w:val="restart"/>
          </w:tcPr>
          <w:p w:rsidR="0099542A" w:rsidRPr="00682373" w:rsidRDefault="00E33F13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3EFF" w:rsidRPr="00682373" w:rsidTr="00305FEC">
        <w:tblPrEx>
          <w:tblLook w:val="04A0"/>
        </w:tblPrEx>
        <w:trPr>
          <w:trHeight w:val="499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left w:val="single" w:sz="4" w:space="0" w:color="auto"/>
            </w:tcBorders>
          </w:tcPr>
          <w:p w:rsidR="008B41BE" w:rsidRPr="00682373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бюджет:</w:t>
            </w:r>
          </w:p>
        </w:tc>
        <w:tc>
          <w:tcPr>
            <w:tcW w:w="1965" w:type="dxa"/>
            <w:gridSpan w:val="2"/>
          </w:tcPr>
          <w:p w:rsidR="008B41BE" w:rsidRPr="00682373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gridSpan w:val="2"/>
          </w:tcPr>
          <w:p w:rsidR="008B41BE" w:rsidRPr="00682373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8B41BE" w:rsidRPr="00682373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8B41BE" w:rsidRPr="00682373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3EFF" w:rsidRPr="00682373" w:rsidTr="00305FEC">
        <w:tblPrEx>
          <w:tblLook w:val="04A0"/>
        </w:tblPrEx>
        <w:trPr>
          <w:trHeight w:val="379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left w:val="single" w:sz="4" w:space="0" w:color="auto"/>
            </w:tcBorders>
          </w:tcPr>
          <w:p w:rsidR="008C615A" w:rsidRPr="00682373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  <w:r w:rsidR="008C615A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965" w:type="dxa"/>
            <w:gridSpan w:val="2"/>
          </w:tcPr>
          <w:p w:rsidR="008B41BE" w:rsidRPr="00682373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gridSpan w:val="2"/>
          </w:tcPr>
          <w:p w:rsidR="008B41BE" w:rsidRPr="00682373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8B41BE" w:rsidRPr="00682373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8B41BE" w:rsidRPr="00682373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3EFF" w:rsidRPr="00682373" w:rsidTr="00305FEC">
        <w:tblPrEx>
          <w:tblLook w:val="04A0"/>
        </w:tblPrEx>
        <w:trPr>
          <w:trHeight w:val="375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left w:val="single" w:sz="4" w:space="0" w:color="auto"/>
            </w:tcBorders>
          </w:tcPr>
          <w:p w:rsidR="008B41BE" w:rsidRPr="00682373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965" w:type="dxa"/>
            <w:gridSpan w:val="2"/>
          </w:tcPr>
          <w:p w:rsidR="008B41BE" w:rsidRPr="00682373" w:rsidRDefault="00E23768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41540,0</w:t>
            </w:r>
          </w:p>
        </w:tc>
        <w:tc>
          <w:tcPr>
            <w:tcW w:w="1890" w:type="dxa"/>
            <w:gridSpan w:val="2"/>
          </w:tcPr>
          <w:p w:rsidR="008B41BE" w:rsidRPr="00682373" w:rsidRDefault="00E23768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75054,1</w:t>
            </w:r>
          </w:p>
        </w:tc>
        <w:tc>
          <w:tcPr>
            <w:tcW w:w="1300" w:type="dxa"/>
            <w:vMerge/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8B41BE" w:rsidRPr="00682373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8B41BE" w:rsidRPr="00682373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3EFF" w:rsidRPr="00682373" w:rsidTr="00401A69">
        <w:tblPrEx>
          <w:tblLook w:val="04A0"/>
        </w:tblPrEx>
        <w:trPr>
          <w:trHeight w:val="151"/>
        </w:trPr>
        <w:tc>
          <w:tcPr>
            <w:tcW w:w="1808" w:type="dxa"/>
            <w:vMerge/>
            <w:tcBorders>
              <w:top w:val="nil"/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Merge/>
            <w:tcBorders>
              <w:top w:val="nil"/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nil"/>
              <w:bottom w:val="single" w:sz="4" w:space="0" w:color="auto"/>
            </w:tcBorders>
          </w:tcPr>
          <w:p w:rsidR="008C615A" w:rsidRPr="00682373" w:rsidRDefault="00F475C9" w:rsidP="00305FEC">
            <w:pPr>
              <w:pStyle w:val="ConsPlusNormal"/>
              <w:spacing w:line="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  <w:r w:rsidR="008C615A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965" w:type="dxa"/>
            <w:gridSpan w:val="2"/>
            <w:tcBorders>
              <w:top w:val="nil"/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spacing w:line="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nil"/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spacing w:line="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nil"/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top w:val="nil"/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nil"/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3EFF" w:rsidRPr="00682373" w:rsidTr="00305FEC">
        <w:tblPrEx>
          <w:tblLook w:val="04A0"/>
        </w:tblPrEx>
        <w:trPr>
          <w:trHeight w:val="90"/>
        </w:trPr>
        <w:tc>
          <w:tcPr>
            <w:tcW w:w="4395" w:type="dxa"/>
            <w:gridSpan w:val="2"/>
            <w:vMerge w:val="restart"/>
          </w:tcPr>
          <w:p w:rsidR="00D11201" w:rsidRPr="00682373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1201" w:rsidRPr="00682373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по завершенным мероприятиям программы:</w:t>
            </w:r>
          </w:p>
        </w:tc>
        <w:tc>
          <w:tcPr>
            <w:tcW w:w="2050" w:type="dxa"/>
          </w:tcPr>
          <w:p w:rsidR="00D11201" w:rsidRPr="00682373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965" w:type="dxa"/>
            <w:gridSpan w:val="2"/>
          </w:tcPr>
          <w:p w:rsidR="00D11201" w:rsidRPr="00682373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41540,0</w:t>
            </w:r>
          </w:p>
        </w:tc>
        <w:tc>
          <w:tcPr>
            <w:tcW w:w="1890" w:type="dxa"/>
            <w:gridSpan w:val="2"/>
          </w:tcPr>
          <w:p w:rsidR="00D11201" w:rsidRPr="00682373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75054,1</w:t>
            </w:r>
          </w:p>
        </w:tc>
        <w:tc>
          <w:tcPr>
            <w:tcW w:w="1300" w:type="dxa"/>
            <w:vMerge w:val="restart"/>
            <w:tcBorders>
              <w:bottom w:val="nil"/>
            </w:tcBorders>
          </w:tcPr>
          <w:p w:rsidR="00D11201" w:rsidRPr="00682373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151" w:type="dxa"/>
            <w:gridSpan w:val="2"/>
            <w:vMerge w:val="restart"/>
            <w:tcBorders>
              <w:bottom w:val="nil"/>
            </w:tcBorders>
          </w:tcPr>
          <w:p w:rsidR="00D11201" w:rsidRPr="00682373" w:rsidRDefault="006222AF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:rsidR="00D11201" w:rsidRPr="00682373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464" w:type="dxa"/>
            <w:vMerge w:val="restart"/>
            <w:tcBorders>
              <w:bottom w:val="nil"/>
            </w:tcBorders>
          </w:tcPr>
          <w:p w:rsidR="00D11201" w:rsidRPr="00682373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663EFF" w:rsidRPr="00682373" w:rsidTr="00305FEC">
        <w:tblPrEx>
          <w:tblLook w:val="04A0"/>
        </w:tblPrEx>
        <w:trPr>
          <w:trHeight w:val="90"/>
        </w:trPr>
        <w:tc>
          <w:tcPr>
            <w:tcW w:w="4395" w:type="dxa"/>
            <w:gridSpan w:val="2"/>
            <w:vMerge/>
          </w:tcPr>
          <w:p w:rsidR="00D11201" w:rsidRPr="00682373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</w:tcPr>
          <w:p w:rsidR="00D11201" w:rsidRPr="00682373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бюджет:</w:t>
            </w:r>
          </w:p>
        </w:tc>
        <w:tc>
          <w:tcPr>
            <w:tcW w:w="1965" w:type="dxa"/>
            <w:gridSpan w:val="2"/>
          </w:tcPr>
          <w:p w:rsidR="00D11201" w:rsidRPr="00682373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gridSpan w:val="2"/>
          </w:tcPr>
          <w:p w:rsidR="00D11201" w:rsidRPr="00682373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nil"/>
            </w:tcBorders>
          </w:tcPr>
          <w:p w:rsidR="00D11201" w:rsidRPr="00682373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  <w:tcBorders>
              <w:bottom w:val="nil"/>
            </w:tcBorders>
          </w:tcPr>
          <w:p w:rsidR="00D11201" w:rsidRPr="00682373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bottom w:val="nil"/>
            </w:tcBorders>
          </w:tcPr>
          <w:p w:rsidR="00D11201" w:rsidRPr="00682373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bottom w:val="nil"/>
            </w:tcBorders>
          </w:tcPr>
          <w:p w:rsidR="00D11201" w:rsidRPr="00682373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3EFF" w:rsidRPr="00682373" w:rsidTr="00305FEC">
        <w:tblPrEx>
          <w:tblLook w:val="04A0"/>
        </w:tblPrEx>
        <w:trPr>
          <w:trHeight w:val="361"/>
        </w:trPr>
        <w:tc>
          <w:tcPr>
            <w:tcW w:w="4395" w:type="dxa"/>
            <w:gridSpan w:val="2"/>
            <w:vMerge/>
          </w:tcPr>
          <w:p w:rsidR="00D11201" w:rsidRPr="00682373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:rsidR="00D11201" w:rsidRPr="00682373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бюджет:</w:t>
            </w:r>
          </w:p>
        </w:tc>
        <w:tc>
          <w:tcPr>
            <w:tcW w:w="1965" w:type="dxa"/>
            <w:gridSpan w:val="2"/>
            <w:tcBorders>
              <w:bottom w:val="single" w:sz="4" w:space="0" w:color="auto"/>
            </w:tcBorders>
          </w:tcPr>
          <w:p w:rsidR="00D11201" w:rsidRPr="00682373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</w:tcPr>
          <w:p w:rsidR="00D11201" w:rsidRPr="00682373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nil"/>
            </w:tcBorders>
          </w:tcPr>
          <w:p w:rsidR="00D11201" w:rsidRPr="00682373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  <w:tcBorders>
              <w:bottom w:val="nil"/>
            </w:tcBorders>
          </w:tcPr>
          <w:p w:rsidR="00D11201" w:rsidRPr="00682373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bottom w:val="nil"/>
            </w:tcBorders>
          </w:tcPr>
          <w:p w:rsidR="00D11201" w:rsidRPr="00682373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bottom w:val="nil"/>
            </w:tcBorders>
          </w:tcPr>
          <w:p w:rsidR="00D11201" w:rsidRPr="00682373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3EFF" w:rsidRPr="00682373" w:rsidTr="00401A69">
        <w:tblPrEx>
          <w:tblLook w:val="04A0"/>
        </w:tblPrEx>
        <w:trPr>
          <w:trHeight w:val="334"/>
        </w:trPr>
        <w:tc>
          <w:tcPr>
            <w:tcW w:w="4395" w:type="dxa"/>
            <w:gridSpan w:val="2"/>
            <w:vMerge/>
            <w:tcBorders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бюджет: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41540,0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75054,1</w:t>
            </w:r>
          </w:p>
          <w:p w:rsidR="005E5C5A" w:rsidRPr="00682373" w:rsidRDefault="005E5C5A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top w:val="nil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1" w:type="dxa"/>
            <w:gridSpan w:val="2"/>
            <w:vMerge w:val="restart"/>
            <w:tcBorders>
              <w:top w:val="nil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 w:val="restart"/>
            <w:tcBorders>
              <w:top w:val="nil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 w:val="restart"/>
            <w:tcBorders>
              <w:top w:val="nil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3EFF" w:rsidRPr="00682373" w:rsidTr="007300CD">
        <w:tblPrEx>
          <w:tblLook w:val="04A0"/>
        </w:tblPrEx>
        <w:trPr>
          <w:trHeight w:val="592"/>
        </w:trPr>
        <w:tc>
          <w:tcPr>
            <w:tcW w:w="439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источники: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1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D52717" w:rsidRPr="00682373" w:rsidRDefault="00D52717" w:rsidP="000B3827">
      <w:pPr>
        <w:rPr>
          <w:color w:val="000000" w:themeColor="text1"/>
          <w:sz w:val="23"/>
          <w:szCs w:val="23"/>
        </w:rPr>
        <w:sectPr w:rsidR="00D52717" w:rsidRPr="00682373" w:rsidSect="00D139EC">
          <w:pgSz w:w="16838" w:h="11905" w:orient="landscape" w:code="9"/>
          <w:pgMar w:top="354" w:right="851" w:bottom="1134" w:left="1418" w:header="567" w:footer="0" w:gutter="0"/>
          <w:cols w:space="720"/>
          <w:docGrid w:linePitch="299"/>
        </w:sectPr>
      </w:pPr>
    </w:p>
    <w:p w:rsidR="000B32E9" w:rsidRPr="00682373" w:rsidRDefault="000B32E9" w:rsidP="000B32E9">
      <w:pPr>
        <w:spacing w:after="0" w:line="240" w:lineRule="auto"/>
        <w:jc w:val="center"/>
        <w:rPr>
          <w:sz w:val="24"/>
          <w:szCs w:val="24"/>
        </w:rPr>
      </w:pPr>
      <w:r w:rsidRPr="00682373">
        <w:rPr>
          <w:sz w:val="24"/>
          <w:szCs w:val="24"/>
        </w:rPr>
        <w:lastRenderedPageBreak/>
        <w:t>Лист согласования</w:t>
      </w:r>
    </w:p>
    <w:p w:rsidR="000B32E9" w:rsidRPr="00682373" w:rsidRDefault="000B32E9" w:rsidP="000B32E9">
      <w:pPr>
        <w:spacing w:after="0" w:line="240" w:lineRule="auto"/>
        <w:jc w:val="center"/>
        <w:rPr>
          <w:sz w:val="24"/>
          <w:szCs w:val="24"/>
        </w:rPr>
      </w:pPr>
      <w:r w:rsidRPr="00682373">
        <w:rPr>
          <w:sz w:val="24"/>
          <w:szCs w:val="24"/>
        </w:rPr>
        <w:t>проекта правового акта администрации города Новокузнецка</w:t>
      </w:r>
    </w:p>
    <w:p w:rsidR="000B32E9" w:rsidRPr="00682373" w:rsidRDefault="000B32E9" w:rsidP="000B32E9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0"/>
        <w:gridCol w:w="478"/>
        <w:gridCol w:w="3572"/>
        <w:gridCol w:w="478"/>
        <w:gridCol w:w="2886"/>
      </w:tblGrid>
      <w:tr w:rsidR="000B32E9" w:rsidRPr="00682373" w:rsidTr="000458A9">
        <w:tc>
          <w:tcPr>
            <w:tcW w:w="9570" w:type="dxa"/>
            <w:gridSpan w:val="5"/>
          </w:tcPr>
          <w:p w:rsidR="000B32E9" w:rsidRPr="00682373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Вид правового акта: ПОСТАНОВЛЕНИЕ</w:t>
            </w:r>
          </w:p>
        </w:tc>
      </w:tr>
      <w:tr w:rsidR="000B32E9" w:rsidRPr="00682373" w:rsidTr="000458A9">
        <w:trPr>
          <w:trHeight w:hRule="exact" w:val="170"/>
        </w:trPr>
        <w:tc>
          <w:tcPr>
            <w:tcW w:w="9570" w:type="dxa"/>
            <w:gridSpan w:val="5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B32E9" w:rsidRPr="00682373" w:rsidTr="000458A9">
        <w:tc>
          <w:tcPr>
            <w:tcW w:w="9570" w:type="dxa"/>
            <w:gridSpan w:val="5"/>
          </w:tcPr>
          <w:p w:rsidR="000B32E9" w:rsidRPr="00682373" w:rsidRDefault="000B32E9" w:rsidP="0026199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Наименование (заголовок) правового акта: «О внесении изменени</w:t>
            </w:r>
            <w:r w:rsidR="00261995" w:rsidRPr="00682373">
              <w:rPr>
                <w:sz w:val="24"/>
                <w:szCs w:val="24"/>
              </w:rPr>
              <w:t>я</w:t>
            </w:r>
            <w:r w:rsidRPr="00682373">
              <w:rPr>
                <w:sz w:val="24"/>
                <w:szCs w:val="24"/>
              </w:rPr>
              <w:t xml:space="preserve"> в постановление администрации города Новокузнецка от 12.11.2014 №165 «Об утверждении муниципальной программы Новокузнецкого городского округа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</w:tr>
      <w:tr w:rsidR="000B32E9" w:rsidRPr="00682373" w:rsidTr="000458A9">
        <w:tc>
          <w:tcPr>
            <w:tcW w:w="9570" w:type="dxa"/>
            <w:gridSpan w:val="5"/>
          </w:tcPr>
          <w:p w:rsidR="000B32E9" w:rsidRPr="00682373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bookmarkStart w:id="4" w:name="OLE_LINK63"/>
            <w:bookmarkStart w:id="5" w:name="OLE_LINK64"/>
            <w:bookmarkStart w:id="6" w:name="OLE_LINK69"/>
            <w:r w:rsidRPr="00682373">
              <w:rPr>
                <w:sz w:val="24"/>
                <w:szCs w:val="24"/>
              </w:rPr>
              <w:t>Проект правового акта внесен:</w:t>
            </w:r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 xml:space="preserve">Начальник Управления по транспорту и связи </w:t>
            </w:r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должность лица, внесшего правовой акт (разработчик)</w:t>
            </w:r>
          </w:p>
        </w:tc>
      </w:tr>
      <w:tr w:rsidR="000B32E9" w:rsidRPr="00682373" w:rsidTr="000458A9">
        <w:trPr>
          <w:trHeight w:hRule="exact"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B32E9" w:rsidRPr="00682373" w:rsidTr="000458A9">
        <w:tc>
          <w:tcPr>
            <w:tcW w:w="2441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tr w:rsidR="000B32E9" w:rsidRPr="00682373" w:rsidTr="000458A9">
        <w:tc>
          <w:tcPr>
            <w:tcW w:w="9570" w:type="dxa"/>
            <w:gridSpan w:val="5"/>
          </w:tcPr>
          <w:p w:rsidR="000B32E9" w:rsidRPr="00682373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Проект правового акта согласован:</w:t>
            </w:r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bookmarkStart w:id="7" w:name="OLE_LINK70"/>
            <w:bookmarkStart w:id="8" w:name="OLE_LINK71"/>
            <w:bookmarkStart w:id="9" w:name="OLE_LINK72"/>
            <w:r w:rsidRPr="00682373">
              <w:rPr>
                <w:sz w:val="24"/>
                <w:szCs w:val="24"/>
              </w:rPr>
              <w:t xml:space="preserve">Первый заместитель Главы города </w:t>
            </w:r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0" w:name="OLE_LINK76"/>
            <w:bookmarkStart w:id="11" w:name="OLE_LINK77"/>
            <w:bookmarkStart w:id="12" w:name="OLE_LINK78"/>
            <w:bookmarkStart w:id="13" w:name="OLE_LINK79"/>
            <w:bookmarkStart w:id="14" w:name="OLE_LINK80"/>
            <w:r w:rsidRPr="00682373">
              <w:rPr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  <w:bookmarkEnd w:id="10"/>
            <w:bookmarkEnd w:id="11"/>
            <w:bookmarkEnd w:id="12"/>
            <w:bookmarkEnd w:id="13"/>
            <w:bookmarkEnd w:id="14"/>
          </w:p>
        </w:tc>
      </w:tr>
      <w:tr w:rsidR="000B32E9" w:rsidRPr="00682373" w:rsidTr="000458A9">
        <w:trPr>
          <w:trHeight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B32E9" w:rsidRPr="00682373" w:rsidTr="000458A9">
        <w:tc>
          <w:tcPr>
            <w:tcW w:w="2441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дата</w:t>
            </w:r>
            <w:bookmarkStart w:id="15" w:name="OLE_LINK91"/>
            <w:bookmarkStart w:id="16" w:name="OLE_LINK92"/>
            <w:bookmarkStart w:id="17" w:name="OLE_LINK93"/>
            <w:r w:rsidRPr="00682373">
              <w:rPr>
                <w:sz w:val="24"/>
                <w:szCs w:val="24"/>
                <w:vertAlign w:val="superscript"/>
              </w:rPr>
              <w:t xml:space="preserve"> согласования</w:t>
            </w:r>
            <w:bookmarkEnd w:id="15"/>
            <w:bookmarkEnd w:id="16"/>
            <w:bookmarkEnd w:id="17"/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Заместитель Главы города по социальным вопросам</w:t>
            </w:r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0B32E9" w:rsidRPr="00682373" w:rsidTr="000458A9">
        <w:trPr>
          <w:trHeight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B32E9" w:rsidRPr="00682373" w:rsidTr="000458A9">
        <w:tc>
          <w:tcPr>
            <w:tcW w:w="2441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 xml:space="preserve">Заместитель Главы города по экономическим вопросам </w:t>
            </w:r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0B32E9" w:rsidRPr="00682373" w:rsidTr="000458A9">
        <w:trPr>
          <w:trHeight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B32E9" w:rsidRPr="00682373" w:rsidTr="000458A9">
        <w:tc>
          <w:tcPr>
            <w:tcW w:w="2441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tbl>
            <w:tblPr>
              <w:tblStyle w:val="af2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440"/>
              <w:gridCol w:w="149"/>
              <w:gridCol w:w="267"/>
              <w:gridCol w:w="137"/>
              <w:gridCol w:w="3436"/>
              <w:gridCol w:w="404"/>
              <w:gridCol w:w="12"/>
              <w:gridCol w:w="2617"/>
              <w:gridCol w:w="108"/>
            </w:tblGrid>
            <w:tr w:rsidR="000B32E9" w:rsidRPr="00682373" w:rsidTr="000458A9">
              <w:trPr>
                <w:gridAfter w:val="1"/>
                <w:wAfter w:w="108" w:type="dxa"/>
              </w:trPr>
              <w:tc>
                <w:tcPr>
                  <w:tcW w:w="9462" w:type="dxa"/>
                  <w:gridSpan w:val="8"/>
                  <w:tcBorders>
                    <w:bottom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682373">
                    <w:rPr>
                      <w:sz w:val="24"/>
                      <w:szCs w:val="24"/>
                    </w:rPr>
                    <w:t xml:space="preserve">Заместитель Главы города - начальник Финансового управления города Новокузнецка </w:t>
                  </w:r>
                </w:p>
              </w:tc>
            </w:tr>
            <w:tr w:rsidR="000B32E9" w:rsidRPr="00682373" w:rsidTr="000458A9">
              <w:trPr>
                <w:gridAfter w:val="1"/>
                <w:wAfter w:w="108" w:type="dxa"/>
              </w:trPr>
              <w:tc>
                <w:tcPr>
                  <w:tcW w:w="9462" w:type="dxa"/>
                  <w:gridSpan w:val="8"/>
                  <w:tcBorders>
                    <w:top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82373">
                    <w:rPr>
                      <w:sz w:val="24"/>
                      <w:szCs w:val="24"/>
                      <w:vertAlign w:val="superscript"/>
                    </w:rPr>
                    <w:t>должность лица, согласующего проект правового акта</w:t>
                  </w:r>
                </w:p>
              </w:tc>
            </w:tr>
            <w:tr w:rsidR="000B32E9" w:rsidRPr="00682373" w:rsidTr="000458A9">
              <w:trPr>
                <w:gridAfter w:val="1"/>
                <w:wAfter w:w="108" w:type="dxa"/>
                <w:trHeight w:val="284"/>
              </w:trPr>
              <w:tc>
                <w:tcPr>
                  <w:tcW w:w="2589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4" w:type="dxa"/>
                  <w:gridSpan w:val="2"/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36" w:type="dxa"/>
                  <w:tcBorders>
                    <w:bottom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4" w:type="dxa"/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29" w:type="dxa"/>
                  <w:gridSpan w:val="2"/>
                  <w:tcBorders>
                    <w:bottom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B32E9" w:rsidRPr="00682373" w:rsidTr="000458A9">
              <w:trPr>
                <w:gridAfter w:val="1"/>
                <w:wAfter w:w="108" w:type="dxa"/>
              </w:trPr>
              <w:tc>
                <w:tcPr>
                  <w:tcW w:w="2589" w:type="dxa"/>
                  <w:gridSpan w:val="2"/>
                  <w:tcBorders>
                    <w:top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82373">
                    <w:rPr>
                      <w:sz w:val="24"/>
                      <w:szCs w:val="24"/>
                      <w:vertAlign w:val="superscript"/>
                    </w:rPr>
                    <w:t>подпись</w:t>
                  </w:r>
                </w:p>
              </w:tc>
              <w:tc>
                <w:tcPr>
                  <w:tcW w:w="404" w:type="dxa"/>
                  <w:gridSpan w:val="2"/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3436" w:type="dxa"/>
                  <w:tcBorders>
                    <w:top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82373">
                    <w:rPr>
                      <w:sz w:val="24"/>
                      <w:szCs w:val="24"/>
                      <w:vertAlign w:val="superscript"/>
                    </w:rPr>
                    <w:t>расшифровка подписи</w:t>
                  </w:r>
                </w:p>
              </w:tc>
              <w:tc>
                <w:tcPr>
                  <w:tcW w:w="404" w:type="dxa"/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629" w:type="dxa"/>
                  <w:gridSpan w:val="2"/>
                  <w:tcBorders>
                    <w:top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82373">
                    <w:rPr>
                      <w:sz w:val="24"/>
                      <w:szCs w:val="24"/>
                      <w:vertAlign w:val="superscript"/>
                    </w:rPr>
                    <w:t>дата согласования</w:t>
                  </w:r>
                </w:p>
              </w:tc>
            </w:tr>
            <w:tr w:rsidR="000B32E9" w:rsidRPr="00682373" w:rsidTr="000458A9">
              <w:tc>
                <w:tcPr>
                  <w:tcW w:w="9570" w:type="dxa"/>
                  <w:gridSpan w:val="9"/>
                  <w:tcBorders>
                    <w:bottom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682373">
                    <w:rPr>
                      <w:sz w:val="24"/>
                      <w:szCs w:val="24"/>
                    </w:rPr>
                    <w:t>Начальник управления экономического развития и инвестиций</w:t>
                  </w:r>
                </w:p>
              </w:tc>
            </w:tr>
            <w:tr w:rsidR="000B32E9" w:rsidRPr="00682373" w:rsidTr="000458A9">
              <w:tc>
                <w:tcPr>
                  <w:tcW w:w="9570" w:type="dxa"/>
                  <w:gridSpan w:val="9"/>
                  <w:tcBorders>
                    <w:top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82373">
                    <w:rPr>
                      <w:sz w:val="24"/>
                      <w:szCs w:val="24"/>
                      <w:vertAlign w:val="superscript"/>
                    </w:rPr>
                    <w:t>должность лица, согласующего проект правового акта</w:t>
                  </w:r>
                </w:p>
              </w:tc>
            </w:tr>
            <w:tr w:rsidR="000B32E9" w:rsidRPr="00682373" w:rsidTr="000458A9">
              <w:trPr>
                <w:trHeight w:val="284"/>
              </w:trPr>
              <w:tc>
                <w:tcPr>
                  <w:tcW w:w="24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6" w:type="dxa"/>
                  <w:gridSpan w:val="2"/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73" w:type="dxa"/>
                  <w:gridSpan w:val="2"/>
                  <w:tcBorders>
                    <w:bottom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6" w:type="dxa"/>
                  <w:gridSpan w:val="2"/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25" w:type="dxa"/>
                  <w:gridSpan w:val="2"/>
                  <w:tcBorders>
                    <w:bottom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B32E9" w:rsidRPr="00682373" w:rsidTr="000458A9">
              <w:tc>
                <w:tcPr>
                  <w:tcW w:w="2440" w:type="dxa"/>
                  <w:tcBorders>
                    <w:top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82373">
                    <w:rPr>
                      <w:sz w:val="24"/>
                      <w:szCs w:val="24"/>
                      <w:vertAlign w:val="superscript"/>
                    </w:rPr>
                    <w:t>подпись</w:t>
                  </w:r>
                </w:p>
              </w:tc>
              <w:tc>
                <w:tcPr>
                  <w:tcW w:w="416" w:type="dxa"/>
                  <w:gridSpan w:val="2"/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3573" w:type="dxa"/>
                  <w:gridSpan w:val="2"/>
                  <w:tcBorders>
                    <w:top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82373">
                    <w:rPr>
                      <w:sz w:val="24"/>
                      <w:szCs w:val="24"/>
                      <w:vertAlign w:val="superscript"/>
                    </w:rPr>
                    <w:t>расшифровка подписи</w:t>
                  </w:r>
                </w:p>
              </w:tc>
              <w:tc>
                <w:tcPr>
                  <w:tcW w:w="416" w:type="dxa"/>
                  <w:gridSpan w:val="2"/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725" w:type="dxa"/>
                  <w:gridSpan w:val="2"/>
                  <w:tcBorders>
                    <w:top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82373">
                    <w:rPr>
                      <w:sz w:val="24"/>
                      <w:szCs w:val="24"/>
                      <w:vertAlign w:val="superscript"/>
                    </w:rPr>
                    <w:t>дата согласования</w:t>
                  </w:r>
                </w:p>
              </w:tc>
            </w:tr>
          </w:tbl>
          <w:p w:rsidR="000B32E9" w:rsidRPr="00682373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Начальник правового управления</w:t>
            </w:r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0B32E9" w:rsidRPr="00682373" w:rsidTr="000458A9">
        <w:trPr>
          <w:trHeight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B32E9" w:rsidRPr="00682373" w:rsidTr="000458A9">
        <w:tc>
          <w:tcPr>
            <w:tcW w:w="2441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Заместитель Главы города – руководитель аппарата</w:t>
            </w:r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0B32E9" w:rsidRPr="00682373" w:rsidTr="000458A9">
        <w:trPr>
          <w:trHeight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B32E9" w:rsidRPr="00682373" w:rsidTr="000458A9">
        <w:tc>
          <w:tcPr>
            <w:tcW w:w="2441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bookmarkEnd w:id="4"/>
      <w:bookmarkEnd w:id="5"/>
      <w:bookmarkEnd w:id="6"/>
      <w:bookmarkEnd w:id="7"/>
      <w:bookmarkEnd w:id="8"/>
      <w:bookmarkEnd w:id="9"/>
      <w:tr w:rsidR="000B32E9" w:rsidRPr="00682373" w:rsidTr="000458A9">
        <w:tc>
          <w:tcPr>
            <w:tcW w:w="9570" w:type="dxa"/>
            <w:gridSpan w:val="5"/>
          </w:tcPr>
          <w:p w:rsidR="000B32E9" w:rsidRPr="00682373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B32E9" w:rsidRPr="00B201F2" w:rsidTr="000458A9">
        <w:tc>
          <w:tcPr>
            <w:tcW w:w="9570" w:type="dxa"/>
            <w:gridSpan w:val="5"/>
          </w:tcPr>
          <w:p w:rsidR="00261995" w:rsidRPr="00B201F2" w:rsidRDefault="000B32E9" w:rsidP="00261995">
            <w:pPr>
              <w:spacing w:after="0" w:line="240" w:lineRule="auto"/>
              <w:rPr>
                <w:sz w:val="24"/>
                <w:szCs w:val="24"/>
              </w:rPr>
            </w:pPr>
            <w:bookmarkStart w:id="18" w:name="_GoBack"/>
            <w:bookmarkEnd w:id="18"/>
            <w:r w:rsidRPr="00682373">
              <w:rPr>
                <w:sz w:val="24"/>
                <w:szCs w:val="24"/>
              </w:rPr>
              <w:t xml:space="preserve">Разослано: в дело, </w:t>
            </w:r>
            <w:r w:rsidR="00261995" w:rsidRPr="00682373">
              <w:rPr>
                <w:sz w:val="24"/>
                <w:szCs w:val="24"/>
              </w:rPr>
              <w:t>п</w:t>
            </w:r>
            <w:r w:rsidRPr="00682373">
              <w:rPr>
                <w:sz w:val="24"/>
                <w:szCs w:val="24"/>
              </w:rPr>
              <w:t xml:space="preserve">ервому заместителю Главы города, </w:t>
            </w:r>
            <w:r w:rsidR="00261995" w:rsidRPr="00682373">
              <w:rPr>
                <w:sz w:val="24"/>
                <w:szCs w:val="24"/>
              </w:rPr>
              <w:t>з</w:t>
            </w:r>
            <w:r w:rsidRPr="00682373">
              <w:rPr>
                <w:sz w:val="24"/>
                <w:szCs w:val="24"/>
              </w:rPr>
              <w:t xml:space="preserve">аместителю Главы города по социальным вопросам, </w:t>
            </w:r>
            <w:r w:rsidR="00261995" w:rsidRPr="00682373">
              <w:rPr>
                <w:sz w:val="24"/>
                <w:szCs w:val="24"/>
              </w:rPr>
              <w:t>з</w:t>
            </w:r>
            <w:r w:rsidRPr="00682373">
              <w:rPr>
                <w:sz w:val="24"/>
                <w:szCs w:val="24"/>
              </w:rPr>
              <w:t>аместителю Главы города по экономическим вопросам, Финансовое управление города Новокузнецка, управление экономического развития и инвестиций, Управление по транспорту и связи, правовое управление, управление информационной по</w:t>
            </w:r>
            <w:r w:rsidR="00261995" w:rsidRPr="00682373">
              <w:rPr>
                <w:sz w:val="24"/>
                <w:szCs w:val="24"/>
              </w:rPr>
              <w:t>литики и социальных коммуникаций</w:t>
            </w:r>
          </w:p>
        </w:tc>
      </w:tr>
    </w:tbl>
    <w:p w:rsidR="00A83B38" w:rsidRPr="004B73CE" w:rsidRDefault="00A83B38" w:rsidP="00261995">
      <w:pPr>
        <w:widowControl w:val="0"/>
        <w:tabs>
          <w:tab w:val="left" w:pos="6804"/>
          <w:tab w:val="left" w:pos="10080"/>
        </w:tabs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</w:p>
    <w:sectPr w:rsidR="00A83B38" w:rsidRPr="004B73CE" w:rsidSect="00117FA5">
      <w:headerReference w:type="default" r:id="rId43"/>
      <w:headerReference w:type="first" r:id="rId44"/>
      <w:footerReference w:type="first" r:id="rId45"/>
      <w:pgSz w:w="11906" w:h="16838"/>
      <w:pgMar w:top="709" w:right="850" w:bottom="567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169" w:rsidRDefault="00FA0169">
      <w:pPr>
        <w:spacing w:after="0" w:line="240" w:lineRule="auto"/>
      </w:pPr>
      <w:r>
        <w:separator/>
      </w:r>
    </w:p>
  </w:endnote>
  <w:endnote w:type="continuationSeparator" w:id="1">
    <w:p w:rsidR="00FA0169" w:rsidRDefault="00FA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373" w:rsidRDefault="00682373">
    <w:pPr>
      <w:pStyle w:val="aa"/>
    </w:pPr>
  </w:p>
  <w:p w:rsidR="00682373" w:rsidRPr="006107DD" w:rsidRDefault="0068237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373" w:rsidRDefault="00682373">
    <w:pPr>
      <w:pStyle w:val="aa"/>
    </w:pPr>
  </w:p>
  <w:p w:rsidR="00682373" w:rsidRPr="006107DD" w:rsidRDefault="00682373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373" w:rsidRPr="006107DD" w:rsidRDefault="0068237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169" w:rsidRDefault="00FA0169">
      <w:pPr>
        <w:spacing w:after="0" w:line="240" w:lineRule="auto"/>
      </w:pPr>
      <w:r>
        <w:separator/>
      </w:r>
    </w:p>
  </w:footnote>
  <w:footnote w:type="continuationSeparator" w:id="1">
    <w:p w:rsidR="00FA0169" w:rsidRDefault="00FA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3549"/>
      <w:docPartObj>
        <w:docPartGallery w:val="Page Numbers (Top of Page)"/>
        <w:docPartUnique/>
      </w:docPartObj>
    </w:sdtPr>
    <w:sdtContent>
      <w:p w:rsidR="00682373" w:rsidRDefault="00FA6A63" w:rsidP="006324F6">
        <w:pPr>
          <w:pStyle w:val="a4"/>
          <w:jc w:val="center"/>
        </w:pPr>
        <w:fldSimple w:instr=" PAGE   \* MERGEFORMAT ">
          <w:r w:rsidR="00B25C5F">
            <w:rPr>
              <w:noProof/>
            </w:rPr>
            <w:t>2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3550"/>
      <w:docPartObj>
        <w:docPartGallery w:val="Page Numbers (Top of Page)"/>
        <w:docPartUnique/>
      </w:docPartObj>
    </w:sdtPr>
    <w:sdtContent>
      <w:p w:rsidR="00682373" w:rsidRDefault="00FA6A63">
        <w:pPr>
          <w:pStyle w:val="a4"/>
          <w:jc w:val="center"/>
        </w:pPr>
      </w:p>
    </w:sdtContent>
  </w:sdt>
  <w:p w:rsidR="00682373" w:rsidRDefault="0068237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0460"/>
      <w:docPartObj>
        <w:docPartGallery w:val="Page Numbers (Top of Page)"/>
        <w:docPartUnique/>
      </w:docPartObj>
    </w:sdtPr>
    <w:sdtContent>
      <w:p w:rsidR="00682373" w:rsidRDefault="00FA6A63">
        <w:pPr>
          <w:pStyle w:val="a4"/>
          <w:jc w:val="center"/>
        </w:pPr>
        <w:fldSimple w:instr=" PAGE   \* MERGEFORMAT ">
          <w:r w:rsidR="00B25C5F">
            <w:rPr>
              <w:noProof/>
            </w:rPr>
            <w:t>27</w:t>
          </w:r>
        </w:fldSimple>
      </w:p>
    </w:sdtContent>
  </w:sdt>
  <w:p w:rsidR="00682373" w:rsidRDefault="00682373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373" w:rsidRPr="00D81344" w:rsidRDefault="00FA6A63">
    <w:pPr>
      <w:pStyle w:val="a4"/>
      <w:jc w:val="center"/>
      <w:rPr>
        <w:sz w:val="24"/>
        <w:szCs w:val="24"/>
      </w:rPr>
    </w:pPr>
    <w:r w:rsidRPr="00D81344">
      <w:rPr>
        <w:sz w:val="24"/>
        <w:szCs w:val="24"/>
      </w:rPr>
      <w:fldChar w:fldCharType="begin"/>
    </w:r>
    <w:r w:rsidR="00682373" w:rsidRPr="00D81344">
      <w:rPr>
        <w:sz w:val="24"/>
        <w:szCs w:val="24"/>
      </w:rPr>
      <w:instrText xml:space="preserve"> PAGE   \* MERGEFORMAT </w:instrText>
    </w:r>
    <w:r w:rsidRPr="00D81344">
      <w:rPr>
        <w:sz w:val="24"/>
        <w:szCs w:val="24"/>
      </w:rPr>
      <w:fldChar w:fldCharType="separate"/>
    </w:r>
    <w:r w:rsidR="00682373">
      <w:rPr>
        <w:noProof/>
        <w:sz w:val="24"/>
        <w:szCs w:val="24"/>
      </w:rPr>
      <w:t>101</w:t>
    </w:r>
    <w:r w:rsidRPr="00D81344">
      <w:rPr>
        <w:sz w:val="24"/>
        <w:szCs w:val="24"/>
      </w:rPr>
      <w:fldChar w:fldCharType="end"/>
    </w:r>
  </w:p>
  <w:p w:rsidR="00682373" w:rsidRDefault="00682373">
    <w:pPr>
      <w:pStyle w:val="a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373" w:rsidRDefault="00682373" w:rsidP="00117FA5">
    <w:pPr>
      <w:pStyle w:val="a4"/>
      <w:tabs>
        <w:tab w:val="center" w:pos="4819"/>
        <w:tab w:val="left" w:pos="5260"/>
      </w:tabs>
      <w:jc w:val="left"/>
    </w:pPr>
  </w:p>
  <w:p w:rsidR="00682373" w:rsidRDefault="0068237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C5DA3"/>
    <w:multiLevelType w:val="hybridMultilevel"/>
    <w:tmpl w:val="B8D8A81A"/>
    <w:lvl w:ilvl="0" w:tplc="32F6624E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69814C54"/>
    <w:multiLevelType w:val="hybridMultilevel"/>
    <w:tmpl w:val="B6BAAECA"/>
    <w:lvl w:ilvl="0" w:tplc="BF663C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hdrShapeDefaults>
    <o:shapedefaults v:ext="edit" spidmax="640002"/>
  </w:hdrShapeDefaults>
  <w:footnotePr>
    <w:footnote w:id="0"/>
    <w:footnote w:id="1"/>
  </w:footnotePr>
  <w:endnotePr>
    <w:endnote w:id="0"/>
    <w:endnote w:id="1"/>
  </w:endnotePr>
  <w:compat/>
  <w:rsids>
    <w:rsidRoot w:val="00F1354A"/>
    <w:rsid w:val="000002E3"/>
    <w:rsid w:val="00000331"/>
    <w:rsid w:val="000007BD"/>
    <w:rsid w:val="0000088C"/>
    <w:rsid w:val="0000091C"/>
    <w:rsid w:val="00000B3C"/>
    <w:rsid w:val="00001016"/>
    <w:rsid w:val="0000153A"/>
    <w:rsid w:val="00001637"/>
    <w:rsid w:val="00001D5E"/>
    <w:rsid w:val="000025AC"/>
    <w:rsid w:val="000026D5"/>
    <w:rsid w:val="000029C9"/>
    <w:rsid w:val="00002AAF"/>
    <w:rsid w:val="00002C44"/>
    <w:rsid w:val="00002C8E"/>
    <w:rsid w:val="00002FAC"/>
    <w:rsid w:val="000032D0"/>
    <w:rsid w:val="00003E61"/>
    <w:rsid w:val="0000404F"/>
    <w:rsid w:val="00004122"/>
    <w:rsid w:val="000046CE"/>
    <w:rsid w:val="0000482C"/>
    <w:rsid w:val="00005175"/>
    <w:rsid w:val="00005375"/>
    <w:rsid w:val="0000555A"/>
    <w:rsid w:val="00005577"/>
    <w:rsid w:val="00005755"/>
    <w:rsid w:val="000057C3"/>
    <w:rsid w:val="00005A21"/>
    <w:rsid w:val="00005E21"/>
    <w:rsid w:val="0000637C"/>
    <w:rsid w:val="00006551"/>
    <w:rsid w:val="00006662"/>
    <w:rsid w:val="000067A4"/>
    <w:rsid w:val="00006E99"/>
    <w:rsid w:val="000075AE"/>
    <w:rsid w:val="00007C7A"/>
    <w:rsid w:val="00007FD1"/>
    <w:rsid w:val="00010404"/>
    <w:rsid w:val="000106AD"/>
    <w:rsid w:val="00010F64"/>
    <w:rsid w:val="00011611"/>
    <w:rsid w:val="000116D7"/>
    <w:rsid w:val="00011A31"/>
    <w:rsid w:val="00012009"/>
    <w:rsid w:val="000125E4"/>
    <w:rsid w:val="000126E9"/>
    <w:rsid w:val="00012B5B"/>
    <w:rsid w:val="00012F18"/>
    <w:rsid w:val="000131DD"/>
    <w:rsid w:val="00013A2D"/>
    <w:rsid w:val="00013AEB"/>
    <w:rsid w:val="00013CBA"/>
    <w:rsid w:val="00013E97"/>
    <w:rsid w:val="00013FED"/>
    <w:rsid w:val="00014180"/>
    <w:rsid w:val="00014203"/>
    <w:rsid w:val="000144CA"/>
    <w:rsid w:val="00014E60"/>
    <w:rsid w:val="00014F53"/>
    <w:rsid w:val="00014F98"/>
    <w:rsid w:val="00015540"/>
    <w:rsid w:val="00015D72"/>
    <w:rsid w:val="00015E53"/>
    <w:rsid w:val="000164F6"/>
    <w:rsid w:val="000167E6"/>
    <w:rsid w:val="000169CC"/>
    <w:rsid w:val="0001720D"/>
    <w:rsid w:val="000176EF"/>
    <w:rsid w:val="00017DB7"/>
    <w:rsid w:val="00017EBF"/>
    <w:rsid w:val="00020808"/>
    <w:rsid w:val="00020A47"/>
    <w:rsid w:val="00020CE1"/>
    <w:rsid w:val="0002128A"/>
    <w:rsid w:val="000220BB"/>
    <w:rsid w:val="000227D2"/>
    <w:rsid w:val="0002305C"/>
    <w:rsid w:val="00023065"/>
    <w:rsid w:val="000232F5"/>
    <w:rsid w:val="0002341F"/>
    <w:rsid w:val="000235DB"/>
    <w:rsid w:val="000237E4"/>
    <w:rsid w:val="00023B33"/>
    <w:rsid w:val="00023F75"/>
    <w:rsid w:val="00024398"/>
    <w:rsid w:val="0002452E"/>
    <w:rsid w:val="0002491E"/>
    <w:rsid w:val="00024D7F"/>
    <w:rsid w:val="0002507E"/>
    <w:rsid w:val="00025367"/>
    <w:rsid w:val="0002570C"/>
    <w:rsid w:val="000259F4"/>
    <w:rsid w:val="00025A8B"/>
    <w:rsid w:val="000262F8"/>
    <w:rsid w:val="00026856"/>
    <w:rsid w:val="00026889"/>
    <w:rsid w:val="0002709F"/>
    <w:rsid w:val="000272E8"/>
    <w:rsid w:val="0002736C"/>
    <w:rsid w:val="000274EB"/>
    <w:rsid w:val="00027828"/>
    <w:rsid w:val="000279F4"/>
    <w:rsid w:val="00027A4B"/>
    <w:rsid w:val="000303E5"/>
    <w:rsid w:val="00030D44"/>
    <w:rsid w:val="000314B1"/>
    <w:rsid w:val="000316FE"/>
    <w:rsid w:val="00031807"/>
    <w:rsid w:val="00031F6A"/>
    <w:rsid w:val="000323EA"/>
    <w:rsid w:val="000325F8"/>
    <w:rsid w:val="00032D58"/>
    <w:rsid w:val="0003312B"/>
    <w:rsid w:val="0003356B"/>
    <w:rsid w:val="00033CC1"/>
    <w:rsid w:val="000341D3"/>
    <w:rsid w:val="00034273"/>
    <w:rsid w:val="00034773"/>
    <w:rsid w:val="0003499E"/>
    <w:rsid w:val="000358E5"/>
    <w:rsid w:val="00035D77"/>
    <w:rsid w:val="00035F81"/>
    <w:rsid w:val="000360C0"/>
    <w:rsid w:val="000365BD"/>
    <w:rsid w:val="00036C65"/>
    <w:rsid w:val="00036F6E"/>
    <w:rsid w:val="00037147"/>
    <w:rsid w:val="000373A9"/>
    <w:rsid w:val="000375D6"/>
    <w:rsid w:val="000379AA"/>
    <w:rsid w:val="00037A34"/>
    <w:rsid w:val="00040196"/>
    <w:rsid w:val="0004034F"/>
    <w:rsid w:val="00040B1E"/>
    <w:rsid w:val="000410C1"/>
    <w:rsid w:val="00041361"/>
    <w:rsid w:val="000415B8"/>
    <w:rsid w:val="000415EF"/>
    <w:rsid w:val="0004187E"/>
    <w:rsid w:val="00042521"/>
    <w:rsid w:val="0004280A"/>
    <w:rsid w:val="00042F2C"/>
    <w:rsid w:val="0004351F"/>
    <w:rsid w:val="00043903"/>
    <w:rsid w:val="00043CFE"/>
    <w:rsid w:val="000441DB"/>
    <w:rsid w:val="000443CD"/>
    <w:rsid w:val="0004443F"/>
    <w:rsid w:val="00044696"/>
    <w:rsid w:val="00044773"/>
    <w:rsid w:val="00044850"/>
    <w:rsid w:val="000449F0"/>
    <w:rsid w:val="00044D76"/>
    <w:rsid w:val="00045530"/>
    <w:rsid w:val="000458A9"/>
    <w:rsid w:val="00045BF7"/>
    <w:rsid w:val="000463E1"/>
    <w:rsid w:val="00047A24"/>
    <w:rsid w:val="00047CB5"/>
    <w:rsid w:val="00050679"/>
    <w:rsid w:val="000507A8"/>
    <w:rsid w:val="000509CA"/>
    <w:rsid w:val="00050A40"/>
    <w:rsid w:val="00050EEE"/>
    <w:rsid w:val="00051065"/>
    <w:rsid w:val="000523A9"/>
    <w:rsid w:val="00052792"/>
    <w:rsid w:val="00052A26"/>
    <w:rsid w:val="00053200"/>
    <w:rsid w:val="00053314"/>
    <w:rsid w:val="00053586"/>
    <w:rsid w:val="0005389A"/>
    <w:rsid w:val="000539C3"/>
    <w:rsid w:val="00053AA6"/>
    <w:rsid w:val="000540C5"/>
    <w:rsid w:val="000541B0"/>
    <w:rsid w:val="000544C5"/>
    <w:rsid w:val="00054694"/>
    <w:rsid w:val="0005478A"/>
    <w:rsid w:val="00054804"/>
    <w:rsid w:val="00054842"/>
    <w:rsid w:val="00054FE5"/>
    <w:rsid w:val="00055108"/>
    <w:rsid w:val="00055143"/>
    <w:rsid w:val="00055291"/>
    <w:rsid w:val="0005544A"/>
    <w:rsid w:val="00055C0F"/>
    <w:rsid w:val="00055C23"/>
    <w:rsid w:val="00055E75"/>
    <w:rsid w:val="00055FF2"/>
    <w:rsid w:val="000564DB"/>
    <w:rsid w:val="000568E2"/>
    <w:rsid w:val="000568EC"/>
    <w:rsid w:val="0005699D"/>
    <w:rsid w:val="00056BDC"/>
    <w:rsid w:val="00057068"/>
    <w:rsid w:val="00057153"/>
    <w:rsid w:val="00057398"/>
    <w:rsid w:val="000574D3"/>
    <w:rsid w:val="000575C0"/>
    <w:rsid w:val="00057BCE"/>
    <w:rsid w:val="00057E1B"/>
    <w:rsid w:val="000600A7"/>
    <w:rsid w:val="00060714"/>
    <w:rsid w:val="00060AF6"/>
    <w:rsid w:val="00060BDA"/>
    <w:rsid w:val="00061125"/>
    <w:rsid w:val="000612A4"/>
    <w:rsid w:val="0006143D"/>
    <w:rsid w:val="0006148B"/>
    <w:rsid w:val="000614C6"/>
    <w:rsid w:val="00061995"/>
    <w:rsid w:val="00062494"/>
    <w:rsid w:val="000624C9"/>
    <w:rsid w:val="000626FB"/>
    <w:rsid w:val="00062D30"/>
    <w:rsid w:val="00062D6C"/>
    <w:rsid w:val="00064060"/>
    <w:rsid w:val="0006432A"/>
    <w:rsid w:val="00064C1D"/>
    <w:rsid w:val="00065721"/>
    <w:rsid w:val="00065F46"/>
    <w:rsid w:val="00066563"/>
    <w:rsid w:val="000665D3"/>
    <w:rsid w:val="00066632"/>
    <w:rsid w:val="00066678"/>
    <w:rsid w:val="000666C3"/>
    <w:rsid w:val="00066875"/>
    <w:rsid w:val="00066B65"/>
    <w:rsid w:val="00066F00"/>
    <w:rsid w:val="000670CB"/>
    <w:rsid w:val="00067385"/>
    <w:rsid w:val="00067A5E"/>
    <w:rsid w:val="00067BEE"/>
    <w:rsid w:val="00067C73"/>
    <w:rsid w:val="000709FD"/>
    <w:rsid w:val="00071195"/>
    <w:rsid w:val="0007147C"/>
    <w:rsid w:val="00071757"/>
    <w:rsid w:val="000726F3"/>
    <w:rsid w:val="0007273C"/>
    <w:rsid w:val="00072AF9"/>
    <w:rsid w:val="00072BB6"/>
    <w:rsid w:val="00072FD2"/>
    <w:rsid w:val="000733CC"/>
    <w:rsid w:val="00073925"/>
    <w:rsid w:val="00073C6E"/>
    <w:rsid w:val="00073D35"/>
    <w:rsid w:val="00073E6F"/>
    <w:rsid w:val="00074338"/>
    <w:rsid w:val="000747B0"/>
    <w:rsid w:val="00074AE2"/>
    <w:rsid w:val="00074FB3"/>
    <w:rsid w:val="000756E1"/>
    <w:rsid w:val="000759CF"/>
    <w:rsid w:val="00076440"/>
    <w:rsid w:val="00076692"/>
    <w:rsid w:val="00076D64"/>
    <w:rsid w:val="0007730B"/>
    <w:rsid w:val="000803AC"/>
    <w:rsid w:val="000811AA"/>
    <w:rsid w:val="00082005"/>
    <w:rsid w:val="00082D06"/>
    <w:rsid w:val="000831E0"/>
    <w:rsid w:val="00083265"/>
    <w:rsid w:val="00083314"/>
    <w:rsid w:val="00083456"/>
    <w:rsid w:val="00083620"/>
    <w:rsid w:val="000838E5"/>
    <w:rsid w:val="0008397B"/>
    <w:rsid w:val="00084042"/>
    <w:rsid w:val="00084EFD"/>
    <w:rsid w:val="00085103"/>
    <w:rsid w:val="00085128"/>
    <w:rsid w:val="000855B8"/>
    <w:rsid w:val="000858B7"/>
    <w:rsid w:val="0008599E"/>
    <w:rsid w:val="00085A1D"/>
    <w:rsid w:val="00085BE0"/>
    <w:rsid w:val="00085E7B"/>
    <w:rsid w:val="000863CB"/>
    <w:rsid w:val="00086A0C"/>
    <w:rsid w:val="00086C83"/>
    <w:rsid w:val="00086F3C"/>
    <w:rsid w:val="000877FF"/>
    <w:rsid w:val="00087EA9"/>
    <w:rsid w:val="000905DE"/>
    <w:rsid w:val="0009076E"/>
    <w:rsid w:val="00090C2F"/>
    <w:rsid w:val="00090C98"/>
    <w:rsid w:val="00090EA7"/>
    <w:rsid w:val="000911C9"/>
    <w:rsid w:val="0009136E"/>
    <w:rsid w:val="00091414"/>
    <w:rsid w:val="000915BB"/>
    <w:rsid w:val="000916AA"/>
    <w:rsid w:val="000916BC"/>
    <w:rsid w:val="000917DB"/>
    <w:rsid w:val="000919AA"/>
    <w:rsid w:val="00091A15"/>
    <w:rsid w:val="00091C53"/>
    <w:rsid w:val="00091D67"/>
    <w:rsid w:val="00092066"/>
    <w:rsid w:val="000923D3"/>
    <w:rsid w:val="00092476"/>
    <w:rsid w:val="0009276A"/>
    <w:rsid w:val="00092F3D"/>
    <w:rsid w:val="000931FD"/>
    <w:rsid w:val="000939D4"/>
    <w:rsid w:val="00093BFD"/>
    <w:rsid w:val="000941AB"/>
    <w:rsid w:val="000947AE"/>
    <w:rsid w:val="00094CD6"/>
    <w:rsid w:val="0009539B"/>
    <w:rsid w:val="0009566E"/>
    <w:rsid w:val="0009598A"/>
    <w:rsid w:val="00095AFE"/>
    <w:rsid w:val="00095C37"/>
    <w:rsid w:val="0009628F"/>
    <w:rsid w:val="00096571"/>
    <w:rsid w:val="00096597"/>
    <w:rsid w:val="00096AB9"/>
    <w:rsid w:val="00097010"/>
    <w:rsid w:val="0009728A"/>
    <w:rsid w:val="000972EC"/>
    <w:rsid w:val="00097342"/>
    <w:rsid w:val="00097536"/>
    <w:rsid w:val="00097581"/>
    <w:rsid w:val="000A09BF"/>
    <w:rsid w:val="000A0AE7"/>
    <w:rsid w:val="000A0C8B"/>
    <w:rsid w:val="000A1372"/>
    <w:rsid w:val="000A155E"/>
    <w:rsid w:val="000A1ACD"/>
    <w:rsid w:val="000A2190"/>
    <w:rsid w:val="000A23E9"/>
    <w:rsid w:val="000A27A3"/>
    <w:rsid w:val="000A3602"/>
    <w:rsid w:val="000A38E9"/>
    <w:rsid w:val="000A3F44"/>
    <w:rsid w:val="000A5DC3"/>
    <w:rsid w:val="000A6363"/>
    <w:rsid w:val="000A6ED1"/>
    <w:rsid w:val="000A6FA4"/>
    <w:rsid w:val="000A726E"/>
    <w:rsid w:val="000A74FB"/>
    <w:rsid w:val="000A7847"/>
    <w:rsid w:val="000B02A2"/>
    <w:rsid w:val="000B04BE"/>
    <w:rsid w:val="000B0ED8"/>
    <w:rsid w:val="000B1D97"/>
    <w:rsid w:val="000B277C"/>
    <w:rsid w:val="000B27D9"/>
    <w:rsid w:val="000B2B20"/>
    <w:rsid w:val="000B2F00"/>
    <w:rsid w:val="000B2F2D"/>
    <w:rsid w:val="000B32E9"/>
    <w:rsid w:val="000B3563"/>
    <w:rsid w:val="000B3827"/>
    <w:rsid w:val="000B3CA4"/>
    <w:rsid w:val="000B3CA6"/>
    <w:rsid w:val="000B3E3A"/>
    <w:rsid w:val="000B400E"/>
    <w:rsid w:val="000B48C1"/>
    <w:rsid w:val="000B4C62"/>
    <w:rsid w:val="000B4ECF"/>
    <w:rsid w:val="000B5B6B"/>
    <w:rsid w:val="000B63A9"/>
    <w:rsid w:val="000B6BEF"/>
    <w:rsid w:val="000B7215"/>
    <w:rsid w:val="000B7312"/>
    <w:rsid w:val="000B7473"/>
    <w:rsid w:val="000B7D60"/>
    <w:rsid w:val="000C0069"/>
    <w:rsid w:val="000C073C"/>
    <w:rsid w:val="000C0CC5"/>
    <w:rsid w:val="000C11D2"/>
    <w:rsid w:val="000C1403"/>
    <w:rsid w:val="000C140B"/>
    <w:rsid w:val="000C1842"/>
    <w:rsid w:val="000C1850"/>
    <w:rsid w:val="000C1B4E"/>
    <w:rsid w:val="000C21DE"/>
    <w:rsid w:val="000C29A8"/>
    <w:rsid w:val="000C3055"/>
    <w:rsid w:val="000C31F9"/>
    <w:rsid w:val="000C3A0E"/>
    <w:rsid w:val="000C482F"/>
    <w:rsid w:val="000C4BC2"/>
    <w:rsid w:val="000C5A63"/>
    <w:rsid w:val="000C5FC7"/>
    <w:rsid w:val="000C6453"/>
    <w:rsid w:val="000C6C0E"/>
    <w:rsid w:val="000C7221"/>
    <w:rsid w:val="000C7555"/>
    <w:rsid w:val="000C7754"/>
    <w:rsid w:val="000C7F57"/>
    <w:rsid w:val="000D0289"/>
    <w:rsid w:val="000D0626"/>
    <w:rsid w:val="000D0C28"/>
    <w:rsid w:val="000D1326"/>
    <w:rsid w:val="000D1A61"/>
    <w:rsid w:val="000D1A84"/>
    <w:rsid w:val="000D1DF0"/>
    <w:rsid w:val="000D2AC3"/>
    <w:rsid w:val="000D2B4A"/>
    <w:rsid w:val="000D2C37"/>
    <w:rsid w:val="000D2ED9"/>
    <w:rsid w:val="000D300C"/>
    <w:rsid w:val="000D34F9"/>
    <w:rsid w:val="000D3530"/>
    <w:rsid w:val="000D36BC"/>
    <w:rsid w:val="000D3CC8"/>
    <w:rsid w:val="000D41AF"/>
    <w:rsid w:val="000D422A"/>
    <w:rsid w:val="000D427E"/>
    <w:rsid w:val="000D47E2"/>
    <w:rsid w:val="000D4BE8"/>
    <w:rsid w:val="000D4E8B"/>
    <w:rsid w:val="000D58B8"/>
    <w:rsid w:val="000D5DEF"/>
    <w:rsid w:val="000D5FCC"/>
    <w:rsid w:val="000D61EA"/>
    <w:rsid w:val="000D61F4"/>
    <w:rsid w:val="000D62D3"/>
    <w:rsid w:val="000D690D"/>
    <w:rsid w:val="000D6AA0"/>
    <w:rsid w:val="000D6D84"/>
    <w:rsid w:val="000D759B"/>
    <w:rsid w:val="000D7709"/>
    <w:rsid w:val="000D7C80"/>
    <w:rsid w:val="000D7FE7"/>
    <w:rsid w:val="000E01C7"/>
    <w:rsid w:val="000E0297"/>
    <w:rsid w:val="000E02AA"/>
    <w:rsid w:val="000E069E"/>
    <w:rsid w:val="000E0A24"/>
    <w:rsid w:val="000E15AD"/>
    <w:rsid w:val="000E15F3"/>
    <w:rsid w:val="000E168B"/>
    <w:rsid w:val="000E1D92"/>
    <w:rsid w:val="000E21B2"/>
    <w:rsid w:val="000E24F5"/>
    <w:rsid w:val="000E268C"/>
    <w:rsid w:val="000E29B0"/>
    <w:rsid w:val="000E2E86"/>
    <w:rsid w:val="000E304F"/>
    <w:rsid w:val="000E31FC"/>
    <w:rsid w:val="000E36AC"/>
    <w:rsid w:val="000E399C"/>
    <w:rsid w:val="000E39EC"/>
    <w:rsid w:val="000E3AAA"/>
    <w:rsid w:val="000E3BC3"/>
    <w:rsid w:val="000E3FA7"/>
    <w:rsid w:val="000E4152"/>
    <w:rsid w:val="000E4BE2"/>
    <w:rsid w:val="000E4E9E"/>
    <w:rsid w:val="000E4F77"/>
    <w:rsid w:val="000E56D7"/>
    <w:rsid w:val="000E606B"/>
    <w:rsid w:val="000E6232"/>
    <w:rsid w:val="000E6673"/>
    <w:rsid w:val="000E6680"/>
    <w:rsid w:val="000E6B03"/>
    <w:rsid w:val="000E6BB8"/>
    <w:rsid w:val="000E6C3D"/>
    <w:rsid w:val="000F002B"/>
    <w:rsid w:val="000F0311"/>
    <w:rsid w:val="000F0376"/>
    <w:rsid w:val="000F03A7"/>
    <w:rsid w:val="000F072A"/>
    <w:rsid w:val="000F0837"/>
    <w:rsid w:val="000F0851"/>
    <w:rsid w:val="000F0A98"/>
    <w:rsid w:val="000F0B2F"/>
    <w:rsid w:val="000F1BD6"/>
    <w:rsid w:val="000F1F0B"/>
    <w:rsid w:val="000F1F6E"/>
    <w:rsid w:val="000F278C"/>
    <w:rsid w:val="000F2996"/>
    <w:rsid w:val="000F3A81"/>
    <w:rsid w:val="000F3AC2"/>
    <w:rsid w:val="000F3B23"/>
    <w:rsid w:val="000F406E"/>
    <w:rsid w:val="000F4231"/>
    <w:rsid w:val="000F4253"/>
    <w:rsid w:val="000F4303"/>
    <w:rsid w:val="000F44A6"/>
    <w:rsid w:val="000F4705"/>
    <w:rsid w:val="000F4A75"/>
    <w:rsid w:val="000F4B97"/>
    <w:rsid w:val="000F4DBE"/>
    <w:rsid w:val="000F4F2E"/>
    <w:rsid w:val="000F50BD"/>
    <w:rsid w:val="000F60EF"/>
    <w:rsid w:val="000F619B"/>
    <w:rsid w:val="000F6850"/>
    <w:rsid w:val="000F6E12"/>
    <w:rsid w:val="000F74A4"/>
    <w:rsid w:val="000F7665"/>
    <w:rsid w:val="000F79ED"/>
    <w:rsid w:val="000F7E66"/>
    <w:rsid w:val="00100275"/>
    <w:rsid w:val="0010046A"/>
    <w:rsid w:val="00100792"/>
    <w:rsid w:val="00100EC9"/>
    <w:rsid w:val="00101463"/>
    <w:rsid w:val="001015E2"/>
    <w:rsid w:val="00102E62"/>
    <w:rsid w:val="001036D8"/>
    <w:rsid w:val="001038DC"/>
    <w:rsid w:val="00103921"/>
    <w:rsid w:val="00103D81"/>
    <w:rsid w:val="00103E70"/>
    <w:rsid w:val="001042CC"/>
    <w:rsid w:val="00104590"/>
    <w:rsid w:val="00104950"/>
    <w:rsid w:val="00105609"/>
    <w:rsid w:val="001058C2"/>
    <w:rsid w:val="0010593D"/>
    <w:rsid w:val="00105E57"/>
    <w:rsid w:val="00105F5C"/>
    <w:rsid w:val="001060E6"/>
    <w:rsid w:val="001064EB"/>
    <w:rsid w:val="0010664A"/>
    <w:rsid w:val="00106713"/>
    <w:rsid w:val="00106B5A"/>
    <w:rsid w:val="00106BA5"/>
    <w:rsid w:val="00106D7A"/>
    <w:rsid w:val="001070CC"/>
    <w:rsid w:val="0010733D"/>
    <w:rsid w:val="001078A5"/>
    <w:rsid w:val="00107AF2"/>
    <w:rsid w:val="00107D77"/>
    <w:rsid w:val="0011009C"/>
    <w:rsid w:val="001105A2"/>
    <w:rsid w:val="001105C2"/>
    <w:rsid w:val="001106B9"/>
    <w:rsid w:val="00110860"/>
    <w:rsid w:val="001115B6"/>
    <w:rsid w:val="00111AEF"/>
    <w:rsid w:val="00111C94"/>
    <w:rsid w:val="00111DA6"/>
    <w:rsid w:val="00111E91"/>
    <w:rsid w:val="00112AEF"/>
    <w:rsid w:val="00112B8A"/>
    <w:rsid w:val="00112D78"/>
    <w:rsid w:val="00113384"/>
    <w:rsid w:val="00113392"/>
    <w:rsid w:val="0011354F"/>
    <w:rsid w:val="00113691"/>
    <w:rsid w:val="001136A9"/>
    <w:rsid w:val="00113F49"/>
    <w:rsid w:val="001141FE"/>
    <w:rsid w:val="0011465A"/>
    <w:rsid w:val="001146B9"/>
    <w:rsid w:val="00114A4A"/>
    <w:rsid w:val="00114FDE"/>
    <w:rsid w:val="001155E5"/>
    <w:rsid w:val="00115944"/>
    <w:rsid w:val="001159B6"/>
    <w:rsid w:val="00115A5D"/>
    <w:rsid w:val="00115C20"/>
    <w:rsid w:val="00116482"/>
    <w:rsid w:val="001167A0"/>
    <w:rsid w:val="00116A19"/>
    <w:rsid w:val="00116A45"/>
    <w:rsid w:val="00116CF1"/>
    <w:rsid w:val="00117360"/>
    <w:rsid w:val="001173A5"/>
    <w:rsid w:val="001174D1"/>
    <w:rsid w:val="0011798D"/>
    <w:rsid w:val="001179DF"/>
    <w:rsid w:val="00117AF9"/>
    <w:rsid w:val="00117BF2"/>
    <w:rsid w:val="00117F0A"/>
    <w:rsid w:val="00117FA5"/>
    <w:rsid w:val="0012000D"/>
    <w:rsid w:val="00120252"/>
    <w:rsid w:val="00120B59"/>
    <w:rsid w:val="00120E2D"/>
    <w:rsid w:val="001212A3"/>
    <w:rsid w:val="00121895"/>
    <w:rsid w:val="00121D71"/>
    <w:rsid w:val="001220FD"/>
    <w:rsid w:val="00122122"/>
    <w:rsid w:val="001226EB"/>
    <w:rsid w:val="0012270B"/>
    <w:rsid w:val="00122B95"/>
    <w:rsid w:val="00122CAB"/>
    <w:rsid w:val="00122EDF"/>
    <w:rsid w:val="001236BF"/>
    <w:rsid w:val="00123CDE"/>
    <w:rsid w:val="00123D44"/>
    <w:rsid w:val="00124D5C"/>
    <w:rsid w:val="00124DCC"/>
    <w:rsid w:val="00124F9C"/>
    <w:rsid w:val="0012505F"/>
    <w:rsid w:val="001254C5"/>
    <w:rsid w:val="00125576"/>
    <w:rsid w:val="001256A1"/>
    <w:rsid w:val="0012578C"/>
    <w:rsid w:val="00125B60"/>
    <w:rsid w:val="00125D7E"/>
    <w:rsid w:val="00125DE6"/>
    <w:rsid w:val="001261F2"/>
    <w:rsid w:val="00126426"/>
    <w:rsid w:val="00126862"/>
    <w:rsid w:val="001269D2"/>
    <w:rsid w:val="00126ADA"/>
    <w:rsid w:val="00126BB0"/>
    <w:rsid w:val="00127283"/>
    <w:rsid w:val="001275C4"/>
    <w:rsid w:val="001277AC"/>
    <w:rsid w:val="00127B31"/>
    <w:rsid w:val="00127FC0"/>
    <w:rsid w:val="001300B7"/>
    <w:rsid w:val="00130CC1"/>
    <w:rsid w:val="00130D3B"/>
    <w:rsid w:val="00131042"/>
    <w:rsid w:val="0013204A"/>
    <w:rsid w:val="0013283E"/>
    <w:rsid w:val="00132938"/>
    <w:rsid w:val="001331AC"/>
    <w:rsid w:val="001338B0"/>
    <w:rsid w:val="001339D6"/>
    <w:rsid w:val="00133F53"/>
    <w:rsid w:val="00134026"/>
    <w:rsid w:val="001340B9"/>
    <w:rsid w:val="001342E0"/>
    <w:rsid w:val="00134364"/>
    <w:rsid w:val="001343E4"/>
    <w:rsid w:val="00134ACC"/>
    <w:rsid w:val="00134AFE"/>
    <w:rsid w:val="00134B2D"/>
    <w:rsid w:val="00134B6C"/>
    <w:rsid w:val="00135938"/>
    <w:rsid w:val="001360D2"/>
    <w:rsid w:val="001366BC"/>
    <w:rsid w:val="0013677B"/>
    <w:rsid w:val="00136933"/>
    <w:rsid w:val="00136A4E"/>
    <w:rsid w:val="00137276"/>
    <w:rsid w:val="0013760F"/>
    <w:rsid w:val="00137857"/>
    <w:rsid w:val="001403F7"/>
    <w:rsid w:val="00140AEA"/>
    <w:rsid w:val="00140BB3"/>
    <w:rsid w:val="00140C31"/>
    <w:rsid w:val="00140E7D"/>
    <w:rsid w:val="001416D8"/>
    <w:rsid w:val="00141802"/>
    <w:rsid w:val="00141987"/>
    <w:rsid w:val="00142B71"/>
    <w:rsid w:val="00143572"/>
    <w:rsid w:val="00143AF6"/>
    <w:rsid w:val="00144032"/>
    <w:rsid w:val="001441B0"/>
    <w:rsid w:val="00144632"/>
    <w:rsid w:val="00144AB5"/>
    <w:rsid w:val="001453A0"/>
    <w:rsid w:val="00145428"/>
    <w:rsid w:val="00145782"/>
    <w:rsid w:val="00146193"/>
    <w:rsid w:val="001462FE"/>
    <w:rsid w:val="0014648C"/>
    <w:rsid w:val="00146866"/>
    <w:rsid w:val="00146A33"/>
    <w:rsid w:val="00147776"/>
    <w:rsid w:val="001478CD"/>
    <w:rsid w:val="00147A98"/>
    <w:rsid w:val="00147E76"/>
    <w:rsid w:val="00150013"/>
    <w:rsid w:val="001505ED"/>
    <w:rsid w:val="00150DB2"/>
    <w:rsid w:val="0015109E"/>
    <w:rsid w:val="0015148F"/>
    <w:rsid w:val="00151641"/>
    <w:rsid w:val="0015187D"/>
    <w:rsid w:val="0015280B"/>
    <w:rsid w:val="00152897"/>
    <w:rsid w:val="0015348F"/>
    <w:rsid w:val="001539E2"/>
    <w:rsid w:val="00153A5B"/>
    <w:rsid w:val="00153B58"/>
    <w:rsid w:val="00154F81"/>
    <w:rsid w:val="00155482"/>
    <w:rsid w:val="001557B0"/>
    <w:rsid w:val="00155B00"/>
    <w:rsid w:val="00155D52"/>
    <w:rsid w:val="00156223"/>
    <w:rsid w:val="00156247"/>
    <w:rsid w:val="001564D5"/>
    <w:rsid w:val="0015654E"/>
    <w:rsid w:val="00156F37"/>
    <w:rsid w:val="001570DE"/>
    <w:rsid w:val="0015790B"/>
    <w:rsid w:val="00157AC1"/>
    <w:rsid w:val="00160006"/>
    <w:rsid w:val="00160034"/>
    <w:rsid w:val="001600D3"/>
    <w:rsid w:val="001605EE"/>
    <w:rsid w:val="00160979"/>
    <w:rsid w:val="00160C46"/>
    <w:rsid w:val="0016143B"/>
    <w:rsid w:val="0016175E"/>
    <w:rsid w:val="00161E83"/>
    <w:rsid w:val="0016221D"/>
    <w:rsid w:val="001629C8"/>
    <w:rsid w:val="00162B7C"/>
    <w:rsid w:val="00162BCB"/>
    <w:rsid w:val="00162D20"/>
    <w:rsid w:val="00162EF9"/>
    <w:rsid w:val="00162F7A"/>
    <w:rsid w:val="00162FEC"/>
    <w:rsid w:val="00163594"/>
    <w:rsid w:val="00163745"/>
    <w:rsid w:val="0016467D"/>
    <w:rsid w:val="00164B85"/>
    <w:rsid w:val="00164C1D"/>
    <w:rsid w:val="00165292"/>
    <w:rsid w:val="0016582B"/>
    <w:rsid w:val="0016587D"/>
    <w:rsid w:val="00165ABC"/>
    <w:rsid w:val="00165C61"/>
    <w:rsid w:val="00165E14"/>
    <w:rsid w:val="001664C0"/>
    <w:rsid w:val="00166F55"/>
    <w:rsid w:val="0016712D"/>
    <w:rsid w:val="0016712E"/>
    <w:rsid w:val="00167599"/>
    <w:rsid w:val="00170644"/>
    <w:rsid w:val="00171152"/>
    <w:rsid w:val="00171161"/>
    <w:rsid w:val="00171224"/>
    <w:rsid w:val="0017141F"/>
    <w:rsid w:val="00171B31"/>
    <w:rsid w:val="00172076"/>
    <w:rsid w:val="001723FE"/>
    <w:rsid w:val="0017241C"/>
    <w:rsid w:val="00172576"/>
    <w:rsid w:val="001727B8"/>
    <w:rsid w:val="00172FF5"/>
    <w:rsid w:val="00173880"/>
    <w:rsid w:val="00173D3C"/>
    <w:rsid w:val="00174D44"/>
    <w:rsid w:val="00174D7A"/>
    <w:rsid w:val="00175161"/>
    <w:rsid w:val="001752F2"/>
    <w:rsid w:val="0017617A"/>
    <w:rsid w:val="00176282"/>
    <w:rsid w:val="00176B10"/>
    <w:rsid w:val="0017737D"/>
    <w:rsid w:val="0017743D"/>
    <w:rsid w:val="001774EE"/>
    <w:rsid w:val="0017750B"/>
    <w:rsid w:val="001775BA"/>
    <w:rsid w:val="0017777D"/>
    <w:rsid w:val="00177A8D"/>
    <w:rsid w:val="00177B87"/>
    <w:rsid w:val="00177C74"/>
    <w:rsid w:val="001801F5"/>
    <w:rsid w:val="0018091A"/>
    <w:rsid w:val="00180A2E"/>
    <w:rsid w:val="0018237F"/>
    <w:rsid w:val="00182502"/>
    <w:rsid w:val="00182554"/>
    <w:rsid w:val="001828E1"/>
    <w:rsid w:val="00182C9F"/>
    <w:rsid w:val="00182FCD"/>
    <w:rsid w:val="00183A1C"/>
    <w:rsid w:val="001848BA"/>
    <w:rsid w:val="00184F84"/>
    <w:rsid w:val="001851DF"/>
    <w:rsid w:val="00185773"/>
    <w:rsid w:val="00185911"/>
    <w:rsid w:val="001859E1"/>
    <w:rsid w:val="00186B7B"/>
    <w:rsid w:val="00186F28"/>
    <w:rsid w:val="00187462"/>
    <w:rsid w:val="0018782C"/>
    <w:rsid w:val="00187E8D"/>
    <w:rsid w:val="00187F97"/>
    <w:rsid w:val="0019014B"/>
    <w:rsid w:val="001905B4"/>
    <w:rsid w:val="00190AF9"/>
    <w:rsid w:val="00190E0D"/>
    <w:rsid w:val="00191299"/>
    <w:rsid w:val="0019153C"/>
    <w:rsid w:val="001916AD"/>
    <w:rsid w:val="00191C38"/>
    <w:rsid w:val="00191E28"/>
    <w:rsid w:val="0019237C"/>
    <w:rsid w:val="00192563"/>
    <w:rsid w:val="0019280A"/>
    <w:rsid w:val="00192F7D"/>
    <w:rsid w:val="0019312A"/>
    <w:rsid w:val="0019329A"/>
    <w:rsid w:val="00193C42"/>
    <w:rsid w:val="00194378"/>
    <w:rsid w:val="00194D52"/>
    <w:rsid w:val="00194FB0"/>
    <w:rsid w:val="00195122"/>
    <w:rsid w:val="001952C1"/>
    <w:rsid w:val="001953E3"/>
    <w:rsid w:val="00195548"/>
    <w:rsid w:val="001955C7"/>
    <w:rsid w:val="00195D36"/>
    <w:rsid w:val="00196416"/>
    <w:rsid w:val="00196E67"/>
    <w:rsid w:val="00196FD1"/>
    <w:rsid w:val="0019746A"/>
    <w:rsid w:val="0019751A"/>
    <w:rsid w:val="00197DDC"/>
    <w:rsid w:val="001A050F"/>
    <w:rsid w:val="001A09FD"/>
    <w:rsid w:val="001A0DEE"/>
    <w:rsid w:val="001A13F2"/>
    <w:rsid w:val="001A1858"/>
    <w:rsid w:val="001A1A56"/>
    <w:rsid w:val="001A205F"/>
    <w:rsid w:val="001A2287"/>
    <w:rsid w:val="001A265D"/>
    <w:rsid w:val="001A26C6"/>
    <w:rsid w:val="001A2BD9"/>
    <w:rsid w:val="001A2DAC"/>
    <w:rsid w:val="001A2EB0"/>
    <w:rsid w:val="001A2F1A"/>
    <w:rsid w:val="001A3F11"/>
    <w:rsid w:val="001A47AE"/>
    <w:rsid w:val="001A4934"/>
    <w:rsid w:val="001A4F34"/>
    <w:rsid w:val="001A5943"/>
    <w:rsid w:val="001A5BE9"/>
    <w:rsid w:val="001A601D"/>
    <w:rsid w:val="001A7196"/>
    <w:rsid w:val="001A74B7"/>
    <w:rsid w:val="001A75B4"/>
    <w:rsid w:val="001A7941"/>
    <w:rsid w:val="001B043E"/>
    <w:rsid w:val="001B0892"/>
    <w:rsid w:val="001B092A"/>
    <w:rsid w:val="001B0C43"/>
    <w:rsid w:val="001B0FDD"/>
    <w:rsid w:val="001B1275"/>
    <w:rsid w:val="001B17B1"/>
    <w:rsid w:val="001B18F3"/>
    <w:rsid w:val="001B1A4F"/>
    <w:rsid w:val="001B1BE4"/>
    <w:rsid w:val="001B1C4F"/>
    <w:rsid w:val="001B1E87"/>
    <w:rsid w:val="001B278E"/>
    <w:rsid w:val="001B2D4A"/>
    <w:rsid w:val="001B328C"/>
    <w:rsid w:val="001B3770"/>
    <w:rsid w:val="001B3B16"/>
    <w:rsid w:val="001B3B54"/>
    <w:rsid w:val="001B47AF"/>
    <w:rsid w:val="001B4CB5"/>
    <w:rsid w:val="001B59C9"/>
    <w:rsid w:val="001B5D4B"/>
    <w:rsid w:val="001B5E77"/>
    <w:rsid w:val="001B6612"/>
    <w:rsid w:val="001B6688"/>
    <w:rsid w:val="001B6A29"/>
    <w:rsid w:val="001B72DE"/>
    <w:rsid w:val="001B7437"/>
    <w:rsid w:val="001B7661"/>
    <w:rsid w:val="001B7927"/>
    <w:rsid w:val="001B7BFE"/>
    <w:rsid w:val="001C00C2"/>
    <w:rsid w:val="001C026D"/>
    <w:rsid w:val="001C039D"/>
    <w:rsid w:val="001C0460"/>
    <w:rsid w:val="001C13F0"/>
    <w:rsid w:val="001C16B7"/>
    <w:rsid w:val="001C19A5"/>
    <w:rsid w:val="001C1E14"/>
    <w:rsid w:val="001C1F79"/>
    <w:rsid w:val="001C23F1"/>
    <w:rsid w:val="001C2FC9"/>
    <w:rsid w:val="001C3041"/>
    <w:rsid w:val="001C305D"/>
    <w:rsid w:val="001C352D"/>
    <w:rsid w:val="001C36AB"/>
    <w:rsid w:val="001C3999"/>
    <w:rsid w:val="001C3A2E"/>
    <w:rsid w:val="001C3D3B"/>
    <w:rsid w:val="001C402E"/>
    <w:rsid w:val="001C4564"/>
    <w:rsid w:val="001C4E23"/>
    <w:rsid w:val="001C5028"/>
    <w:rsid w:val="001C509F"/>
    <w:rsid w:val="001C52C1"/>
    <w:rsid w:val="001C580D"/>
    <w:rsid w:val="001C5ADE"/>
    <w:rsid w:val="001C5B57"/>
    <w:rsid w:val="001C5C9C"/>
    <w:rsid w:val="001C76DD"/>
    <w:rsid w:val="001D0283"/>
    <w:rsid w:val="001D0575"/>
    <w:rsid w:val="001D0661"/>
    <w:rsid w:val="001D0BDD"/>
    <w:rsid w:val="001D0C8A"/>
    <w:rsid w:val="001D12C5"/>
    <w:rsid w:val="001D14AB"/>
    <w:rsid w:val="001D17D1"/>
    <w:rsid w:val="001D1CAC"/>
    <w:rsid w:val="001D1EDF"/>
    <w:rsid w:val="001D23FF"/>
    <w:rsid w:val="001D272C"/>
    <w:rsid w:val="001D2B4F"/>
    <w:rsid w:val="001D3186"/>
    <w:rsid w:val="001D375A"/>
    <w:rsid w:val="001D3764"/>
    <w:rsid w:val="001D3F12"/>
    <w:rsid w:val="001D4792"/>
    <w:rsid w:val="001D4853"/>
    <w:rsid w:val="001D4FBA"/>
    <w:rsid w:val="001D509C"/>
    <w:rsid w:val="001D541A"/>
    <w:rsid w:val="001D5620"/>
    <w:rsid w:val="001D58BF"/>
    <w:rsid w:val="001D598C"/>
    <w:rsid w:val="001D5AF5"/>
    <w:rsid w:val="001D6260"/>
    <w:rsid w:val="001D6280"/>
    <w:rsid w:val="001D641D"/>
    <w:rsid w:val="001D65A8"/>
    <w:rsid w:val="001D69F4"/>
    <w:rsid w:val="001D6A03"/>
    <w:rsid w:val="001D6F10"/>
    <w:rsid w:val="001D7A2F"/>
    <w:rsid w:val="001D7BC6"/>
    <w:rsid w:val="001D7F1A"/>
    <w:rsid w:val="001E0793"/>
    <w:rsid w:val="001E0BAD"/>
    <w:rsid w:val="001E0C16"/>
    <w:rsid w:val="001E0D12"/>
    <w:rsid w:val="001E0DDF"/>
    <w:rsid w:val="001E0EB4"/>
    <w:rsid w:val="001E123F"/>
    <w:rsid w:val="001E1F06"/>
    <w:rsid w:val="001E21D5"/>
    <w:rsid w:val="001E22B9"/>
    <w:rsid w:val="001E2809"/>
    <w:rsid w:val="001E2BCC"/>
    <w:rsid w:val="001E2CC6"/>
    <w:rsid w:val="001E2CEE"/>
    <w:rsid w:val="001E33CF"/>
    <w:rsid w:val="001E3D31"/>
    <w:rsid w:val="001E43B8"/>
    <w:rsid w:val="001E4E89"/>
    <w:rsid w:val="001E50DF"/>
    <w:rsid w:val="001E54B8"/>
    <w:rsid w:val="001E54C3"/>
    <w:rsid w:val="001E5625"/>
    <w:rsid w:val="001E564B"/>
    <w:rsid w:val="001E5B5E"/>
    <w:rsid w:val="001E632D"/>
    <w:rsid w:val="001E6D04"/>
    <w:rsid w:val="001E726D"/>
    <w:rsid w:val="001E72DD"/>
    <w:rsid w:val="001E77C8"/>
    <w:rsid w:val="001E7861"/>
    <w:rsid w:val="001E7AFA"/>
    <w:rsid w:val="001E7E39"/>
    <w:rsid w:val="001F012B"/>
    <w:rsid w:val="001F04C9"/>
    <w:rsid w:val="001F09F8"/>
    <w:rsid w:val="001F0DA5"/>
    <w:rsid w:val="001F0F7B"/>
    <w:rsid w:val="001F1092"/>
    <w:rsid w:val="001F1178"/>
    <w:rsid w:val="001F1271"/>
    <w:rsid w:val="001F1290"/>
    <w:rsid w:val="001F13FB"/>
    <w:rsid w:val="001F23C8"/>
    <w:rsid w:val="001F245B"/>
    <w:rsid w:val="001F2878"/>
    <w:rsid w:val="001F2921"/>
    <w:rsid w:val="001F29DC"/>
    <w:rsid w:val="001F2C18"/>
    <w:rsid w:val="001F2F59"/>
    <w:rsid w:val="001F31F2"/>
    <w:rsid w:val="001F3432"/>
    <w:rsid w:val="001F3442"/>
    <w:rsid w:val="001F356D"/>
    <w:rsid w:val="001F3BE4"/>
    <w:rsid w:val="001F3C29"/>
    <w:rsid w:val="001F3D12"/>
    <w:rsid w:val="001F4AA9"/>
    <w:rsid w:val="001F4BDD"/>
    <w:rsid w:val="001F5556"/>
    <w:rsid w:val="001F5692"/>
    <w:rsid w:val="001F57DC"/>
    <w:rsid w:val="001F59C9"/>
    <w:rsid w:val="001F65D9"/>
    <w:rsid w:val="001F67C1"/>
    <w:rsid w:val="001F6B7E"/>
    <w:rsid w:val="001F6CCF"/>
    <w:rsid w:val="001F6D6D"/>
    <w:rsid w:val="001F7A43"/>
    <w:rsid w:val="001F7B66"/>
    <w:rsid w:val="001F7C85"/>
    <w:rsid w:val="001F7D95"/>
    <w:rsid w:val="001F7E61"/>
    <w:rsid w:val="00200156"/>
    <w:rsid w:val="00200ACC"/>
    <w:rsid w:val="00200B55"/>
    <w:rsid w:val="00200CA3"/>
    <w:rsid w:val="0020135A"/>
    <w:rsid w:val="00201513"/>
    <w:rsid w:val="002018A6"/>
    <w:rsid w:val="002019E7"/>
    <w:rsid w:val="00202710"/>
    <w:rsid w:val="00202813"/>
    <w:rsid w:val="002028BE"/>
    <w:rsid w:val="002029E9"/>
    <w:rsid w:val="00203198"/>
    <w:rsid w:val="002032DF"/>
    <w:rsid w:val="0020340C"/>
    <w:rsid w:val="0020345A"/>
    <w:rsid w:val="002035D0"/>
    <w:rsid w:val="00203913"/>
    <w:rsid w:val="002045AA"/>
    <w:rsid w:val="00204C35"/>
    <w:rsid w:val="00204FA2"/>
    <w:rsid w:val="002051F9"/>
    <w:rsid w:val="00205346"/>
    <w:rsid w:val="00205675"/>
    <w:rsid w:val="00205836"/>
    <w:rsid w:val="00205A22"/>
    <w:rsid w:val="00205D35"/>
    <w:rsid w:val="00205D3D"/>
    <w:rsid w:val="00205EB9"/>
    <w:rsid w:val="00205EE1"/>
    <w:rsid w:val="00206406"/>
    <w:rsid w:val="0020648A"/>
    <w:rsid w:val="002066A1"/>
    <w:rsid w:val="00206EBB"/>
    <w:rsid w:val="00207328"/>
    <w:rsid w:val="0020750C"/>
    <w:rsid w:val="00207512"/>
    <w:rsid w:val="00207823"/>
    <w:rsid w:val="00207C8A"/>
    <w:rsid w:val="00207DB0"/>
    <w:rsid w:val="00210373"/>
    <w:rsid w:val="00210382"/>
    <w:rsid w:val="00210580"/>
    <w:rsid w:val="0021103E"/>
    <w:rsid w:val="002110D5"/>
    <w:rsid w:val="0021147A"/>
    <w:rsid w:val="002118A5"/>
    <w:rsid w:val="00211B40"/>
    <w:rsid w:val="00211E19"/>
    <w:rsid w:val="00211F80"/>
    <w:rsid w:val="0021203D"/>
    <w:rsid w:val="00212091"/>
    <w:rsid w:val="0021237A"/>
    <w:rsid w:val="00212C2D"/>
    <w:rsid w:val="00213936"/>
    <w:rsid w:val="00213E53"/>
    <w:rsid w:val="00213F6C"/>
    <w:rsid w:val="00214287"/>
    <w:rsid w:val="0021428F"/>
    <w:rsid w:val="0021429B"/>
    <w:rsid w:val="0021444E"/>
    <w:rsid w:val="00214475"/>
    <w:rsid w:val="00214805"/>
    <w:rsid w:val="00214AFB"/>
    <w:rsid w:val="00214F2A"/>
    <w:rsid w:val="00215100"/>
    <w:rsid w:val="002154FA"/>
    <w:rsid w:val="002159A7"/>
    <w:rsid w:val="00215B17"/>
    <w:rsid w:val="00215F60"/>
    <w:rsid w:val="002171C9"/>
    <w:rsid w:val="00217226"/>
    <w:rsid w:val="0021745D"/>
    <w:rsid w:val="00217686"/>
    <w:rsid w:val="002178E4"/>
    <w:rsid w:val="00217987"/>
    <w:rsid w:val="00217E17"/>
    <w:rsid w:val="00217F2D"/>
    <w:rsid w:val="00220744"/>
    <w:rsid w:val="00220A4C"/>
    <w:rsid w:val="00220B20"/>
    <w:rsid w:val="00220C18"/>
    <w:rsid w:val="00221853"/>
    <w:rsid w:val="00221C4F"/>
    <w:rsid w:val="00221C6F"/>
    <w:rsid w:val="00221DDE"/>
    <w:rsid w:val="002226DA"/>
    <w:rsid w:val="00222898"/>
    <w:rsid w:val="00222EDC"/>
    <w:rsid w:val="00223A29"/>
    <w:rsid w:val="00223A76"/>
    <w:rsid w:val="00223E9B"/>
    <w:rsid w:val="002244F8"/>
    <w:rsid w:val="002247E9"/>
    <w:rsid w:val="00224958"/>
    <w:rsid w:val="00224E58"/>
    <w:rsid w:val="00225267"/>
    <w:rsid w:val="002255BD"/>
    <w:rsid w:val="0022585C"/>
    <w:rsid w:val="00225CB8"/>
    <w:rsid w:val="00226143"/>
    <w:rsid w:val="002263E7"/>
    <w:rsid w:val="002268B4"/>
    <w:rsid w:val="00226DE6"/>
    <w:rsid w:val="00227270"/>
    <w:rsid w:val="002272C3"/>
    <w:rsid w:val="00227988"/>
    <w:rsid w:val="00227AA5"/>
    <w:rsid w:val="00227C9E"/>
    <w:rsid w:val="002300DB"/>
    <w:rsid w:val="002300E4"/>
    <w:rsid w:val="0023026F"/>
    <w:rsid w:val="00230356"/>
    <w:rsid w:val="002304A7"/>
    <w:rsid w:val="00230879"/>
    <w:rsid w:val="00230C68"/>
    <w:rsid w:val="00230DAF"/>
    <w:rsid w:val="0023109E"/>
    <w:rsid w:val="00231363"/>
    <w:rsid w:val="00231A71"/>
    <w:rsid w:val="00231E01"/>
    <w:rsid w:val="00231F75"/>
    <w:rsid w:val="0023212D"/>
    <w:rsid w:val="0023272D"/>
    <w:rsid w:val="00232A61"/>
    <w:rsid w:val="0023373E"/>
    <w:rsid w:val="002337E9"/>
    <w:rsid w:val="00233942"/>
    <w:rsid w:val="00233A6D"/>
    <w:rsid w:val="0023413E"/>
    <w:rsid w:val="002350E0"/>
    <w:rsid w:val="00235697"/>
    <w:rsid w:val="00236166"/>
    <w:rsid w:val="0023620D"/>
    <w:rsid w:val="002364C8"/>
    <w:rsid w:val="00237205"/>
    <w:rsid w:val="002375FD"/>
    <w:rsid w:val="0023780D"/>
    <w:rsid w:val="0023799E"/>
    <w:rsid w:val="00237D7E"/>
    <w:rsid w:val="00240C53"/>
    <w:rsid w:val="00241282"/>
    <w:rsid w:val="002413F0"/>
    <w:rsid w:val="0024141F"/>
    <w:rsid w:val="00241AA9"/>
    <w:rsid w:val="00241FDF"/>
    <w:rsid w:val="00242603"/>
    <w:rsid w:val="002426AD"/>
    <w:rsid w:val="00242A7C"/>
    <w:rsid w:val="00242E29"/>
    <w:rsid w:val="00243166"/>
    <w:rsid w:val="00243723"/>
    <w:rsid w:val="00243FE4"/>
    <w:rsid w:val="00244218"/>
    <w:rsid w:val="00244936"/>
    <w:rsid w:val="0024495B"/>
    <w:rsid w:val="002449D5"/>
    <w:rsid w:val="002455F1"/>
    <w:rsid w:val="002456A7"/>
    <w:rsid w:val="00245C54"/>
    <w:rsid w:val="00245FA0"/>
    <w:rsid w:val="00246467"/>
    <w:rsid w:val="002468CE"/>
    <w:rsid w:val="00246AE9"/>
    <w:rsid w:val="00246BD2"/>
    <w:rsid w:val="00246E2E"/>
    <w:rsid w:val="002474DB"/>
    <w:rsid w:val="0024768F"/>
    <w:rsid w:val="00250102"/>
    <w:rsid w:val="0025059C"/>
    <w:rsid w:val="002508A3"/>
    <w:rsid w:val="00250A5A"/>
    <w:rsid w:val="00250B77"/>
    <w:rsid w:val="002510B5"/>
    <w:rsid w:val="002519D1"/>
    <w:rsid w:val="00251EEF"/>
    <w:rsid w:val="0025229A"/>
    <w:rsid w:val="002523DD"/>
    <w:rsid w:val="002527D1"/>
    <w:rsid w:val="00254291"/>
    <w:rsid w:val="0025476B"/>
    <w:rsid w:val="0025526E"/>
    <w:rsid w:val="00256937"/>
    <w:rsid w:val="0025696C"/>
    <w:rsid w:val="0025731A"/>
    <w:rsid w:val="002579F8"/>
    <w:rsid w:val="00257FF9"/>
    <w:rsid w:val="00260174"/>
    <w:rsid w:val="002603F5"/>
    <w:rsid w:val="002604E6"/>
    <w:rsid w:val="002606D8"/>
    <w:rsid w:val="00260C15"/>
    <w:rsid w:val="00260CFC"/>
    <w:rsid w:val="00260F88"/>
    <w:rsid w:val="00260FBB"/>
    <w:rsid w:val="002614E8"/>
    <w:rsid w:val="00261731"/>
    <w:rsid w:val="00261995"/>
    <w:rsid w:val="00261E90"/>
    <w:rsid w:val="00261FB5"/>
    <w:rsid w:val="002627F0"/>
    <w:rsid w:val="002629F2"/>
    <w:rsid w:val="00262A75"/>
    <w:rsid w:val="00262AF6"/>
    <w:rsid w:val="00262B69"/>
    <w:rsid w:val="0026318E"/>
    <w:rsid w:val="00263253"/>
    <w:rsid w:val="002637A6"/>
    <w:rsid w:val="00263AE0"/>
    <w:rsid w:val="00264322"/>
    <w:rsid w:val="00264366"/>
    <w:rsid w:val="0026450A"/>
    <w:rsid w:val="002646EE"/>
    <w:rsid w:val="0026483E"/>
    <w:rsid w:val="00264A53"/>
    <w:rsid w:val="00264E12"/>
    <w:rsid w:val="00265576"/>
    <w:rsid w:val="0026558A"/>
    <w:rsid w:val="002656F7"/>
    <w:rsid w:val="00265AD7"/>
    <w:rsid w:val="00265D0B"/>
    <w:rsid w:val="00265EC5"/>
    <w:rsid w:val="002660CD"/>
    <w:rsid w:val="00266440"/>
    <w:rsid w:val="00266C78"/>
    <w:rsid w:val="00266ED5"/>
    <w:rsid w:val="00267B51"/>
    <w:rsid w:val="00267BDC"/>
    <w:rsid w:val="00270356"/>
    <w:rsid w:val="0027042D"/>
    <w:rsid w:val="00270436"/>
    <w:rsid w:val="00270BF9"/>
    <w:rsid w:val="00270F1C"/>
    <w:rsid w:val="0027141A"/>
    <w:rsid w:val="00271911"/>
    <w:rsid w:val="00271DB6"/>
    <w:rsid w:val="00271FE7"/>
    <w:rsid w:val="002723F0"/>
    <w:rsid w:val="002725A9"/>
    <w:rsid w:val="00272818"/>
    <w:rsid w:val="0027290C"/>
    <w:rsid w:val="00272C90"/>
    <w:rsid w:val="00272D47"/>
    <w:rsid w:val="00273044"/>
    <w:rsid w:val="00273706"/>
    <w:rsid w:val="002740A6"/>
    <w:rsid w:val="00274317"/>
    <w:rsid w:val="002743E2"/>
    <w:rsid w:val="00274AF8"/>
    <w:rsid w:val="002753B2"/>
    <w:rsid w:val="00275976"/>
    <w:rsid w:val="00276309"/>
    <w:rsid w:val="002763C5"/>
    <w:rsid w:val="00276B53"/>
    <w:rsid w:val="00277339"/>
    <w:rsid w:val="002775ED"/>
    <w:rsid w:val="00277646"/>
    <w:rsid w:val="0027781A"/>
    <w:rsid w:val="00277AD0"/>
    <w:rsid w:val="0028012E"/>
    <w:rsid w:val="00280330"/>
    <w:rsid w:val="002807C2"/>
    <w:rsid w:val="00280E41"/>
    <w:rsid w:val="00281111"/>
    <w:rsid w:val="002815CC"/>
    <w:rsid w:val="0028163D"/>
    <w:rsid w:val="00281F5D"/>
    <w:rsid w:val="0028216C"/>
    <w:rsid w:val="002824AF"/>
    <w:rsid w:val="002824E1"/>
    <w:rsid w:val="002825D8"/>
    <w:rsid w:val="002827EB"/>
    <w:rsid w:val="002828BD"/>
    <w:rsid w:val="00282A0D"/>
    <w:rsid w:val="00282E11"/>
    <w:rsid w:val="00283115"/>
    <w:rsid w:val="002832DC"/>
    <w:rsid w:val="00283B86"/>
    <w:rsid w:val="00283CAA"/>
    <w:rsid w:val="00283EA0"/>
    <w:rsid w:val="00283FF8"/>
    <w:rsid w:val="0028438C"/>
    <w:rsid w:val="00284A5D"/>
    <w:rsid w:val="00284C56"/>
    <w:rsid w:val="002850A1"/>
    <w:rsid w:val="00285191"/>
    <w:rsid w:val="0028548C"/>
    <w:rsid w:val="002856A6"/>
    <w:rsid w:val="0028573A"/>
    <w:rsid w:val="00286340"/>
    <w:rsid w:val="00286459"/>
    <w:rsid w:val="002864E8"/>
    <w:rsid w:val="0028653C"/>
    <w:rsid w:val="00286545"/>
    <w:rsid w:val="002869C6"/>
    <w:rsid w:val="00287970"/>
    <w:rsid w:val="00287D2D"/>
    <w:rsid w:val="00287E51"/>
    <w:rsid w:val="00287ED1"/>
    <w:rsid w:val="00290408"/>
    <w:rsid w:val="00290934"/>
    <w:rsid w:val="0029112E"/>
    <w:rsid w:val="002911DC"/>
    <w:rsid w:val="00291545"/>
    <w:rsid w:val="002915AF"/>
    <w:rsid w:val="0029174C"/>
    <w:rsid w:val="0029183E"/>
    <w:rsid w:val="00291E76"/>
    <w:rsid w:val="002920D0"/>
    <w:rsid w:val="00292FD3"/>
    <w:rsid w:val="00293224"/>
    <w:rsid w:val="00293235"/>
    <w:rsid w:val="0029346B"/>
    <w:rsid w:val="00293792"/>
    <w:rsid w:val="00293F14"/>
    <w:rsid w:val="00293F3C"/>
    <w:rsid w:val="0029401F"/>
    <w:rsid w:val="0029454E"/>
    <w:rsid w:val="00294627"/>
    <w:rsid w:val="0029492F"/>
    <w:rsid w:val="00294A14"/>
    <w:rsid w:val="00294DFD"/>
    <w:rsid w:val="00295053"/>
    <w:rsid w:val="00295084"/>
    <w:rsid w:val="0029541E"/>
    <w:rsid w:val="0029572F"/>
    <w:rsid w:val="00295ACD"/>
    <w:rsid w:val="00296052"/>
    <w:rsid w:val="0029712D"/>
    <w:rsid w:val="00297282"/>
    <w:rsid w:val="00297318"/>
    <w:rsid w:val="002976BB"/>
    <w:rsid w:val="002A010B"/>
    <w:rsid w:val="002A0461"/>
    <w:rsid w:val="002A0BEB"/>
    <w:rsid w:val="002A102A"/>
    <w:rsid w:val="002A20D7"/>
    <w:rsid w:val="002A26B2"/>
    <w:rsid w:val="002A2B16"/>
    <w:rsid w:val="002A2B95"/>
    <w:rsid w:val="002A2BF9"/>
    <w:rsid w:val="002A2D3A"/>
    <w:rsid w:val="002A2DE8"/>
    <w:rsid w:val="002A2E6A"/>
    <w:rsid w:val="002A2FCF"/>
    <w:rsid w:val="002A3477"/>
    <w:rsid w:val="002A3E64"/>
    <w:rsid w:val="002A5303"/>
    <w:rsid w:val="002A5BE0"/>
    <w:rsid w:val="002A61D6"/>
    <w:rsid w:val="002A625D"/>
    <w:rsid w:val="002A63D0"/>
    <w:rsid w:val="002A6509"/>
    <w:rsid w:val="002A6716"/>
    <w:rsid w:val="002A679D"/>
    <w:rsid w:val="002A6805"/>
    <w:rsid w:val="002A69BA"/>
    <w:rsid w:val="002A6B15"/>
    <w:rsid w:val="002A6F14"/>
    <w:rsid w:val="002A7540"/>
    <w:rsid w:val="002A768D"/>
    <w:rsid w:val="002A792C"/>
    <w:rsid w:val="002B0101"/>
    <w:rsid w:val="002B02F8"/>
    <w:rsid w:val="002B032B"/>
    <w:rsid w:val="002B0434"/>
    <w:rsid w:val="002B067E"/>
    <w:rsid w:val="002B0FD2"/>
    <w:rsid w:val="002B154B"/>
    <w:rsid w:val="002B15D0"/>
    <w:rsid w:val="002B1CFE"/>
    <w:rsid w:val="002B1E3A"/>
    <w:rsid w:val="002B1F91"/>
    <w:rsid w:val="002B1FE9"/>
    <w:rsid w:val="002B22F4"/>
    <w:rsid w:val="002B2FE7"/>
    <w:rsid w:val="002B301E"/>
    <w:rsid w:val="002B31EC"/>
    <w:rsid w:val="002B3AF6"/>
    <w:rsid w:val="002B3BB9"/>
    <w:rsid w:val="002B3FD4"/>
    <w:rsid w:val="002B4333"/>
    <w:rsid w:val="002B4492"/>
    <w:rsid w:val="002B49D3"/>
    <w:rsid w:val="002B5671"/>
    <w:rsid w:val="002B5AE5"/>
    <w:rsid w:val="002B5D9C"/>
    <w:rsid w:val="002B642A"/>
    <w:rsid w:val="002B663D"/>
    <w:rsid w:val="002B6A9C"/>
    <w:rsid w:val="002B77D2"/>
    <w:rsid w:val="002B7948"/>
    <w:rsid w:val="002B7D85"/>
    <w:rsid w:val="002C027C"/>
    <w:rsid w:val="002C0361"/>
    <w:rsid w:val="002C0C3F"/>
    <w:rsid w:val="002C0EBF"/>
    <w:rsid w:val="002C129B"/>
    <w:rsid w:val="002C14DB"/>
    <w:rsid w:val="002C1911"/>
    <w:rsid w:val="002C1C41"/>
    <w:rsid w:val="002C1C75"/>
    <w:rsid w:val="002C1F70"/>
    <w:rsid w:val="002C20AD"/>
    <w:rsid w:val="002C21AC"/>
    <w:rsid w:val="002C256B"/>
    <w:rsid w:val="002C2722"/>
    <w:rsid w:val="002C2E41"/>
    <w:rsid w:val="002C3570"/>
    <w:rsid w:val="002C3683"/>
    <w:rsid w:val="002C3688"/>
    <w:rsid w:val="002C3DC4"/>
    <w:rsid w:val="002C4676"/>
    <w:rsid w:val="002C48AA"/>
    <w:rsid w:val="002C49D8"/>
    <w:rsid w:val="002C4BD1"/>
    <w:rsid w:val="002C4DA6"/>
    <w:rsid w:val="002C4DC9"/>
    <w:rsid w:val="002C518F"/>
    <w:rsid w:val="002C52FB"/>
    <w:rsid w:val="002C5F83"/>
    <w:rsid w:val="002C60B3"/>
    <w:rsid w:val="002C6A0F"/>
    <w:rsid w:val="002C6D9A"/>
    <w:rsid w:val="002C6DF5"/>
    <w:rsid w:val="002C6FB5"/>
    <w:rsid w:val="002C7044"/>
    <w:rsid w:val="002C7093"/>
    <w:rsid w:val="002C712C"/>
    <w:rsid w:val="002C7495"/>
    <w:rsid w:val="002C78EE"/>
    <w:rsid w:val="002D0083"/>
    <w:rsid w:val="002D06D8"/>
    <w:rsid w:val="002D091E"/>
    <w:rsid w:val="002D0A14"/>
    <w:rsid w:val="002D0B28"/>
    <w:rsid w:val="002D19CD"/>
    <w:rsid w:val="002D1AA2"/>
    <w:rsid w:val="002D1BD3"/>
    <w:rsid w:val="002D1F3E"/>
    <w:rsid w:val="002D2603"/>
    <w:rsid w:val="002D270A"/>
    <w:rsid w:val="002D280A"/>
    <w:rsid w:val="002D2BAC"/>
    <w:rsid w:val="002D2F8B"/>
    <w:rsid w:val="002D3359"/>
    <w:rsid w:val="002D3730"/>
    <w:rsid w:val="002D3922"/>
    <w:rsid w:val="002D3AFF"/>
    <w:rsid w:val="002D4175"/>
    <w:rsid w:val="002D43A8"/>
    <w:rsid w:val="002D4580"/>
    <w:rsid w:val="002D46CB"/>
    <w:rsid w:val="002D4706"/>
    <w:rsid w:val="002D48DC"/>
    <w:rsid w:val="002D4C66"/>
    <w:rsid w:val="002D520B"/>
    <w:rsid w:val="002D521F"/>
    <w:rsid w:val="002D55A7"/>
    <w:rsid w:val="002D5982"/>
    <w:rsid w:val="002D5BEE"/>
    <w:rsid w:val="002D6B00"/>
    <w:rsid w:val="002D6E87"/>
    <w:rsid w:val="002D7308"/>
    <w:rsid w:val="002D79D4"/>
    <w:rsid w:val="002D7ABB"/>
    <w:rsid w:val="002D7C56"/>
    <w:rsid w:val="002E0032"/>
    <w:rsid w:val="002E0136"/>
    <w:rsid w:val="002E0256"/>
    <w:rsid w:val="002E0400"/>
    <w:rsid w:val="002E0DB9"/>
    <w:rsid w:val="002E10F9"/>
    <w:rsid w:val="002E171B"/>
    <w:rsid w:val="002E19B2"/>
    <w:rsid w:val="002E1AA7"/>
    <w:rsid w:val="002E1E29"/>
    <w:rsid w:val="002E2075"/>
    <w:rsid w:val="002E25CA"/>
    <w:rsid w:val="002E2BE0"/>
    <w:rsid w:val="002E335E"/>
    <w:rsid w:val="002E33AA"/>
    <w:rsid w:val="002E355B"/>
    <w:rsid w:val="002E39F3"/>
    <w:rsid w:val="002E3BDF"/>
    <w:rsid w:val="002E4999"/>
    <w:rsid w:val="002E4FC2"/>
    <w:rsid w:val="002E5F17"/>
    <w:rsid w:val="002E611C"/>
    <w:rsid w:val="002E6263"/>
    <w:rsid w:val="002E6466"/>
    <w:rsid w:val="002E681C"/>
    <w:rsid w:val="002E6A79"/>
    <w:rsid w:val="002E6DCF"/>
    <w:rsid w:val="002E6EA0"/>
    <w:rsid w:val="002E7039"/>
    <w:rsid w:val="002E714B"/>
    <w:rsid w:val="002E7C7A"/>
    <w:rsid w:val="002F0704"/>
    <w:rsid w:val="002F0ACB"/>
    <w:rsid w:val="002F1260"/>
    <w:rsid w:val="002F184E"/>
    <w:rsid w:val="002F1903"/>
    <w:rsid w:val="002F19EF"/>
    <w:rsid w:val="002F1A38"/>
    <w:rsid w:val="002F1BEA"/>
    <w:rsid w:val="002F1D01"/>
    <w:rsid w:val="002F1DC5"/>
    <w:rsid w:val="002F2057"/>
    <w:rsid w:val="002F238B"/>
    <w:rsid w:val="002F300F"/>
    <w:rsid w:val="002F304A"/>
    <w:rsid w:val="002F30E7"/>
    <w:rsid w:val="002F3AB4"/>
    <w:rsid w:val="002F3F57"/>
    <w:rsid w:val="002F4069"/>
    <w:rsid w:val="002F45AF"/>
    <w:rsid w:val="002F4C19"/>
    <w:rsid w:val="002F4F34"/>
    <w:rsid w:val="002F4F3C"/>
    <w:rsid w:val="002F4FB9"/>
    <w:rsid w:val="002F5B19"/>
    <w:rsid w:val="002F6421"/>
    <w:rsid w:val="002F6A07"/>
    <w:rsid w:val="002F6DD9"/>
    <w:rsid w:val="002F6F4B"/>
    <w:rsid w:val="002F7477"/>
    <w:rsid w:val="002F7685"/>
    <w:rsid w:val="002F7895"/>
    <w:rsid w:val="002F78E8"/>
    <w:rsid w:val="002F7B98"/>
    <w:rsid w:val="002F7C6F"/>
    <w:rsid w:val="002F7D4E"/>
    <w:rsid w:val="002F7DAF"/>
    <w:rsid w:val="002F7DCE"/>
    <w:rsid w:val="00300BE4"/>
    <w:rsid w:val="00300F88"/>
    <w:rsid w:val="003014D5"/>
    <w:rsid w:val="00301569"/>
    <w:rsid w:val="0030156A"/>
    <w:rsid w:val="0030197C"/>
    <w:rsid w:val="00301DAA"/>
    <w:rsid w:val="00302508"/>
    <w:rsid w:val="00302B29"/>
    <w:rsid w:val="00303047"/>
    <w:rsid w:val="003034F9"/>
    <w:rsid w:val="00303634"/>
    <w:rsid w:val="003037FA"/>
    <w:rsid w:val="00304A37"/>
    <w:rsid w:val="00304A6D"/>
    <w:rsid w:val="00305BB5"/>
    <w:rsid w:val="00305FEC"/>
    <w:rsid w:val="0030631F"/>
    <w:rsid w:val="003067F6"/>
    <w:rsid w:val="003068AE"/>
    <w:rsid w:val="00306F9C"/>
    <w:rsid w:val="003071A7"/>
    <w:rsid w:val="00307673"/>
    <w:rsid w:val="00310105"/>
    <w:rsid w:val="00310154"/>
    <w:rsid w:val="0031057D"/>
    <w:rsid w:val="00310D14"/>
    <w:rsid w:val="00310FF4"/>
    <w:rsid w:val="003110C8"/>
    <w:rsid w:val="003111D0"/>
    <w:rsid w:val="00311261"/>
    <w:rsid w:val="00311828"/>
    <w:rsid w:val="00311E69"/>
    <w:rsid w:val="00311E99"/>
    <w:rsid w:val="00311F05"/>
    <w:rsid w:val="003120EF"/>
    <w:rsid w:val="00313542"/>
    <w:rsid w:val="00313675"/>
    <w:rsid w:val="0031513B"/>
    <w:rsid w:val="00315572"/>
    <w:rsid w:val="0031576A"/>
    <w:rsid w:val="00315AD4"/>
    <w:rsid w:val="00315B5A"/>
    <w:rsid w:val="00316179"/>
    <w:rsid w:val="00316208"/>
    <w:rsid w:val="00316366"/>
    <w:rsid w:val="00316425"/>
    <w:rsid w:val="003169FA"/>
    <w:rsid w:val="00316EE4"/>
    <w:rsid w:val="00317042"/>
    <w:rsid w:val="003173FE"/>
    <w:rsid w:val="00317540"/>
    <w:rsid w:val="003175EA"/>
    <w:rsid w:val="00317B11"/>
    <w:rsid w:val="0032031C"/>
    <w:rsid w:val="003205B9"/>
    <w:rsid w:val="003205CD"/>
    <w:rsid w:val="00321283"/>
    <w:rsid w:val="00321474"/>
    <w:rsid w:val="00321A33"/>
    <w:rsid w:val="00321BAA"/>
    <w:rsid w:val="00321C53"/>
    <w:rsid w:val="003223CF"/>
    <w:rsid w:val="00322AAF"/>
    <w:rsid w:val="00322B1A"/>
    <w:rsid w:val="0032304F"/>
    <w:rsid w:val="00323272"/>
    <w:rsid w:val="00323294"/>
    <w:rsid w:val="003234AF"/>
    <w:rsid w:val="0032350F"/>
    <w:rsid w:val="0032366C"/>
    <w:rsid w:val="003236A6"/>
    <w:rsid w:val="00323746"/>
    <w:rsid w:val="00323A83"/>
    <w:rsid w:val="0032407B"/>
    <w:rsid w:val="003241F4"/>
    <w:rsid w:val="00324432"/>
    <w:rsid w:val="003249A1"/>
    <w:rsid w:val="003249E1"/>
    <w:rsid w:val="00324CEB"/>
    <w:rsid w:val="00324FDA"/>
    <w:rsid w:val="003256E1"/>
    <w:rsid w:val="003257A3"/>
    <w:rsid w:val="00325946"/>
    <w:rsid w:val="00325A36"/>
    <w:rsid w:val="00325B49"/>
    <w:rsid w:val="00325F03"/>
    <w:rsid w:val="003260AD"/>
    <w:rsid w:val="003260FB"/>
    <w:rsid w:val="0032635F"/>
    <w:rsid w:val="0032636D"/>
    <w:rsid w:val="003263AF"/>
    <w:rsid w:val="00326717"/>
    <w:rsid w:val="00326777"/>
    <w:rsid w:val="0032677A"/>
    <w:rsid w:val="003267A3"/>
    <w:rsid w:val="00326C80"/>
    <w:rsid w:val="00326FA2"/>
    <w:rsid w:val="00327219"/>
    <w:rsid w:val="00327C74"/>
    <w:rsid w:val="00330294"/>
    <w:rsid w:val="003302E5"/>
    <w:rsid w:val="0033095C"/>
    <w:rsid w:val="00330DC6"/>
    <w:rsid w:val="003318B6"/>
    <w:rsid w:val="00331B3E"/>
    <w:rsid w:val="00331E38"/>
    <w:rsid w:val="0033252F"/>
    <w:rsid w:val="00332AC3"/>
    <w:rsid w:val="00332C1B"/>
    <w:rsid w:val="00332E80"/>
    <w:rsid w:val="00332F62"/>
    <w:rsid w:val="003332FC"/>
    <w:rsid w:val="00333A10"/>
    <w:rsid w:val="00333D99"/>
    <w:rsid w:val="0033410F"/>
    <w:rsid w:val="003341FB"/>
    <w:rsid w:val="00334339"/>
    <w:rsid w:val="00334392"/>
    <w:rsid w:val="003346CF"/>
    <w:rsid w:val="0033479D"/>
    <w:rsid w:val="00334D2A"/>
    <w:rsid w:val="0033597D"/>
    <w:rsid w:val="00335F02"/>
    <w:rsid w:val="00336041"/>
    <w:rsid w:val="00336A0A"/>
    <w:rsid w:val="00336A69"/>
    <w:rsid w:val="00336C52"/>
    <w:rsid w:val="00337219"/>
    <w:rsid w:val="00337776"/>
    <w:rsid w:val="00337B02"/>
    <w:rsid w:val="00337F8B"/>
    <w:rsid w:val="003401B3"/>
    <w:rsid w:val="00340302"/>
    <w:rsid w:val="00340BD7"/>
    <w:rsid w:val="003414B7"/>
    <w:rsid w:val="0034150F"/>
    <w:rsid w:val="0034151C"/>
    <w:rsid w:val="003419D9"/>
    <w:rsid w:val="00341CAC"/>
    <w:rsid w:val="00341CF8"/>
    <w:rsid w:val="00341FDF"/>
    <w:rsid w:val="00342346"/>
    <w:rsid w:val="0034234F"/>
    <w:rsid w:val="00342C1D"/>
    <w:rsid w:val="00343807"/>
    <w:rsid w:val="00343F40"/>
    <w:rsid w:val="00344182"/>
    <w:rsid w:val="003444E5"/>
    <w:rsid w:val="0034479A"/>
    <w:rsid w:val="003447DE"/>
    <w:rsid w:val="00344875"/>
    <w:rsid w:val="00344BA1"/>
    <w:rsid w:val="00344C00"/>
    <w:rsid w:val="00344CEA"/>
    <w:rsid w:val="00344D07"/>
    <w:rsid w:val="00344E5B"/>
    <w:rsid w:val="00344F5F"/>
    <w:rsid w:val="003456E5"/>
    <w:rsid w:val="0034618A"/>
    <w:rsid w:val="003465C2"/>
    <w:rsid w:val="0034700D"/>
    <w:rsid w:val="00347051"/>
    <w:rsid w:val="00347289"/>
    <w:rsid w:val="0034732A"/>
    <w:rsid w:val="00347516"/>
    <w:rsid w:val="00347676"/>
    <w:rsid w:val="00347858"/>
    <w:rsid w:val="00350263"/>
    <w:rsid w:val="00350388"/>
    <w:rsid w:val="003505AA"/>
    <w:rsid w:val="00350895"/>
    <w:rsid w:val="00351017"/>
    <w:rsid w:val="00351187"/>
    <w:rsid w:val="003511BB"/>
    <w:rsid w:val="003512D1"/>
    <w:rsid w:val="00351A92"/>
    <w:rsid w:val="00351D97"/>
    <w:rsid w:val="00351E25"/>
    <w:rsid w:val="00352097"/>
    <w:rsid w:val="0035216B"/>
    <w:rsid w:val="00352225"/>
    <w:rsid w:val="003522B1"/>
    <w:rsid w:val="00352786"/>
    <w:rsid w:val="00352A91"/>
    <w:rsid w:val="00352AD4"/>
    <w:rsid w:val="00352EA9"/>
    <w:rsid w:val="003536DB"/>
    <w:rsid w:val="003538A7"/>
    <w:rsid w:val="00353A5C"/>
    <w:rsid w:val="00353B74"/>
    <w:rsid w:val="00353B75"/>
    <w:rsid w:val="0035419F"/>
    <w:rsid w:val="003542A4"/>
    <w:rsid w:val="003542C8"/>
    <w:rsid w:val="00354370"/>
    <w:rsid w:val="00354781"/>
    <w:rsid w:val="00354BBC"/>
    <w:rsid w:val="00354E70"/>
    <w:rsid w:val="00354FFE"/>
    <w:rsid w:val="0035573C"/>
    <w:rsid w:val="00355A98"/>
    <w:rsid w:val="00356176"/>
    <w:rsid w:val="0035716B"/>
    <w:rsid w:val="003572E3"/>
    <w:rsid w:val="0035734F"/>
    <w:rsid w:val="00357A2B"/>
    <w:rsid w:val="00357F3A"/>
    <w:rsid w:val="00357F4B"/>
    <w:rsid w:val="00360680"/>
    <w:rsid w:val="00360792"/>
    <w:rsid w:val="0036096C"/>
    <w:rsid w:val="00360BAE"/>
    <w:rsid w:val="0036107A"/>
    <w:rsid w:val="00361253"/>
    <w:rsid w:val="003613B0"/>
    <w:rsid w:val="00361758"/>
    <w:rsid w:val="00361DE0"/>
    <w:rsid w:val="00361EAD"/>
    <w:rsid w:val="00361EDB"/>
    <w:rsid w:val="00361EF1"/>
    <w:rsid w:val="0036251E"/>
    <w:rsid w:val="00362CC9"/>
    <w:rsid w:val="00363053"/>
    <w:rsid w:val="00363230"/>
    <w:rsid w:val="0036336A"/>
    <w:rsid w:val="003635E4"/>
    <w:rsid w:val="00363BE5"/>
    <w:rsid w:val="00363E21"/>
    <w:rsid w:val="0036412B"/>
    <w:rsid w:val="00365CA7"/>
    <w:rsid w:val="00365CC5"/>
    <w:rsid w:val="00365E21"/>
    <w:rsid w:val="00365F53"/>
    <w:rsid w:val="00366041"/>
    <w:rsid w:val="0036690A"/>
    <w:rsid w:val="00366C47"/>
    <w:rsid w:val="00367003"/>
    <w:rsid w:val="00367CD4"/>
    <w:rsid w:val="0037012A"/>
    <w:rsid w:val="003706BB"/>
    <w:rsid w:val="003709AB"/>
    <w:rsid w:val="00370C4D"/>
    <w:rsid w:val="003711BF"/>
    <w:rsid w:val="00371782"/>
    <w:rsid w:val="00371A78"/>
    <w:rsid w:val="00372022"/>
    <w:rsid w:val="00372565"/>
    <w:rsid w:val="00372ED8"/>
    <w:rsid w:val="00373279"/>
    <w:rsid w:val="00374341"/>
    <w:rsid w:val="003745AD"/>
    <w:rsid w:val="00374A3C"/>
    <w:rsid w:val="00374B00"/>
    <w:rsid w:val="00375373"/>
    <w:rsid w:val="00375891"/>
    <w:rsid w:val="0037597E"/>
    <w:rsid w:val="00375C30"/>
    <w:rsid w:val="00375D0A"/>
    <w:rsid w:val="00375E4E"/>
    <w:rsid w:val="003764CF"/>
    <w:rsid w:val="0037679C"/>
    <w:rsid w:val="00376A9C"/>
    <w:rsid w:val="003772E0"/>
    <w:rsid w:val="0037768C"/>
    <w:rsid w:val="00377B52"/>
    <w:rsid w:val="00377D94"/>
    <w:rsid w:val="00377FA4"/>
    <w:rsid w:val="00380075"/>
    <w:rsid w:val="00380633"/>
    <w:rsid w:val="00380CEF"/>
    <w:rsid w:val="00380FAC"/>
    <w:rsid w:val="0038134F"/>
    <w:rsid w:val="003815DD"/>
    <w:rsid w:val="00381A16"/>
    <w:rsid w:val="00381D2A"/>
    <w:rsid w:val="00382F6C"/>
    <w:rsid w:val="003830DC"/>
    <w:rsid w:val="00383363"/>
    <w:rsid w:val="003835D1"/>
    <w:rsid w:val="00383C7D"/>
    <w:rsid w:val="00384336"/>
    <w:rsid w:val="00384863"/>
    <w:rsid w:val="00384AEA"/>
    <w:rsid w:val="00384DB0"/>
    <w:rsid w:val="00384E50"/>
    <w:rsid w:val="00385A5F"/>
    <w:rsid w:val="00385F27"/>
    <w:rsid w:val="003860AD"/>
    <w:rsid w:val="00386512"/>
    <w:rsid w:val="0038651D"/>
    <w:rsid w:val="00386C71"/>
    <w:rsid w:val="003870A3"/>
    <w:rsid w:val="003877C2"/>
    <w:rsid w:val="00387D8C"/>
    <w:rsid w:val="00390228"/>
    <w:rsid w:val="00390312"/>
    <w:rsid w:val="0039041A"/>
    <w:rsid w:val="003904BA"/>
    <w:rsid w:val="00390782"/>
    <w:rsid w:val="00390857"/>
    <w:rsid w:val="00390C03"/>
    <w:rsid w:val="003910D0"/>
    <w:rsid w:val="003910E9"/>
    <w:rsid w:val="003917B1"/>
    <w:rsid w:val="00391A76"/>
    <w:rsid w:val="0039204E"/>
    <w:rsid w:val="0039206B"/>
    <w:rsid w:val="0039235F"/>
    <w:rsid w:val="00392EBE"/>
    <w:rsid w:val="0039324B"/>
    <w:rsid w:val="003932B1"/>
    <w:rsid w:val="003932D1"/>
    <w:rsid w:val="00393537"/>
    <w:rsid w:val="003936F5"/>
    <w:rsid w:val="003938DD"/>
    <w:rsid w:val="00393AC7"/>
    <w:rsid w:val="00394090"/>
    <w:rsid w:val="003941E8"/>
    <w:rsid w:val="0039470A"/>
    <w:rsid w:val="00394FC3"/>
    <w:rsid w:val="003950A3"/>
    <w:rsid w:val="00395621"/>
    <w:rsid w:val="00395672"/>
    <w:rsid w:val="00395DCB"/>
    <w:rsid w:val="00395FBC"/>
    <w:rsid w:val="0039626C"/>
    <w:rsid w:val="003966D5"/>
    <w:rsid w:val="00396702"/>
    <w:rsid w:val="00396707"/>
    <w:rsid w:val="0039720E"/>
    <w:rsid w:val="00397977"/>
    <w:rsid w:val="003A0276"/>
    <w:rsid w:val="003A088E"/>
    <w:rsid w:val="003A0E9C"/>
    <w:rsid w:val="003A0F41"/>
    <w:rsid w:val="003A0F8A"/>
    <w:rsid w:val="003A1C10"/>
    <w:rsid w:val="003A2093"/>
    <w:rsid w:val="003A2233"/>
    <w:rsid w:val="003A2830"/>
    <w:rsid w:val="003A2D9E"/>
    <w:rsid w:val="003A34A9"/>
    <w:rsid w:val="003A3732"/>
    <w:rsid w:val="003A37DE"/>
    <w:rsid w:val="003A3F95"/>
    <w:rsid w:val="003A4386"/>
    <w:rsid w:val="003A459A"/>
    <w:rsid w:val="003A47ED"/>
    <w:rsid w:val="003A4A54"/>
    <w:rsid w:val="003A4D13"/>
    <w:rsid w:val="003A523F"/>
    <w:rsid w:val="003A54B7"/>
    <w:rsid w:val="003A5956"/>
    <w:rsid w:val="003A5A2B"/>
    <w:rsid w:val="003A5C42"/>
    <w:rsid w:val="003A5F34"/>
    <w:rsid w:val="003A6516"/>
    <w:rsid w:val="003A6A4E"/>
    <w:rsid w:val="003A6D88"/>
    <w:rsid w:val="003A726D"/>
    <w:rsid w:val="003A72A2"/>
    <w:rsid w:val="003A732A"/>
    <w:rsid w:val="003A75D7"/>
    <w:rsid w:val="003A77EA"/>
    <w:rsid w:val="003A7F55"/>
    <w:rsid w:val="003A7FD9"/>
    <w:rsid w:val="003B02E3"/>
    <w:rsid w:val="003B112B"/>
    <w:rsid w:val="003B1213"/>
    <w:rsid w:val="003B17E2"/>
    <w:rsid w:val="003B1B52"/>
    <w:rsid w:val="003B1EB7"/>
    <w:rsid w:val="003B244F"/>
    <w:rsid w:val="003B2AC9"/>
    <w:rsid w:val="003B3017"/>
    <w:rsid w:val="003B3130"/>
    <w:rsid w:val="003B32A5"/>
    <w:rsid w:val="003B350E"/>
    <w:rsid w:val="003B36E5"/>
    <w:rsid w:val="003B3DAB"/>
    <w:rsid w:val="003B3E0B"/>
    <w:rsid w:val="003B408D"/>
    <w:rsid w:val="003B473C"/>
    <w:rsid w:val="003B4762"/>
    <w:rsid w:val="003B4B0D"/>
    <w:rsid w:val="003B51BC"/>
    <w:rsid w:val="003B566E"/>
    <w:rsid w:val="003B5743"/>
    <w:rsid w:val="003B598E"/>
    <w:rsid w:val="003B59D1"/>
    <w:rsid w:val="003B6047"/>
    <w:rsid w:val="003B6138"/>
    <w:rsid w:val="003B62C8"/>
    <w:rsid w:val="003B66C9"/>
    <w:rsid w:val="003B7007"/>
    <w:rsid w:val="003B7F48"/>
    <w:rsid w:val="003B7FE1"/>
    <w:rsid w:val="003C021D"/>
    <w:rsid w:val="003C0295"/>
    <w:rsid w:val="003C086A"/>
    <w:rsid w:val="003C0C64"/>
    <w:rsid w:val="003C1F63"/>
    <w:rsid w:val="003C2100"/>
    <w:rsid w:val="003C2412"/>
    <w:rsid w:val="003C25EB"/>
    <w:rsid w:val="003C263D"/>
    <w:rsid w:val="003C266A"/>
    <w:rsid w:val="003C26B4"/>
    <w:rsid w:val="003C2755"/>
    <w:rsid w:val="003C280B"/>
    <w:rsid w:val="003C2C86"/>
    <w:rsid w:val="003C32F8"/>
    <w:rsid w:val="003C3341"/>
    <w:rsid w:val="003C3728"/>
    <w:rsid w:val="003C42F5"/>
    <w:rsid w:val="003C453D"/>
    <w:rsid w:val="003C4743"/>
    <w:rsid w:val="003C48EF"/>
    <w:rsid w:val="003C4B38"/>
    <w:rsid w:val="003C533D"/>
    <w:rsid w:val="003C5778"/>
    <w:rsid w:val="003C5E54"/>
    <w:rsid w:val="003C6EC4"/>
    <w:rsid w:val="003C75B4"/>
    <w:rsid w:val="003C7F15"/>
    <w:rsid w:val="003D0752"/>
    <w:rsid w:val="003D1217"/>
    <w:rsid w:val="003D12B2"/>
    <w:rsid w:val="003D1311"/>
    <w:rsid w:val="003D13D7"/>
    <w:rsid w:val="003D14CF"/>
    <w:rsid w:val="003D1B6B"/>
    <w:rsid w:val="003D2175"/>
    <w:rsid w:val="003D2793"/>
    <w:rsid w:val="003D29EC"/>
    <w:rsid w:val="003D30BE"/>
    <w:rsid w:val="003D31C4"/>
    <w:rsid w:val="003D343E"/>
    <w:rsid w:val="003D3448"/>
    <w:rsid w:val="003D3689"/>
    <w:rsid w:val="003D380A"/>
    <w:rsid w:val="003D403B"/>
    <w:rsid w:val="003D422E"/>
    <w:rsid w:val="003D48A4"/>
    <w:rsid w:val="003D48F2"/>
    <w:rsid w:val="003D5071"/>
    <w:rsid w:val="003D5156"/>
    <w:rsid w:val="003D5252"/>
    <w:rsid w:val="003D54CE"/>
    <w:rsid w:val="003D555E"/>
    <w:rsid w:val="003D5696"/>
    <w:rsid w:val="003D589B"/>
    <w:rsid w:val="003D5952"/>
    <w:rsid w:val="003D5B7C"/>
    <w:rsid w:val="003D6126"/>
    <w:rsid w:val="003D66BF"/>
    <w:rsid w:val="003D6CAE"/>
    <w:rsid w:val="003D70DD"/>
    <w:rsid w:val="003D787A"/>
    <w:rsid w:val="003D7A70"/>
    <w:rsid w:val="003D7C68"/>
    <w:rsid w:val="003D7FBF"/>
    <w:rsid w:val="003E0129"/>
    <w:rsid w:val="003E0F93"/>
    <w:rsid w:val="003E1085"/>
    <w:rsid w:val="003E1322"/>
    <w:rsid w:val="003E1B61"/>
    <w:rsid w:val="003E1D6A"/>
    <w:rsid w:val="003E231F"/>
    <w:rsid w:val="003E2BEA"/>
    <w:rsid w:val="003E2D59"/>
    <w:rsid w:val="003E2E1B"/>
    <w:rsid w:val="003E2EFF"/>
    <w:rsid w:val="003E36B7"/>
    <w:rsid w:val="003E3849"/>
    <w:rsid w:val="003E3D60"/>
    <w:rsid w:val="003E3DA1"/>
    <w:rsid w:val="003E3DD1"/>
    <w:rsid w:val="003E3E85"/>
    <w:rsid w:val="003E3FFE"/>
    <w:rsid w:val="003E4159"/>
    <w:rsid w:val="003E467B"/>
    <w:rsid w:val="003E4A11"/>
    <w:rsid w:val="003E4AA0"/>
    <w:rsid w:val="003E4D98"/>
    <w:rsid w:val="003E4F1D"/>
    <w:rsid w:val="003E51D9"/>
    <w:rsid w:val="003E57E1"/>
    <w:rsid w:val="003E60F0"/>
    <w:rsid w:val="003E6511"/>
    <w:rsid w:val="003E65B2"/>
    <w:rsid w:val="003E65BD"/>
    <w:rsid w:val="003E68B4"/>
    <w:rsid w:val="003E6EA1"/>
    <w:rsid w:val="003E7745"/>
    <w:rsid w:val="003E7BE5"/>
    <w:rsid w:val="003E7F07"/>
    <w:rsid w:val="003E7F9D"/>
    <w:rsid w:val="003F01A3"/>
    <w:rsid w:val="003F0229"/>
    <w:rsid w:val="003F0B68"/>
    <w:rsid w:val="003F0F0E"/>
    <w:rsid w:val="003F175E"/>
    <w:rsid w:val="003F1961"/>
    <w:rsid w:val="003F1974"/>
    <w:rsid w:val="003F253E"/>
    <w:rsid w:val="003F25D2"/>
    <w:rsid w:val="003F25E5"/>
    <w:rsid w:val="003F2F02"/>
    <w:rsid w:val="003F30B1"/>
    <w:rsid w:val="003F418D"/>
    <w:rsid w:val="003F4364"/>
    <w:rsid w:val="003F4E26"/>
    <w:rsid w:val="003F4F95"/>
    <w:rsid w:val="003F51F6"/>
    <w:rsid w:val="003F5560"/>
    <w:rsid w:val="003F5775"/>
    <w:rsid w:val="003F5E9B"/>
    <w:rsid w:val="003F643D"/>
    <w:rsid w:val="003F6CED"/>
    <w:rsid w:val="003F6F67"/>
    <w:rsid w:val="003F74EB"/>
    <w:rsid w:val="003F754D"/>
    <w:rsid w:val="003F7B0D"/>
    <w:rsid w:val="003F7C39"/>
    <w:rsid w:val="003F7FC1"/>
    <w:rsid w:val="003F7FCD"/>
    <w:rsid w:val="00400351"/>
    <w:rsid w:val="004003FC"/>
    <w:rsid w:val="0040087F"/>
    <w:rsid w:val="00400EF5"/>
    <w:rsid w:val="0040109B"/>
    <w:rsid w:val="004014C9"/>
    <w:rsid w:val="004015D4"/>
    <w:rsid w:val="00401619"/>
    <w:rsid w:val="0040197F"/>
    <w:rsid w:val="00401A69"/>
    <w:rsid w:val="00401AA2"/>
    <w:rsid w:val="00401DC6"/>
    <w:rsid w:val="00401DCB"/>
    <w:rsid w:val="00401DED"/>
    <w:rsid w:val="00401F61"/>
    <w:rsid w:val="00402921"/>
    <w:rsid w:val="004029CC"/>
    <w:rsid w:val="00402B26"/>
    <w:rsid w:val="00402B90"/>
    <w:rsid w:val="00402C31"/>
    <w:rsid w:val="0040336C"/>
    <w:rsid w:val="004034F8"/>
    <w:rsid w:val="0040368A"/>
    <w:rsid w:val="004038CA"/>
    <w:rsid w:val="00403A7D"/>
    <w:rsid w:val="00403C46"/>
    <w:rsid w:val="00404156"/>
    <w:rsid w:val="004041AC"/>
    <w:rsid w:val="00404283"/>
    <w:rsid w:val="00404398"/>
    <w:rsid w:val="004043F1"/>
    <w:rsid w:val="004044D6"/>
    <w:rsid w:val="0040590C"/>
    <w:rsid w:val="00405E81"/>
    <w:rsid w:val="004062C5"/>
    <w:rsid w:val="004067C6"/>
    <w:rsid w:val="00406F5E"/>
    <w:rsid w:val="004074FB"/>
    <w:rsid w:val="00407A3C"/>
    <w:rsid w:val="00407CB9"/>
    <w:rsid w:val="00407D9F"/>
    <w:rsid w:val="004105DC"/>
    <w:rsid w:val="00410FAA"/>
    <w:rsid w:val="00410FFD"/>
    <w:rsid w:val="004110F6"/>
    <w:rsid w:val="004111DD"/>
    <w:rsid w:val="00411E09"/>
    <w:rsid w:val="00411FA5"/>
    <w:rsid w:val="00412AA3"/>
    <w:rsid w:val="00412B4C"/>
    <w:rsid w:val="00412D49"/>
    <w:rsid w:val="004131B4"/>
    <w:rsid w:val="004135F3"/>
    <w:rsid w:val="004136AD"/>
    <w:rsid w:val="00413ABA"/>
    <w:rsid w:val="00414604"/>
    <w:rsid w:val="00414CA9"/>
    <w:rsid w:val="00414D44"/>
    <w:rsid w:val="004156E0"/>
    <w:rsid w:val="00415C41"/>
    <w:rsid w:val="00415EEF"/>
    <w:rsid w:val="004160B6"/>
    <w:rsid w:val="004161A8"/>
    <w:rsid w:val="0041682E"/>
    <w:rsid w:val="00416A7A"/>
    <w:rsid w:val="00416F0A"/>
    <w:rsid w:val="00416F60"/>
    <w:rsid w:val="0041736C"/>
    <w:rsid w:val="00417AB7"/>
    <w:rsid w:val="00417AC8"/>
    <w:rsid w:val="004200AE"/>
    <w:rsid w:val="00420934"/>
    <w:rsid w:val="0042094A"/>
    <w:rsid w:val="00421244"/>
    <w:rsid w:val="0042128D"/>
    <w:rsid w:val="0042168C"/>
    <w:rsid w:val="00421824"/>
    <w:rsid w:val="00421EC8"/>
    <w:rsid w:val="00421F8D"/>
    <w:rsid w:val="0042200D"/>
    <w:rsid w:val="004225A8"/>
    <w:rsid w:val="004228BD"/>
    <w:rsid w:val="00422A38"/>
    <w:rsid w:val="00422C5D"/>
    <w:rsid w:val="00423803"/>
    <w:rsid w:val="00423B0A"/>
    <w:rsid w:val="00424531"/>
    <w:rsid w:val="00424AFB"/>
    <w:rsid w:val="00424D8B"/>
    <w:rsid w:val="00424DD5"/>
    <w:rsid w:val="004254E2"/>
    <w:rsid w:val="00425E24"/>
    <w:rsid w:val="00425EB4"/>
    <w:rsid w:val="00426057"/>
    <w:rsid w:val="00426AF9"/>
    <w:rsid w:val="00426DC4"/>
    <w:rsid w:val="00426FA6"/>
    <w:rsid w:val="0042728D"/>
    <w:rsid w:val="00427304"/>
    <w:rsid w:val="004273A6"/>
    <w:rsid w:val="00427B92"/>
    <w:rsid w:val="00427EC3"/>
    <w:rsid w:val="0043022B"/>
    <w:rsid w:val="00430A0F"/>
    <w:rsid w:val="00430A1A"/>
    <w:rsid w:val="004314A6"/>
    <w:rsid w:val="004317EB"/>
    <w:rsid w:val="00431ADB"/>
    <w:rsid w:val="00431F3E"/>
    <w:rsid w:val="00432DE0"/>
    <w:rsid w:val="004330B1"/>
    <w:rsid w:val="004335C4"/>
    <w:rsid w:val="00433E2C"/>
    <w:rsid w:val="00434025"/>
    <w:rsid w:val="00434112"/>
    <w:rsid w:val="004344D6"/>
    <w:rsid w:val="0043460A"/>
    <w:rsid w:val="004346A2"/>
    <w:rsid w:val="00434987"/>
    <w:rsid w:val="00434CDB"/>
    <w:rsid w:val="00434ECF"/>
    <w:rsid w:val="00434F12"/>
    <w:rsid w:val="00435091"/>
    <w:rsid w:val="00436BE8"/>
    <w:rsid w:val="00436F48"/>
    <w:rsid w:val="00437376"/>
    <w:rsid w:val="004374AF"/>
    <w:rsid w:val="00437898"/>
    <w:rsid w:val="00437E62"/>
    <w:rsid w:val="00437F28"/>
    <w:rsid w:val="00440368"/>
    <w:rsid w:val="0044042A"/>
    <w:rsid w:val="00440C99"/>
    <w:rsid w:val="00440E74"/>
    <w:rsid w:val="00440F80"/>
    <w:rsid w:val="00441071"/>
    <w:rsid w:val="00441A14"/>
    <w:rsid w:val="00441B89"/>
    <w:rsid w:val="00441BB7"/>
    <w:rsid w:val="00441DCA"/>
    <w:rsid w:val="00441E70"/>
    <w:rsid w:val="004427B5"/>
    <w:rsid w:val="004432FA"/>
    <w:rsid w:val="0044341E"/>
    <w:rsid w:val="00443548"/>
    <w:rsid w:val="004436C0"/>
    <w:rsid w:val="00443743"/>
    <w:rsid w:val="00443A66"/>
    <w:rsid w:val="00443B80"/>
    <w:rsid w:val="00443D61"/>
    <w:rsid w:val="00444261"/>
    <w:rsid w:val="00444352"/>
    <w:rsid w:val="004446CD"/>
    <w:rsid w:val="00444D8C"/>
    <w:rsid w:val="00446594"/>
    <w:rsid w:val="0044699C"/>
    <w:rsid w:val="00447037"/>
    <w:rsid w:val="00447188"/>
    <w:rsid w:val="00447673"/>
    <w:rsid w:val="00447716"/>
    <w:rsid w:val="004477E5"/>
    <w:rsid w:val="00447C55"/>
    <w:rsid w:val="00447F7B"/>
    <w:rsid w:val="004506E7"/>
    <w:rsid w:val="00450C77"/>
    <w:rsid w:val="00450F42"/>
    <w:rsid w:val="00450FC0"/>
    <w:rsid w:val="004514EF"/>
    <w:rsid w:val="00451589"/>
    <w:rsid w:val="00451684"/>
    <w:rsid w:val="0045210C"/>
    <w:rsid w:val="004522DD"/>
    <w:rsid w:val="004523AF"/>
    <w:rsid w:val="00453423"/>
    <w:rsid w:val="00453C41"/>
    <w:rsid w:val="00454076"/>
    <w:rsid w:val="0045411E"/>
    <w:rsid w:val="00454249"/>
    <w:rsid w:val="00454538"/>
    <w:rsid w:val="004545AD"/>
    <w:rsid w:val="00454AF8"/>
    <w:rsid w:val="00455000"/>
    <w:rsid w:val="00455538"/>
    <w:rsid w:val="00455C3B"/>
    <w:rsid w:val="00455EF3"/>
    <w:rsid w:val="00456485"/>
    <w:rsid w:val="004564B0"/>
    <w:rsid w:val="004564D2"/>
    <w:rsid w:val="00456C2A"/>
    <w:rsid w:val="00457695"/>
    <w:rsid w:val="0045795D"/>
    <w:rsid w:val="00457B2A"/>
    <w:rsid w:val="00460066"/>
    <w:rsid w:val="0046045F"/>
    <w:rsid w:val="00460525"/>
    <w:rsid w:val="00460558"/>
    <w:rsid w:val="0046130A"/>
    <w:rsid w:val="00461CF3"/>
    <w:rsid w:val="00461DCB"/>
    <w:rsid w:val="0046203D"/>
    <w:rsid w:val="00462758"/>
    <w:rsid w:val="004629E5"/>
    <w:rsid w:val="004629FE"/>
    <w:rsid w:val="00463316"/>
    <w:rsid w:val="00463697"/>
    <w:rsid w:val="004639A9"/>
    <w:rsid w:val="004640D2"/>
    <w:rsid w:val="00464B2D"/>
    <w:rsid w:val="00464CF7"/>
    <w:rsid w:val="00464CFB"/>
    <w:rsid w:val="00464E1E"/>
    <w:rsid w:val="00464F17"/>
    <w:rsid w:val="0046505C"/>
    <w:rsid w:val="004651F8"/>
    <w:rsid w:val="0046545E"/>
    <w:rsid w:val="0046579E"/>
    <w:rsid w:val="004659B4"/>
    <w:rsid w:val="00465B9A"/>
    <w:rsid w:val="00465E54"/>
    <w:rsid w:val="0046669B"/>
    <w:rsid w:val="0046673A"/>
    <w:rsid w:val="00466824"/>
    <w:rsid w:val="0046682B"/>
    <w:rsid w:val="00466B47"/>
    <w:rsid w:val="00466F06"/>
    <w:rsid w:val="0046705C"/>
    <w:rsid w:val="00467367"/>
    <w:rsid w:val="00467501"/>
    <w:rsid w:val="0047036B"/>
    <w:rsid w:val="0047083E"/>
    <w:rsid w:val="00470908"/>
    <w:rsid w:val="004709A0"/>
    <w:rsid w:val="00470A08"/>
    <w:rsid w:val="00470A59"/>
    <w:rsid w:val="004713E7"/>
    <w:rsid w:val="004713F1"/>
    <w:rsid w:val="004718C0"/>
    <w:rsid w:val="0047197D"/>
    <w:rsid w:val="00471EA6"/>
    <w:rsid w:val="00472129"/>
    <w:rsid w:val="00472284"/>
    <w:rsid w:val="0047239C"/>
    <w:rsid w:val="00472819"/>
    <w:rsid w:val="00472AC9"/>
    <w:rsid w:val="00472C50"/>
    <w:rsid w:val="00472C7F"/>
    <w:rsid w:val="0047318B"/>
    <w:rsid w:val="00473426"/>
    <w:rsid w:val="004734AE"/>
    <w:rsid w:val="0047364A"/>
    <w:rsid w:val="0047393D"/>
    <w:rsid w:val="00474878"/>
    <w:rsid w:val="00475211"/>
    <w:rsid w:val="00475406"/>
    <w:rsid w:val="0047548F"/>
    <w:rsid w:val="00475680"/>
    <w:rsid w:val="0047628B"/>
    <w:rsid w:val="00476A21"/>
    <w:rsid w:val="00476CF4"/>
    <w:rsid w:val="00476F6C"/>
    <w:rsid w:val="004770B6"/>
    <w:rsid w:val="00477E26"/>
    <w:rsid w:val="0048108F"/>
    <w:rsid w:val="0048199B"/>
    <w:rsid w:val="00481FD6"/>
    <w:rsid w:val="00482568"/>
    <w:rsid w:val="00482596"/>
    <w:rsid w:val="00482AC7"/>
    <w:rsid w:val="00482D0B"/>
    <w:rsid w:val="00483016"/>
    <w:rsid w:val="00483BC1"/>
    <w:rsid w:val="00483DA8"/>
    <w:rsid w:val="00484014"/>
    <w:rsid w:val="0048429C"/>
    <w:rsid w:val="004847BF"/>
    <w:rsid w:val="004848CB"/>
    <w:rsid w:val="00484C46"/>
    <w:rsid w:val="00484CDE"/>
    <w:rsid w:val="00484D87"/>
    <w:rsid w:val="00485376"/>
    <w:rsid w:val="004853DA"/>
    <w:rsid w:val="0048548B"/>
    <w:rsid w:val="0048579C"/>
    <w:rsid w:val="004857BA"/>
    <w:rsid w:val="004858E3"/>
    <w:rsid w:val="00485A68"/>
    <w:rsid w:val="004862DD"/>
    <w:rsid w:val="004863B2"/>
    <w:rsid w:val="00486428"/>
    <w:rsid w:val="004869DF"/>
    <w:rsid w:val="00486D27"/>
    <w:rsid w:val="00486F64"/>
    <w:rsid w:val="00487A1E"/>
    <w:rsid w:val="004904CF"/>
    <w:rsid w:val="004907E9"/>
    <w:rsid w:val="00490E46"/>
    <w:rsid w:val="00491675"/>
    <w:rsid w:val="00491C11"/>
    <w:rsid w:val="00491C49"/>
    <w:rsid w:val="00491E48"/>
    <w:rsid w:val="0049201C"/>
    <w:rsid w:val="004922F9"/>
    <w:rsid w:val="00492584"/>
    <w:rsid w:val="004927D2"/>
    <w:rsid w:val="004931B3"/>
    <w:rsid w:val="00493482"/>
    <w:rsid w:val="00493656"/>
    <w:rsid w:val="004939E1"/>
    <w:rsid w:val="00493FBB"/>
    <w:rsid w:val="004940C3"/>
    <w:rsid w:val="00494F56"/>
    <w:rsid w:val="0049501A"/>
    <w:rsid w:val="00495356"/>
    <w:rsid w:val="004953A4"/>
    <w:rsid w:val="004956AC"/>
    <w:rsid w:val="00495A8D"/>
    <w:rsid w:val="00495E82"/>
    <w:rsid w:val="00495EB4"/>
    <w:rsid w:val="004961F2"/>
    <w:rsid w:val="00496DBE"/>
    <w:rsid w:val="0049703D"/>
    <w:rsid w:val="0049716D"/>
    <w:rsid w:val="00497269"/>
    <w:rsid w:val="004972C8"/>
    <w:rsid w:val="004977AA"/>
    <w:rsid w:val="00497E44"/>
    <w:rsid w:val="00497FF8"/>
    <w:rsid w:val="004A009A"/>
    <w:rsid w:val="004A019F"/>
    <w:rsid w:val="004A03AC"/>
    <w:rsid w:val="004A059F"/>
    <w:rsid w:val="004A0B6C"/>
    <w:rsid w:val="004A0DCE"/>
    <w:rsid w:val="004A0DE4"/>
    <w:rsid w:val="004A1373"/>
    <w:rsid w:val="004A14F4"/>
    <w:rsid w:val="004A1DE2"/>
    <w:rsid w:val="004A1F93"/>
    <w:rsid w:val="004A1FE2"/>
    <w:rsid w:val="004A216A"/>
    <w:rsid w:val="004A23C2"/>
    <w:rsid w:val="004A23C7"/>
    <w:rsid w:val="004A288C"/>
    <w:rsid w:val="004A2934"/>
    <w:rsid w:val="004A2E14"/>
    <w:rsid w:val="004A312F"/>
    <w:rsid w:val="004A3BEB"/>
    <w:rsid w:val="004A3DF9"/>
    <w:rsid w:val="004A48C0"/>
    <w:rsid w:val="004A4A8C"/>
    <w:rsid w:val="004A4AC3"/>
    <w:rsid w:val="004A4BF3"/>
    <w:rsid w:val="004A4CF0"/>
    <w:rsid w:val="004A50F6"/>
    <w:rsid w:val="004A539E"/>
    <w:rsid w:val="004A54E9"/>
    <w:rsid w:val="004A5A69"/>
    <w:rsid w:val="004A5B7D"/>
    <w:rsid w:val="004A5CDF"/>
    <w:rsid w:val="004A5EF3"/>
    <w:rsid w:val="004A6592"/>
    <w:rsid w:val="004A69C5"/>
    <w:rsid w:val="004A6DC3"/>
    <w:rsid w:val="004A759D"/>
    <w:rsid w:val="004A78DB"/>
    <w:rsid w:val="004B01A2"/>
    <w:rsid w:val="004B033F"/>
    <w:rsid w:val="004B0534"/>
    <w:rsid w:val="004B0906"/>
    <w:rsid w:val="004B0CCA"/>
    <w:rsid w:val="004B0CCB"/>
    <w:rsid w:val="004B0FD9"/>
    <w:rsid w:val="004B13BB"/>
    <w:rsid w:val="004B1F97"/>
    <w:rsid w:val="004B1FBB"/>
    <w:rsid w:val="004B2950"/>
    <w:rsid w:val="004B2AD3"/>
    <w:rsid w:val="004B2F1E"/>
    <w:rsid w:val="004B3486"/>
    <w:rsid w:val="004B37E6"/>
    <w:rsid w:val="004B3E0B"/>
    <w:rsid w:val="004B42A3"/>
    <w:rsid w:val="004B450A"/>
    <w:rsid w:val="004B4824"/>
    <w:rsid w:val="004B4989"/>
    <w:rsid w:val="004B4E7D"/>
    <w:rsid w:val="004B5E11"/>
    <w:rsid w:val="004B5F84"/>
    <w:rsid w:val="004B61CD"/>
    <w:rsid w:val="004B6787"/>
    <w:rsid w:val="004B692F"/>
    <w:rsid w:val="004B6D54"/>
    <w:rsid w:val="004B73CE"/>
    <w:rsid w:val="004B7672"/>
    <w:rsid w:val="004C014E"/>
    <w:rsid w:val="004C066C"/>
    <w:rsid w:val="004C0F39"/>
    <w:rsid w:val="004C1162"/>
    <w:rsid w:val="004C1527"/>
    <w:rsid w:val="004C24A1"/>
    <w:rsid w:val="004C2506"/>
    <w:rsid w:val="004C28D0"/>
    <w:rsid w:val="004C3558"/>
    <w:rsid w:val="004C359F"/>
    <w:rsid w:val="004C3C57"/>
    <w:rsid w:val="004C418B"/>
    <w:rsid w:val="004C48C2"/>
    <w:rsid w:val="004C4B9A"/>
    <w:rsid w:val="004C4CAF"/>
    <w:rsid w:val="004C539D"/>
    <w:rsid w:val="004C54E2"/>
    <w:rsid w:val="004C5C59"/>
    <w:rsid w:val="004C5F10"/>
    <w:rsid w:val="004C64E5"/>
    <w:rsid w:val="004C656F"/>
    <w:rsid w:val="004C69B5"/>
    <w:rsid w:val="004C6ECD"/>
    <w:rsid w:val="004C7974"/>
    <w:rsid w:val="004C7A68"/>
    <w:rsid w:val="004C7AB0"/>
    <w:rsid w:val="004C7FE8"/>
    <w:rsid w:val="004D002B"/>
    <w:rsid w:val="004D0813"/>
    <w:rsid w:val="004D0A78"/>
    <w:rsid w:val="004D0C69"/>
    <w:rsid w:val="004D0DC9"/>
    <w:rsid w:val="004D124A"/>
    <w:rsid w:val="004D1558"/>
    <w:rsid w:val="004D16E1"/>
    <w:rsid w:val="004D1862"/>
    <w:rsid w:val="004D1A1B"/>
    <w:rsid w:val="004D1C75"/>
    <w:rsid w:val="004D1FD5"/>
    <w:rsid w:val="004D246A"/>
    <w:rsid w:val="004D28D4"/>
    <w:rsid w:val="004D2AB4"/>
    <w:rsid w:val="004D2C15"/>
    <w:rsid w:val="004D2E94"/>
    <w:rsid w:val="004D3144"/>
    <w:rsid w:val="004D337D"/>
    <w:rsid w:val="004D38B7"/>
    <w:rsid w:val="004D3E18"/>
    <w:rsid w:val="004D4071"/>
    <w:rsid w:val="004D4A7E"/>
    <w:rsid w:val="004D4B6D"/>
    <w:rsid w:val="004D4D7D"/>
    <w:rsid w:val="004D4E69"/>
    <w:rsid w:val="004D531F"/>
    <w:rsid w:val="004D5523"/>
    <w:rsid w:val="004D56F8"/>
    <w:rsid w:val="004D5C7B"/>
    <w:rsid w:val="004D63DC"/>
    <w:rsid w:val="004D6631"/>
    <w:rsid w:val="004D666C"/>
    <w:rsid w:val="004D7011"/>
    <w:rsid w:val="004D706C"/>
    <w:rsid w:val="004D708B"/>
    <w:rsid w:val="004D70C3"/>
    <w:rsid w:val="004D7F09"/>
    <w:rsid w:val="004D7F77"/>
    <w:rsid w:val="004E02F1"/>
    <w:rsid w:val="004E08C6"/>
    <w:rsid w:val="004E08D8"/>
    <w:rsid w:val="004E0AB7"/>
    <w:rsid w:val="004E0DF4"/>
    <w:rsid w:val="004E1514"/>
    <w:rsid w:val="004E1526"/>
    <w:rsid w:val="004E1B1D"/>
    <w:rsid w:val="004E26B0"/>
    <w:rsid w:val="004E27A7"/>
    <w:rsid w:val="004E2FC0"/>
    <w:rsid w:val="004E2FFE"/>
    <w:rsid w:val="004E3210"/>
    <w:rsid w:val="004E3256"/>
    <w:rsid w:val="004E4309"/>
    <w:rsid w:val="004E4EAA"/>
    <w:rsid w:val="004E5571"/>
    <w:rsid w:val="004E5820"/>
    <w:rsid w:val="004E58A3"/>
    <w:rsid w:val="004E6661"/>
    <w:rsid w:val="004E6951"/>
    <w:rsid w:val="004E6EEC"/>
    <w:rsid w:val="004E7548"/>
    <w:rsid w:val="004E754D"/>
    <w:rsid w:val="004E78BA"/>
    <w:rsid w:val="004E7D51"/>
    <w:rsid w:val="004F0167"/>
    <w:rsid w:val="004F0A3C"/>
    <w:rsid w:val="004F0EFC"/>
    <w:rsid w:val="004F136C"/>
    <w:rsid w:val="004F13EF"/>
    <w:rsid w:val="004F1676"/>
    <w:rsid w:val="004F16D7"/>
    <w:rsid w:val="004F1876"/>
    <w:rsid w:val="004F1C70"/>
    <w:rsid w:val="004F1EF8"/>
    <w:rsid w:val="004F22BE"/>
    <w:rsid w:val="004F244C"/>
    <w:rsid w:val="004F254E"/>
    <w:rsid w:val="004F2EC2"/>
    <w:rsid w:val="004F311D"/>
    <w:rsid w:val="004F33D1"/>
    <w:rsid w:val="004F367A"/>
    <w:rsid w:val="004F4B0F"/>
    <w:rsid w:val="004F4D54"/>
    <w:rsid w:val="004F54A3"/>
    <w:rsid w:val="004F5F0B"/>
    <w:rsid w:val="004F60CE"/>
    <w:rsid w:val="004F6288"/>
    <w:rsid w:val="004F6570"/>
    <w:rsid w:val="004F7982"/>
    <w:rsid w:val="004F7A77"/>
    <w:rsid w:val="004F7CFB"/>
    <w:rsid w:val="004F7D7F"/>
    <w:rsid w:val="004F7EA8"/>
    <w:rsid w:val="005000DA"/>
    <w:rsid w:val="005000F2"/>
    <w:rsid w:val="0050039B"/>
    <w:rsid w:val="0050059F"/>
    <w:rsid w:val="00500744"/>
    <w:rsid w:val="00500758"/>
    <w:rsid w:val="00500A7D"/>
    <w:rsid w:val="00500FD3"/>
    <w:rsid w:val="005011F1"/>
    <w:rsid w:val="00501693"/>
    <w:rsid w:val="005027B3"/>
    <w:rsid w:val="00502DCB"/>
    <w:rsid w:val="005034A1"/>
    <w:rsid w:val="00503E60"/>
    <w:rsid w:val="00503E7E"/>
    <w:rsid w:val="005044DB"/>
    <w:rsid w:val="00504592"/>
    <w:rsid w:val="00504B23"/>
    <w:rsid w:val="00506B53"/>
    <w:rsid w:val="00506EC0"/>
    <w:rsid w:val="00507146"/>
    <w:rsid w:val="005071B6"/>
    <w:rsid w:val="00507670"/>
    <w:rsid w:val="005076F6"/>
    <w:rsid w:val="00507A16"/>
    <w:rsid w:val="00507D34"/>
    <w:rsid w:val="00510267"/>
    <w:rsid w:val="00510461"/>
    <w:rsid w:val="00510E18"/>
    <w:rsid w:val="00510ECA"/>
    <w:rsid w:val="0051113A"/>
    <w:rsid w:val="005113D4"/>
    <w:rsid w:val="00511578"/>
    <w:rsid w:val="005118B5"/>
    <w:rsid w:val="005126CB"/>
    <w:rsid w:val="005127BF"/>
    <w:rsid w:val="00512C24"/>
    <w:rsid w:val="00512C94"/>
    <w:rsid w:val="00512D77"/>
    <w:rsid w:val="00512E54"/>
    <w:rsid w:val="00512F29"/>
    <w:rsid w:val="005139D3"/>
    <w:rsid w:val="00513E2A"/>
    <w:rsid w:val="00513F4D"/>
    <w:rsid w:val="00514053"/>
    <w:rsid w:val="00514231"/>
    <w:rsid w:val="00514677"/>
    <w:rsid w:val="00514E24"/>
    <w:rsid w:val="005153D2"/>
    <w:rsid w:val="005155C9"/>
    <w:rsid w:val="00515619"/>
    <w:rsid w:val="0051566F"/>
    <w:rsid w:val="00515975"/>
    <w:rsid w:val="00515D55"/>
    <w:rsid w:val="00515F11"/>
    <w:rsid w:val="00515FF8"/>
    <w:rsid w:val="005160A1"/>
    <w:rsid w:val="00516614"/>
    <w:rsid w:val="00516709"/>
    <w:rsid w:val="00516754"/>
    <w:rsid w:val="00516A24"/>
    <w:rsid w:val="00516ECD"/>
    <w:rsid w:val="0051719A"/>
    <w:rsid w:val="00517377"/>
    <w:rsid w:val="00517404"/>
    <w:rsid w:val="00517550"/>
    <w:rsid w:val="005176B8"/>
    <w:rsid w:val="0052089F"/>
    <w:rsid w:val="0052129C"/>
    <w:rsid w:val="0052169C"/>
    <w:rsid w:val="00521737"/>
    <w:rsid w:val="00521B49"/>
    <w:rsid w:val="0052265C"/>
    <w:rsid w:val="00522689"/>
    <w:rsid w:val="00522AE6"/>
    <w:rsid w:val="00522BA0"/>
    <w:rsid w:val="00522BF7"/>
    <w:rsid w:val="005235D1"/>
    <w:rsid w:val="005241A9"/>
    <w:rsid w:val="0052503F"/>
    <w:rsid w:val="0052521A"/>
    <w:rsid w:val="00525288"/>
    <w:rsid w:val="00525BAB"/>
    <w:rsid w:val="00526209"/>
    <w:rsid w:val="00526686"/>
    <w:rsid w:val="00526982"/>
    <w:rsid w:val="00526A4F"/>
    <w:rsid w:val="00527367"/>
    <w:rsid w:val="005274A4"/>
    <w:rsid w:val="00527664"/>
    <w:rsid w:val="005276B8"/>
    <w:rsid w:val="005278F9"/>
    <w:rsid w:val="00527EEA"/>
    <w:rsid w:val="00530086"/>
    <w:rsid w:val="005302FF"/>
    <w:rsid w:val="0053056A"/>
    <w:rsid w:val="00530A73"/>
    <w:rsid w:val="00530C74"/>
    <w:rsid w:val="00530C90"/>
    <w:rsid w:val="00530CF0"/>
    <w:rsid w:val="00531319"/>
    <w:rsid w:val="00531D50"/>
    <w:rsid w:val="0053210F"/>
    <w:rsid w:val="00532164"/>
    <w:rsid w:val="0053248A"/>
    <w:rsid w:val="00532776"/>
    <w:rsid w:val="00532E43"/>
    <w:rsid w:val="0053306F"/>
    <w:rsid w:val="0053331E"/>
    <w:rsid w:val="005333AE"/>
    <w:rsid w:val="00533F08"/>
    <w:rsid w:val="005340AC"/>
    <w:rsid w:val="0053445B"/>
    <w:rsid w:val="005352C3"/>
    <w:rsid w:val="0053580E"/>
    <w:rsid w:val="00535A96"/>
    <w:rsid w:val="00535CD7"/>
    <w:rsid w:val="00535FFD"/>
    <w:rsid w:val="00536113"/>
    <w:rsid w:val="00536B5E"/>
    <w:rsid w:val="00536D30"/>
    <w:rsid w:val="00537AF9"/>
    <w:rsid w:val="00537EA8"/>
    <w:rsid w:val="00537EEB"/>
    <w:rsid w:val="00540725"/>
    <w:rsid w:val="00540E9C"/>
    <w:rsid w:val="005415AE"/>
    <w:rsid w:val="00541FDF"/>
    <w:rsid w:val="005420A8"/>
    <w:rsid w:val="0054223A"/>
    <w:rsid w:val="00542289"/>
    <w:rsid w:val="00542B15"/>
    <w:rsid w:val="005433AC"/>
    <w:rsid w:val="0054344D"/>
    <w:rsid w:val="005439B8"/>
    <w:rsid w:val="00543A82"/>
    <w:rsid w:val="00543BE9"/>
    <w:rsid w:val="00543C7F"/>
    <w:rsid w:val="00543D71"/>
    <w:rsid w:val="005442E0"/>
    <w:rsid w:val="005445F0"/>
    <w:rsid w:val="00544668"/>
    <w:rsid w:val="005446FC"/>
    <w:rsid w:val="00544821"/>
    <w:rsid w:val="00544BEB"/>
    <w:rsid w:val="00544DB5"/>
    <w:rsid w:val="005450CC"/>
    <w:rsid w:val="00545652"/>
    <w:rsid w:val="005458E5"/>
    <w:rsid w:val="005459DC"/>
    <w:rsid w:val="00545A68"/>
    <w:rsid w:val="00545B19"/>
    <w:rsid w:val="00545D3E"/>
    <w:rsid w:val="00545E02"/>
    <w:rsid w:val="00545E82"/>
    <w:rsid w:val="005464C2"/>
    <w:rsid w:val="005465B5"/>
    <w:rsid w:val="00546B1F"/>
    <w:rsid w:val="00546E82"/>
    <w:rsid w:val="00547394"/>
    <w:rsid w:val="0054743B"/>
    <w:rsid w:val="0054778C"/>
    <w:rsid w:val="00547A9B"/>
    <w:rsid w:val="00547F1F"/>
    <w:rsid w:val="005500F6"/>
    <w:rsid w:val="0055012E"/>
    <w:rsid w:val="00550263"/>
    <w:rsid w:val="005505A0"/>
    <w:rsid w:val="0055094B"/>
    <w:rsid w:val="00550B32"/>
    <w:rsid w:val="00550CA1"/>
    <w:rsid w:val="005510B1"/>
    <w:rsid w:val="0055132C"/>
    <w:rsid w:val="0055149E"/>
    <w:rsid w:val="00551630"/>
    <w:rsid w:val="005517CE"/>
    <w:rsid w:val="005518BB"/>
    <w:rsid w:val="00551926"/>
    <w:rsid w:val="00551E49"/>
    <w:rsid w:val="00552680"/>
    <w:rsid w:val="00552E25"/>
    <w:rsid w:val="00552F2E"/>
    <w:rsid w:val="005538D1"/>
    <w:rsid w:val="00555461"/>
    <w:rsid w:val="00555A8A"/>
    <w:rsid w:val="00555BD5"/>
    <w:rsid w:val="00556C1F"/>
    <w:rsid w:val="00557370"/>
    <w:rsid w:val="00557520"/>
    <w:rsid w:val="005575A0"/>
    <w:rsid w:val="005577CA"/>
    <w:rsid w:val="00557EC8"/>
    <w:rsid w:val="0056000B"/>
    <w:rsid w:val="00560267"/>
    <w:rsid w:val="00560574"/>
    <w:rsid w:val="00560D01"/>
    <w:rsid w:val="00560E1B"/>
    <w:rsid w:val="00561061"/>
    <w:rsid w:val="00561598"/>
    <w:rsid w:val="00561A37"/>
    <w:rsid w:val="00561AF5"/>
    <w:rsid w:val="00561C9C"/>
    <w:rsid w:val="005620C6"/>
    <w:rsid w:val="005624E0"/>
    <w:rsid w:val="00562DE8"/>
    <w:rsid w:val="00562F72"/>
    <w:rsid w:val="005630FB"/>
    <w:rsid w:val="0056338F"/>
    <w:rsid w:val="0056339A"/>
    <w:rsid w:val="005636A2"/>
    <w:rsid w:val="005637A6"/>
    <w:rsid w:val="00564004"/>
    <w:rsid w:val="00564366"/>
    <w:rsid w:val="005653C2"/>
    <w:rsid w:val="00565728"/>
    <w:rsid w:val="0056576F"/>
    <w:rsid w:val="00565B4C"/>
    <w:rsid w:val="00565E92"/>
    <w:rsid w:val="00565EE7"/>
    <w:rsid w:val="00566362"/>
    <w:rsid w:val="00566950"/>
    <w:rsid w:val="00566B51"/>
    <w:rsid w:val="005671C7"/>
    <w:rsid w:val="0056740E"/>
    <w:rsid w:val="005674D0"/>
    <w:rsid w:val="00567618"/>
    <w:rsid w:val="00567654"/>
    <w:rsid w:val="00570186"/>
    <w:rsid w:val="00570F2A"/>
    <w:rsid w:val="00571321"/>
    <w:rsid w:val="00571B81"/>
    <w:rsid w:val="00571C6D"/>
    <w:rsid w:val="00571E36"/>
    <w:rsid w:val="00572A47"/>
    <w:rsid w:val="00572E74"/>
    <w:rsid w:val="00573649"/>
    <w:rsid w:val="00573B67"/>
    <w:rsid w:val="00573C52"/>
    <w:rsid w:val="00573D43"/>
    <w:rsid w:val="00574358"/>
    <w:rsid w:val="0057436F"/>
    <w:rsid w:val="0057457A"/>
    <w:rsid w:val="00575125"/>
    <w:rsid w:val="00575642"/>
    <w:rsid w:val="00575690"/>
    <w:rsid w:val="00575829"/>
    <w:rsid w:val="00575C81"/>
    <w:rsid w:val="00576794"/>
    <w:rsid w:val="00576C9A"/>
    <w:rsid w:val="00576CA2"/>
    <w:rsid w:val="00577316"/>
    <w:rsid w:val="00577620"/>
    <w:rsid w:val="0057778E"/>
    <w:rsid w:val="0057787C"/>
    <w:rsid w:val="0057797C"/>
    <w:rsid w:val="0058005A"/>
    <w:rsid w:val="005803B7"/>
    <w:rsid w:val="00580409"/>
    <w:rsid w:val="00580812"/>
    <w:rsid w:val="005808D3"/>
    <w:rsid w:val="00580C0C"/>
    <w:rsid w:val="00581880"/>
    <w:rsid w:val="00581B65"/>
    <w:rsid w:val="0058228A"/>
    <w:rsid w:val="00582E63"/>
    <w:rsid w:val="00583054"/>
    <w:rsid w:val="00584133"/>
    <w:rsid w:val="00584488"/>
    <w:rsid w:val="005846D9"/>
    <w:rsid w:val="00584B3D"/>
    <w:rsid w:val="00584CFE"/>
    <w:rsid w:val="00585157"/>
    <w:rsid w:val="005857C5"/>
    <w:rsid w:val="00586381"/>
    <w:rsid w:val="0058660E"/>
    <w:rsid w:val="005868B1"/>
    <w:rsid w:val="00586B39"/>
    <w:rsid w:val="00586F8E"/>
    <w:rsid w:val="00587430"/>
    <w:rsid w:val="00590092"/>
    <w:rsid w:val="0059089D"/>
    <w:rsid w:val="00590B25"/>
    <w:rsid w:val="005910A4"/>
    <w:rsid w:val="00591802"/>
    <w:rsid w:val="00591F2C"/>
    <w:rsid w:val="005929F6"/>
    <w:rsid w:val="00592E3E"/>
    <w:rsid w:val="0059367F"/>
    <w:rsid w:val="0059372A"/>
    <w:rsid w:val="0059389B"/>
    <w:rsid w:val="00593D6D"/>
    <w:rsid w:val="005942FE"/>
    <w:rsid w:val="005944B1"/>
    <w:rsid w:val="00594B15"/>
    <w:rsid w:val="00594BC7"/>
    <w:rsid w:val="0059531C"/>
    <w:rsid w:val="0059551B"/>
    <w:rsid w:val="00595D58"/>
    <w:rsid w:val="00596124"/>
    <w:rsid w:val="005968A3"/>
    <w:rsid w:val="00596C35"/>
    <w:rsid w:val="00596D03"/>
    <w:rsid w:val="00596E1B"/>
    <w:rsid w:val="0059738A"/>
    <w:rsid w:val="0059799C"/>
    <w:rsid w:val="005A01C3"/>
    <w:rsid w:val="005A0620"/>
    <w:rsid w:val="005A0EDE"/>
    <w:rsid w:val="005A10A6"/>
    <w:rsid w:val="005A152E"/>
    <w:rsid w:val="005A1676"/>
    <w:rsid w:val="005A1AAA"/>
    <w:rsid w:val="005A1CDF"/>
    <w:rsid w:val="005A203E"/>
    <w:rsid w:val="005A21CE"/>
    <w:rsid w:val="005A237B"/>
    <w:rsid w:val="005A2621"/>
    <w:rsid w:val="005A34D3"/>
    <w:rsid w:val="005A350C"/>
    <w:rsid w:val="005A3757"/>
    <w:rsid w:val="005A3B70"/>
    <w:rsid w:val="005A4224"/>
    <w:rsid w:val="005A4758"/>
    <w:rsid w:val="005A47D4"/>
    <w:rsid w:val="005A5041"/>
    <w:rsid w:val="005A56A9"/>
    <w:rsid w:val="005A5EE1"/>
    <w:rsid w:val="005A6A4B"/>
    <w:rsid w:val="005A6DD0"/>
    <w:rsid w:val="005A7825"/>
    <w:rsid w:val="005A7C91"/>
    <w:rsid w:val="005A7F91"/>
    <w:rsid w:val="005B0679"/>
    <w:rsid w:val="005B1BC3"/>
    <w:rsid w:val="005B1D3C"/>
    <w:rsid w:val="005B21C9"/>
    <w:rsid w:val="005B2A08"/>
    <w:rsid w:val="005B2AF5"/>
    <w:rsid w:val="005B2B40"/>
    <w:rsid w:val="005B2BA9"/>
    <w:rsid w:val="005B2DC3"/>
    <w:rsid w:val="005B3043"/>
    <w:rsid w:val="005B30AF"/>
    <w:rsid w:val="005B3407"/>
    <w:rsid w:val="005B34FF"/>
    <w:rsid w:val="005B38EB"/>
    <w:rsid w:val="005B4216"/>
    <w:rsid w:val="005B47BB"/>
    <w:rsid w:val="005B47F0"/>
    <w:rsid w:val="005B4BA0"/>
    <w:rsid w:val="005B4C1E"/>
    <w:rsid w:val="005B57CB"/>
    <w:rsid w:val="005B5967"/>
    <w:rsid w:val="005B59FE"/>
    <w:rsid w:val="005B5D2F"/>
    <w:rsid w:val="005B5E9C"/>
    <w:rsid w:val="005B601F"/>
    <w:rsid w:val="005B61BB"/>
    <w:rsid w:val="005B63A8"/>
    <w:rsid w:val="005B669F"/>
    <w:rsid w:val="005B6B39"/>
    <w:rsid w:val="005B6DBC"/>
    <w:rsid w:val="005C06CC"/>
    <w:rsid w:val="005C0891"/>
    <w:rsid w:val="005C0AE7"/>
    <w:rsid w:val="005C0C4E"/>
    <w:rsid w:val="005C0F38"/>
    <w:rsid w:val="005C0FF5"/>
    <w:rsid w:val="005C1411"/>
    <w:rsid w:val="005C1455"/>
    <w:rsid w:val="005C1731"/>
    <w:rsid w:val="005C182B"/>
    <w:rsid w:val="005C1991"/>
    <w:rsid w:val="005C1ADF"/>
    <w:rsid w:val="005C1E03"/>
    <w:rsid w:val="005C2A33"/>
    <w:rsid w:val="005C2F2F"/>
    <w:rsid w:val="005C3362"/>
    <w:rsid w:val="005C340C"/>
    <w:rsid w:val="005C3442"/>
    <w:rsid w:val="005C39BF"/>
    <w:rsid w:val="005C3AD8"/>
    <w:rsid w:val="005C3E12"/>
    <w:rsid w:val="005C4181"/>
    <w:rsid w:val="005C424F"/>
    <w:rsid w:val="005C4515"/>
    <w:rsid w:val="005C45A3"/>
    <w:rsid w:val="005C4609"/>
    <w:rsid w:val="005C4A62"/>
    <w:rsid w:val="005C5538"/>
    <w:rsid w:val="005C58B3"/>
    <w:rsid w:val="005C6020"/>
    <w:rsid w:val="005C6165"/>
    <w:rsid w:val="005C6168"/>
    <w:rsid w:val="005C689E"/>
    <w:rsid w:val="005C71CB"/>
    <w:rsid w:val="005C7708"/>
    <w:rsid w:val="005D020B"/>
    <w:rsid w:val="005D09CE"/>
    <w:rsid w:val="005D0CFE"/>
    <w:rsid w:val="005D10DE"/>
    <w:rsid w:val="005D1176"/>
    <w:rsid w:val="005D1812"/>
    <w:rsid w:val="005D189B"/>
    <w:rsid w:val="005D1A6E"/>
    <w:rsid w:val="005D1CA9"/>
    <w:rsid w:val="005D1CC2"/>
    <w:rsid w:val="005D1F2C"/>
    <w:rsid w:val="005D23EE"/>
    <w:rsid w:val="005D2574"/>
    <w:rsid w:val="005D2785"/>
    <w:rsid w:val="005D2BD6"/>
    <w:rsid w:val="005D33F6"/>
    <w:rsid w:val="005D3786"/>
    <w:rsid w:val="005D3A4B"/>
    <w:rsid w:val="005D3B0F"/>
    <w:rsid w:val="005D42A6"/>
    <w:rsid w:val="005D4546"/>
    <w:rsid w:val="005D45B1"/>
    <w:rsid w:val="005D49B0"/>
    <w:rsid w:val="005D4D87"/>
    <w:rsid w:val="005D4E13"/>
    <w:rsid w:val="005D4FF9"/>
    <w:rsid w:val="005D5BFD"/>
    <w:rsid w:val="005D606A"/>
    <w:rsid w:val="005D61A8"/>
    <w:rsid w:val="005D640D"/>
    <w:rsid w:val="005D6ABF"/>
    <w:rsid w:val="005D6F41"/>
    <w:rsid w:val="005D6FDF"/>
    <w:rsid w:val="005D708A"/>
    <w:rsid w:val="005D79F7"/>
    <w:rsid w:val="005E007C"/>
    <w:rsid w:val="005E00D7"/>
    <w:rsid w:val="005E0811"/>
    <w:rsid w:val="005E08D6"/>
    <w:rsid w:val="005E14D8"/>
    <w:rsid w:val="005E1654"/>
    <w:rsid w:val="005E17C4"/>
    <w:rsid w:val="005E1D91"/>
    <w:rsid w:val="005E248E"/>
    <w:rsid w:val="005E28C6"/>
    <w:rsid w:val="005E2FAB"/>
    <w:rsid w:val="005E359C"/>
    <w:rsid w:val="005E374B"/>
    <w:rsid w:val="005E3F0F"/>
    <w:rsid w:val="005E3F4F"/>
    <w:rsid w:val="005E4075"/>
    <w:rsid w:val="005E4F7F"/>
    <w:rsid w:val="005E504A"/>
    <w:rsid w:val="005E5249"/>
    <w:rsid w:val="005E5304"/>
    <w:rsid w:val="005E54BD"/>
    <w:rsid w:val="005E55D6"/>
    <w:rsid w:val="005E56F6"/>
    <w:rsid w:val="005E5861"/>
    <w:rsid w:val="005E5C5A"/>
    <w:rsid w:val="005E5EB2"/>
    <w:rsid w:val="005E64DE"/>
    <w:rsid w:val="005E67A2"/>
    <w:rsid w:val="005E6B4F"/>
    <w:rsid w:val="005E6F1E"/>
    <w:rsid w:val="005E725E"/>
    <w:rsid w:val="005E7C5A"/>
    <w:rsid w:val="005E7D1B"/>
    <w:rsid w:val="005E7D7E"/>
    <w:rsid w:val="005F0268"/>
    <w:rsid w:val="005F030F"/>
    <w:rsid w:val="005F0682"/>
    <w:rsid w:val="005F0B20"/>
    <w:rsid w:val="005F1545"/>
    <w:rsid w:val="005F16F2"/>
    <w:rsid w:val="005F1D26"/>
    <w:rsid w:val="005F1D40"/>
    <w:rsid w:val="005F1D5D"/>
    <w:rsid w:val="005F1F89"/>
    <w:rsid w:val="005F1F98"/>
    <w:rsid w:val="005F2969"/>
    <w:rsid w:val="005F2B7F"/>
    <w:rsid w:val="005F2C46"/>
    <w:rsid w:val="005F300C"/>
    <w:rsid w:val="005F3718"/>
    <w:rsid w:val="005F3743"/>
    <w:rsid w:val="005F4340"/>
    <w:rsid w:val="005F4415"/>
    <w:rsid w:val="005F498E"/>
    <w:rsid w:val="005F4B88"/>
    <w:rsid w:val="005F4E55"/>
    <w:rsid w:val="005F66E2"/>
    <w:rsid w:val="005F680E"/>
    <w:rsid w:val="005F68AF"/>
    <w:rsid w:val="005F69DF"/>
    <w:rsid w:val="005F6C6A"/>
    <w:rsid w:val="005F6E8A"/>
    <w:rsid w:val="005F700C"/>
    <w:rsid w:val="005F723E"/>
    <w:rsid w:val="005F7C8C"/>
    <w:rsid w:val="005F7D8C"/>
    <w:rsid w:val="00600000"/>
    <w:rsid w:val="00600AE6"/>
    <w:rsid w:val="00600C75"/>
    <w:rsid w:val="00601028"/>
    <w:rsid w:val="00601293"/>
    <w:rsid w:val="00602042"/>
    <w:rsid w:val="00602069"/>
    <w:rsid w:val="006024F5"/>
    <w:rsid w:val="006029A2"/>
    <w:rsid w:val="00602AAB"/>
    <w:rsid w:val="00602CB7"/>
    <w:rsid w:val="00603152"/>
    <w:rsid w:val="006032D2"/>
    <w:rsid w:val="006033AB"/>
    <w:rsid w:val="0060363B"/>
    <w:rsid w:val="006037F9"/>
    <w:rsid w:val="006039C0"/>
    <w:rsid w:val="00604E2E"/>
    <w:rsid w:val="00604F1C"/>
    <w:rsid w:val="0060518B"/>
    <w:rsid w:val="00605576"/>
    <w:rsid w:val="0060570E"/>
    <w:rsid w:val="0060642E"/>
    <w:rsid w:val="00606499"/>
    <w:rsid w:val="006069FD"/>
    <w:rsid w:val="00606C89"/>
    <w:rsid w:val="00606F98"/>
    <w:rsid w:val="00606FE0"/>
    <w:rsid w:val="00607087"/>
    <w:rsid w:val="0060731F"/>
    <w:rsid w:val="006078F0"/>
    <w:rsid w:val="006079A4"/>
    <w:rsid w:val="00607A23"/>
    <w:rsid w:val="0061051E"/>
    <w:rsid w:val="006105B6"/>
    <w:rsid w:val="006107DD"/>
    <w:rsid w:val="006108CE"/>
    <w:rsid w:val="00610A01"/>
    <w:rsid w:val="00610C09"/>
    <w:rsid w:val="00610D8B"/>
    <w:rsid w:val="00611296"/>
    <w:rsid w:val="0061196E"/>
    <w:rsid w:val="006121F7"/>
    <w:rsid w:val="00612518"/>
    <w:rsid w:val="006126F1"/>
    <w:rsid w:val="006129EB"/>
    <w:rsid w:val="00612EC4"/>
    <w:rsid w:val="0061313E"/>
    <w:rsid w:val="0061358F"/>
    <w:rsid w:val="00613E39"/>
    <w:rsid w:val="00613F7C"/>
    <w:rsid w:val="00614271"/>
    <w:rsid w:val="0061446D"/>
    <w:rsid w:val="0061447E"/>
    <w:rsid w:val="006146B2"/>
    <w:rsid w:val="00614805"/>
    <w:rsid w:val="00614C65"/>
    <w:rsid w:val="00614CFD"/>
    <w:rsid w:val="006150DE"/>
    <w:rsid w:val="0061519E"/>
    <w:rsid w:val="0061535D"/>
    <w:rsid w:val="00615460"/>
    <w:rsid w:val="00615558"/>
    <w:rsid w:val="006157B6"/>
    <w:rsid w:val="006159D9"/>
    <w:rsid w:val="00615BB8"/>
    <w:rsid w:val="00615C38"/>
    <w:rsid w:val="00615E50"/>
    <w:rsid w:val="00615FDB"/>
    <w:rsid w:val="00616051"/>
    <w:rsid w:val="00616B18"/>
    <w:rsid w:val="00616B76"/>
    <w:rsid w:val="00616EB4"/>
    <w:rsid w:val="006172F9"/>
    <w:rsid w:val="006173CA"/>
    <w:rsid w:val="00617BE7"/>
    <w:rsid w:val="00620579"/>
    <w:rsid w:val="00620F2F"/>
    <w:rsid w:val="0062106E"/>
    <w:rsid w:val="006212C8"/>
    <w:rsid w:val="00621A99"/>
    <w:rsid w:val="00621E2B"/>
    <w:rsid w:val="00621F47"/>
    <w:rsid w:val="006222AF"/>
    <w:rsid w:val="006222E5"/>
    <w:rsid w:val="00623433"/>
    <w:rsid w:val="0062343C"/>
    <w:rsid w:val="006241B0"/>
    <w:rsid w:val="006246E7"/>
    <w:rsid w:val="00624F40"/>
    <w:rsid w:val="006251AD"/>
    <w:rsid w:val="006252C5"/>
    <w:rsid w:val="0062561D"/>
    <w:rsid w:val="00625621"/>
    <w:rsid w:val="006260F2"/>
    <w:rsid w:val="006266A2"/>
    <w:rsid w:val="00626895"/>
    <w:rsid w:val="00626E69"/>
    <w:rsid w:val="00627025"/>
    <w:rsid w:val="00627448"/>
    <w:rsid w:val="00627580"/>
    <w:rsid w:val="00627595"/>
    <w:rsid w:val="006275CD"/>
    <w:rsid w:val="00627AFB"/>
    <w:rsid w:val="00627E42"/>
    <w:rsid w:val="006307CA"/>
    <w:rsid w:val="00630955"/>
    <w:rsid w:val="00630F3B"/>
    <w:rsid w:val="006313A1"/>
    <w:rsid w:val="006314B3"/>
    <w:rsid w:val="00631DD1"/>
    <w:rsid w:val="00631F77"/>
    <w:rsid w:val="006321B3"/>
    <w:rsid w:val="006324F6"/>
    <w:rsid w:val="00632E54"/>
    <w:rsid w:val="00632EA1"/>
    <w:rsid w:val="00633014"/>
    <w:rsid w:val="006330A0"/>
    <w:rsid w:val="006330EF"/>
    <w:rsid w:val="006331E3"/>
    <w:rsid w:val="0063380A"/>
    <w:rsid w:val="006339BB"/>
    <w:rsid w:val="006339FF"/>
    <w:rsid w:val="00633BBE"/>
    <w:rsid w:val="00633CF2"/>
    <w:rsid w:val="006345B6"/>
    <w:rsid w:val="00634734"/>
    <w:rsid w:val="00634C35"/>
    <w:rsid w:val="006350B5"/>
    <w:rsid w:val="0063547F"/>
    <w:rsid w:val="00635C98"/>
    <w:rsid w:val="00636D81"/>
    <w:rsid w:val="00636F66"/>
    <w:rsid w:val="00637463"/>
    <w:rsid w:val="00637BFD"/>
    <w:rsid w:val="00637D84"/>
    <w:rsid w:val="00637EBD"/>
    <w:rsid w:val="00640026"/>
    <w:rsid w:val="00640244"/>
    <w:rsid w:val="006402EB"/>
    <w:rsid w:val="00640357"/>
    <w:rsid w:val="00640417"/>
    <w:rsid w:val="0064044D"/>
    <w:rsid w:val="00641574"/>
    <w:rsid w:val="006416DC"/>
    <w:rsid w:val="00641FBA"/>
    <w:rsid w:val="00642321"/>
    <w:rsid w:val="0064263A"/>
    <w:rsid w:val="006429FA"/>
    <w:rsid w:val="00642A5E"/>
    <w:rsid w:val="00643047"/>
    <w:rsid w:val="00643052"/>
    <w:rsid w:val="00643193"/>
    <w:rsid w:val="006434F3"/>
    <w:rsid w:val="006435E2"/>
    <w:rsid w:val="0064388F"/>
    <w:rsid w:val="00643B19"/>
    <w:rsid w:val="00643E09"/>
    <w:rsid w:val="00643FB8"/>
    <w:rsid w:val="00644342"/>
    <w:rsid w:val="00645848"/>
    <w:rsid w:val="00645A35"/>
    <w:rsid w:val="00646346"/>
    <w:rsid w:val="00646587"/>
    <w:rsid w:val="0064675B"/>
    <w:rsid w:val="006467C0"/>
    <w:rsid w:val="006468EA"/>
    <w:rsid w:val="00646AD8"/>
    <w:rsid w:val="00647167"/>
    <w:rsid w:val="0064778A"/>
    <w:rsid w:val="006477F1"/>
    <w:rsid w:val="00647C34"/>
    <w:rsid w:val="00650367"/>
    <w:rsid w:val="00650584"/>
    <w:rsid w:val="00650864"/>
    <w:rsid w:val="006510A7"/>
    <w:rsid w:val="006511B2"/>
    <w:rsid w:val="006511BD"/>
    <w:rsid w:val="006511D8"/>
    <w:rsid w:val="00651B7F"/>
    <w:rsid w:val="00651E7F"/>
    <w:rsid w:val="0065235E"/>
    <w:rsid w:val="00652D27"/>
    <w:rsid w:val="00652E5A"/>
    <w:rsid w:val="006531D4"/>
    <w:rsid w:val="006532BA"/>
    <w:rsid w:val="00653541"/>
    <w:rsid w:val="0065355E"/>
    <w:rsid w:val="00653E1A"/>
    <w:rsid w:val="006543DC"/>
    <w:rsid w:val="00654406"/>
    <w:rsid w:val="00654D35"/>
    <w:rsid w:val="00654E95"/>
    <w:rsid w:val="0065557E"/>
    <w:rsid w:val="0065597A"/>
    <w:rsid w:val="00655A8E"/>
    <w:rsid w:val="00655B66"/>
    <w:rsid w:val="00655F9E"/>
    <w:rsid w:val="0065613F"/>
    <w:rsid w:val="00656C29"/>
    <w:rsid w:val="00656F82"/>
    <w:rsid w:val="0065705E"/>
    <w:rsid w:val="00657414"/>
    <w:rsid w:val="00657941"/>
    <w:rsid w:val="00657A21"/>
    <w:rsid w:val="00657BE7"/>
    <w:rsid w:val="00660423"/>
    <w:rsid w:val="0066052B"/>
    <w:rsid w:val="00660F85"/>
    <w:rsid w:val="006618B2"/>
    <w:rsid w:val="00661DA6"/>
    <w:rsid w:val="006620CF"/>
    <w:rsid w:val="006621B6"/>
    <w:rsid w:val="006625CD"/>
    <w:rsid w:val="00662803"/>
    <w:rsid w:val="00663EFF"/>
    <w:rsid w:val="006640F4"/>
    <w:rsid w:val="00664148"/>
    <w:rsid w:val="0066420A"/>
    <w:rsid w:val="006648EB"/>
    <w:rsid w:val="00664A19"/>
    <w:rsid w:val="00664DF6"/>
    <w:rsid w:val="00664EC6"/>
    <w:rsid w:val="006654F5"/>
    <w:rsid w:val="00665D99"/>
    <w:rsid w:val="00666A68"/>
    <w:rsid w:val="00666D61"/>
    <w:rsid w:val="00666FE7"/>
    <w:rsid w:val="006678B1"/>
    <w:rsid w:val="00667A8E"/>
    <w:rsid w:val="00667B5C"/>
    <w:rsid w:val="00667F6F"/>
    <w:rsid w:val="006705AD"/>
    <w:rsid w:val="006706CD"/>
    <w:rsid w:val="00671981"/>
    <w:rsid w:val="00671AB1"/>
    <w:rsid w:val="00671F4A"/>
    <w:rsid w:val="0067224A"/>
    <w:rsid w:val="00672ADA"/>
    <w:rsid w:val="00672B7F"/>
    <w:rsid w:val="00672C9A"/>
    <w:rsid w:val="0067335E"/>
    <w:rsid w:val="00673566"/>
    <w:rsid w:val="006738E0"/>
    <w:rsid w:val="00673B2B"/>
    <w:rsid w:val="006740CF"/>
    <w:rsid w:val="006749FF"/>
    <w:rsid w:val="00674E74"/>
    <w:rsid w:val="006751EB"/>
    <w:rsid w:val="006764A1"/>
    <w:rsid w:val="006766E1"/>
    <w:rsid w:val="006767C3"/>
    <w:rsid w:val="00677021"/>
    <w:rsid w:val="00677684"/>
    <w:rsid w:val="0067785A"/>
    <w:rsid w:val="00677B4A"/>
    <w:rsid w:val="00677BB7"/>
    <w:rsid w:val="00680251"/>
    <w:rsid w:val="0068040D"/>
    <w:rsid w:val="00680C6D"/>
    <w:rsid w:val="00680C89"/>
    <w:rsid w:val="00680DBB"/>
    <w:rsid w:val="00680E21"/>
    <w:rsid w:val="00680E81"/>
    <w:rsid w:val="00681253"/>
    <w:rsid w:val="0068193D"/>
    <w:rsid w:val="00681B16"/>
    <w:rsid w:val="00681B2D"/>
    <w:rsid w:val="00681DA2"/>
    <w:rsid w:val="00682373"/>
    <w:rsid w:val="006833FA"/>
    <w:rsid w:val="00683837"/>
    <w:rsid w:val="00683EE0"/>
    <w:rsid w:val="00684657"/>
    <w:rsid w:val="006846C2"/>
    <w:rsid w:val="00684C0A"/>
    <w:rsid w:val="00684CFE"/>
    <w:rsid w:val="00684F93"/>
    <w:rsid w:val="00685794"/>
    <w:rsid w:val="0068596E"/>
    <w:rsid w:val="00685A2E"/>
    <w:rsid w:val="00685AC0"/>
    <w:rsid w:val="00685CE6"/>
    <w:rsid w:val="00685CFC"/>
    <w:rsid w:val="0068657E"/>
    <w:rsid w:val="00686853"/>
    <w:rsid w:val="00686AD6"/>
    <w:rsid w:val="00687197"/>
    <w:rsid w:val="00687B45"/>
    <w:rsid w:val="00687C34"/>
    <w:rsid w:val="00690AF8"/>
    <w:rsid w:val="00690B08"/>
    <w:rsid w:val="00690BF7"/>
    <w:rsid w:val="00690C17"/>
    <w:rsid w:val="00690CB5"/>
    <w:rsid w:val="00691111"/>
    <w:rsid w:val="006911E1"/>
    <w:rsid w:val="006913C3"/>
    <w:rsid w:val="00691F4D"/>
    <w:rsid w:val="0069215C"/>
    <w:rsid w:val="006922AC"/>
    <w:rsid w:val="0069273F"/>
    <w:rsid w:val="00692976"/>
    <w:rsid w:val="00692A32"/>
    <w:rsid w:val="00692C50"/>
    <w:rsid w:val="00692D0F"/>
    <w:rsid w:val="00692D63"/>
    <w:rsid w:val="00692F80"/>
    <w:rsid w:val="00693742"/>
    <w:rsid w:val="00693A4B"/>
    <w:rsid w:val="00693CB8"/>
    <w:rsid w:val="00694000"/>
    <w:rsid w:val="0069404B"/>
    <w:rsid w:val="00694365"/>
    <w:rsid w:val="00694479"/>
    <w:rsid w:val="00694519"/>
    <w:rsid w:val="00694616"/>
    <w:rsid w:val="00694740"/>
    <w:rsid w:val="00694C9D"/>
    <w:rsid w:val="00694F84"/>
    <w:rsid w:val="006956B6"/>
    <w:rsid w:val="00695A96"/>
    <w:rsid w:val="00695EB3"/>
    <w:rsid w:val="006960FB"/>
    <w:rsid w:val="0069624B"/>
    <w:rsid w:val="0069626A"/>
    <w:rsid w:val="00696382"/>
    <w:rsid w:val="00696554"/>
    <w:rsid w:val="0069693A"/>
    <w:rsid w:val="00696EF6"/>
    <w:rsid w:val="0069735A"/>
    <w:rsid w:val="006973D8"/>
    <w:rsid w:val="00697744"/>
    <w:rsid w:val="00697965"/>
    <w:rsid w:val="00697D6D"/>
    <w:rsid w:val="00697E7B"/>
    <w:rsid w:val="00697F9D"/>
    <w:rsid w:val="006A02D6"/>
    <w:rsid w:val="006A074A"/>
    <w:rsid w:val="006A09C3"/>
    <w:rsid w:val="006A0D39"/>
    <w:rsid w:val="006A0EB0"/>
    <w:rsid w:val="006A1091"/>
    <w:rsid w:val="006A1203"/>
    <w:rsid w:val="006A121F"/>
    <w:rsid w:val="006A1CFD"/>
    <w:rsid w:val="006A1CFF"/>
    <w:rsid w:val="006A20C2"/>
    <w:rsid w:val="006A2379"/>
    <w:rsid w:val="006A2724"/>
    <w:rsid w:val="006A2843"/>
    <w:rsid w:val="006A29F6"/>
    <w:rsid w:val="006A29FD"/>
    <w:rsid w:val="006A2AAB"/>
    <w:rsid w:val="006A2C24"/>
    <w:rsid w:val="006A3E73"/>
    <w:rsid w:val="006A3F79"/>
    <w:rsid w:val="006A4461"/>
    <w:rsid w:val="006A44FF"/>
    <w:rsid w:val="006A4890"/>
    <w:rsid w:val="006A4EF6"/>
    <w:rsid w:val="006A504A"/>
    <w:rsid w:val="006A5125"/>
    <w:rsid w:val="006A514C"/>
    <w:rsid w:val="006A562B"/>
    <w:rsid w:val="006A579F"/>
    <w:rsid w:val="006A61EF"/>
    <w:rsid w:val="006A65B0"/>
    <w:rsid w:val="006A683B"/>
    <w:rsid w:val="006A685D"/>
    <w:rsid w:val="006A6CE8"/>
    <w:rsid w:val="006A6D22"/>
    <w:rsid w:val="006A71E9"/>
    <w:rsid w:val="006A76EC"/>
    <w:rsid w:val="006A7790"/>
    <w:rsid w:val="006A7C16"/>
    <w:rsid w:val="006B0121"/>
    <w:rsid w:val="006B08BD"/>
    <w:rsid w:val="006B0D76"/>
    <w:rsid w:val="006B0EB7"/>
    <w:rsid w:val="006B0FD5"/>
    <w:rsid w:val="006B178B"/>
    <w:rsid w:val="006B1CD3"/>
    <w:rsid w:val="006B21F2"/>
    <w:rsid w:val="006B21F9"/>
    <w:rsid w:val="006B2858"/>
    <w:rsid w:val="006B299E"/>
    <w:rsid w:val="006B2A4D"/>
    <w:rsid w:val="006B2AB8"/>
    <w:rsid w:val="006B30F9"/>
    <w:rsid w:val="006B31D3"/>
    <w:rsid w:val="006B3F48"/>
    <w:rsid w:val="006B405E"/>
    <w:rsid w:val="006B40FF"/>
    <w:rsid w:val="006B42CB"/>
    <w:rsid w:val="006B4548"/>
    <w:rsid w:val="006B4B8F"/>
    <w:rsid w:val="006B4E7D"/>
    <w:rsid w:val="006B55DA"/>
    <w:rsid w:val="006B5E81"/>
    <w:rsid w:val="006B618D"/>
    <w:rsid w:val="006B66C5"/>
    <w:rsid w:val="006B672B"/>
    <w:rsid w:val="006B6796"/>
    <w:rsid w:val="006B6A0F"/>
    <w:rsid w:val="006B6BA0"/>
    <w:rsid w:val="006B6CA4"/>
    <w:rsid w:val="006B6CB7"/>
    <w:rsid w:val="006B6D20"/>
    <w:rsid w:val="006B7191"/>
    <w:rsid w:val="006B772C"/>
    <w:rsid w:val="006B77F2"/>
    <w:rsid w:val="006B7A90"/>
    <w:rsid w:val="006B7F87"/>
    <w:rsid w:val="006C0E1F"/>
    <w:rsid w:val="006C16C9"/>
    <w:rsid w:val="006C1FCA"/>
    <w:rsid w:val="006C1FFF"/>
    <w:rsid w:val="006C20DC"/>
    <w:rsid w:val="006C2C22"/>
    <w:rsid w:val="006C2D77"/>
    <w:rsid w:val="006C3531"/>
    <w:rsid w:val="006C38F9"/>
    <w:rsid w:val="006C3977"/>
    <w:rsid w:val="006C3A00"/>
    <w:rsid w:val="006C40B5"/>
    <w:rsid w:val="006C4269"/>
    <w:rsid w:val="006C457E"/>
    <w:rsid w:val="006C45B7"/>
    <w:rsid w:val="006C481A"/>
    <w:rsid w:val="006C48C2"/>
    <w:rsid w:val="006C4A0D"/>
    <w:rsid w:val="006C5073"/>
    <w:rsid w:val="006C5263"/>
    <w:rsid w:val="006C5414"/>
    <w:rsid w:val="006C5714"/>
    <w:rsid w:val="006C5781"/>
    <w:rsid w:val="006C57CA"/>
    <w:rsid w:val="006C5903"/>
    <w:rsid w:val="006C5A67"/>
    <w:rsid w:val="006C5B56"/>
    <w:rsid w:val="006C5CA1"/>
    <w:rsid w:val="006C61F6"/>
    <w:rsid w:val="006C64BC"/>
    <w:rsid w:val="006C6845"/>
    <w:rsid w:val="006C68D6"/>
    <w:rsid w:val="006C6D07"/>
    <w:rsid w:val="006C7132"/>
    <w:rsid w:val="006C72DA"/>
    <w:rsid w:val="006C75C4"/>
    <w:rsid w:val="006C7B30"/>
    <w:rsid w:val="006D0189"/>
    <w:rsid w:val="006D04BF"/>
    <w:rsid w:val="006D08CA"/>
    <w:rsid w:val="006D10D6"/>
    <w:rsid w:val="006D13C3"/>
    <w:rsid w:val="006D1CA7"/>
    <w:rsid w:val="006D1D37"/>
    <w:rsid w:val="006D2293"/>
    <w:rsid w:val="006D269D"/>
    <w:rsid w:val="006D2AA5"/>
    <w:rsid w:val="006D2B8A"/>
    <w:rsid w:val="006D2DF2"/>
    <w:rsid w:val="006D2E67"/>
    <w:rsid w:val="006D34F7"/>
    <w:rsid w:val="006D3599"/>
    <w:rsid w:val="006D380E"/>
    <w:rsid w:val="006D3999"/>
    <w:rsid w:val="006D3B13"/>
    <w:rsid w:val="006D3D2B"/>
    <w:rsid w:val="006D4189"/>
    <w:rsid w:val="006D42D2"/>
    <w:rsid w:val="006D493B"/>
    <w:rsid w:val="006D5595"/>
    <w:rsid w:val="006D575C"/>
    <w:rsid w:val="006D5F69"/>
    <w:rsid w:val="006D6371"/>
    <w:rsid w:val="006D6916"/>
    <w:rsid w:val="006D6936"/>
    <w:rsid w:val="006D6AE4"/>
    <w:rsid w:val="006D6F36"/>
    <w:rsid w:val="006D796A"/>
    <w:rsid w:val="006D7978"/>
    <w:rsid w:val="006D7DDA"/>
    <w:rsid w:val="006E0C2B"/>
    <w:rsid w:val="006E186D"/>
    <w:rsid w:val="006E187A"/>
    <w:rsid w:val="006E1B65"/>
    <w:rsid w:val="006E20C0"/>
    <w:rsid w:val="006E20DB"/>
    <w:rsid w:val="006E2110"/>
    <w:rsid w:val="006E248B"/>
    <w:rsid w:val="006E2ACF"/>
    <w:rsid w:val="006E2ECD"/>
    <w:rsid w:val="006E30DE"/>
    <w:rsid w:val="006E333D"/>
    <w:rsid w:val="006E3593"/>
    <w:rsid w:val="006E3D65"/>
    <w:rsid w:val="006E3FC0"/>
    <w:rsid w:val="006E435C"/>
    <w:rsid w:val="006E4BB5"/>
    <w:rsid w:val="006E554D"/>
    <w:rsid w:val="006E5637"/>
    <w:rsid w:val="006E574B"/>
    <w:rsid w:val="006E576C"/>
    <w:rsid w:val="006E57C1"/>
    <w:rsid w:val="006E5BBF"/>
    <w:rsid w:val="006E658D"/>
    <w:rsid w:val="006E659B"/>
    <w:rsid w:val="006E6695"/>
    <w:rsid w:val="006E67B6"/>
    <w:rsid w:val="006E6835"/>
    <w:rsid w:val="006E68E1"/>
    <w:rsid w:val="006E6B47"/>
    <w:rsid w:val="006E70B4"/>
    <w:rsid w:val="006E7197"/>
    <w:rsid w:val="006E75CC"/>
    <w:rsid w:val="006E7693"/>
    <w:rsid w:val="006E769A"/>
    <w:rsid w:val="006E7B79"/>
    <w:rsid w:val="006F011D"/>
    <w:rsid w:val="006F01EA"/>
    <w:rsid w:val="006F0278"/>
    <w:rsid w:val="006F0991"/>
    <w:rsid w:val="006F0FB5"/>
    <w:rsid w:val="006F1529"/>
    <w:rsid w:val="006F15E2"/>
    <w:rsid w:val="006F1EE6"/>
    <w:rsid w:val="006F2547"/>
    <w:rsid w:val="006F29B1"/>
    <w:rsid w:val="006F2BAF"/>
    <w:rsid w:val="006F2FCE"/>
    <w:rsid w:val="006F3155"/>
    <w:rsid w:val="006F36B5"/>
    <w:rsid w:val="006F399C"/>
    <w:rsid w:val="006F3CE6"/>
    <w:rsid w:val="006F3D61"/>
    <w:rsid w:val="006F4A01"/>
    <w:rsid w:val="006F4EF2"/>
    <w:rsid w:val="006F5167"/>
    <w:rsid w:val="006F5A89"/>
    <w:rsid w:val="006F6DEC"/>
    <w:rsid w:val="006F7585"/>
    <w:rsid w:val="006F7E36"/>
    <w:rsid w:val="00700080"/>
    <w:rsid w:val="0070016A"/>
    <w:rsid w:val="007004CA"/>
    <w:rsid w:val="007009CF"/>
    <w:rsid w:val="00700CAA"/>
    <w:rsid w:val="007016D9"/>
    <w:rsid w:val="007016E6"/>
    <w:rsid w:val="00701980"/>
    <w:rsid w:val="00701A10"/>
    <w:rsid w:val="00701A36"/>
    <w:rsid w:val="00701AC3"/>
    <w:rsid w:val="00702050"/>
    <w:rsid w:val="00702C59"/>
    <w:rsid w:val="00702DA5"/>
    <w:rsid w:val="00702E6F"/>
    <w:rsid w:val="007030A0"/>
    <w:rsid w:val="0070360A"/>
    <w:rsid w:val="00703784"/>
    <w:rsid w:val="00703C7E"/>
    <w:rsid w:val="0070404C"/>
    <w:rsid w:val="00704058"/>
    <w:rsid w:val="00704679"/>
    <w:rsid w:val="00704EBC"/>
    <w:rsid w:val="007050A0"/>
    <w:rsid w:val="007058FC"/>
    <w:rsid w:val="0070597F"/>
    <w:rsid w:val="00705AC4"/>
    <w:rsid w:val="00705DFB"/>
    <w:rsid w:val="00705FA8"/>
    <w:rsid w:val="00705FD7"/>
    <w:rsid w:val="007061D6"/>
    <w:rsid w:val="007066DD"/>
    <w:rsid w:val="00706C8D"/>
    <w:rsid w:val="00707574"/>
    <w:rsid w:val="00707732"/>
    <w:rsid w:val="00707948"/>
    <w:rsid w:val="00707B8B"/>
    <w:rsid w:val="00710187"/>
    <w:rsid w:val="007101E8"/>
    <w:rsid w:val="007103D1"/>
    <w:rsid w:val="007104A5"/>
    <w:rsid w:val="00710837"/>
    <w:rsid w:val="00710B42"/>
    <w:rsid w:val="00710E10"/>
    <w:rsid w:val="00711202"/>
    <w:rsid w:val="00711AD5"/>
    <w:rsid w:val="00711E8F"/>
    <w:rsid w:val="0071215C"/>
    <w:rsid w:val="00712769"/>
    <w:rsid w:val="0071278C"/>
    <w:rsid w:val="00712EBC"/>
    <w:rsid w:val="00713A5C"/>
    <w:rsid w:val="00714204"/>
    <w:rsid w:val="00714B57"/>
    <w:rsid w:val="00714B5C"/>
    <w:rsid w:val="00714D8E"/>
    <w:rsid w:val="00715A11"/>
    <w:rsid w:val="00716267"/>
    <w:rsid w:val="00716715"/>
    <w:rsid w:val="00716BBA"/>
    <w:rsid w:val="00716DB8"/>
    <w:rsid w:val="0071739B"/>
    <w:rsid w:val="00717506"/>
    <w:rsid w:val="0071761B"/>
    <w:rsid w:val="00717C35"/>
    <w:rsid w:val="00717E75"/>
    <w:rsid w:val="00717ECE"/>
    <w:rsid w:val="00720135"/>
    <w:rsid w:val="007205FD"/>
    <w:rsid w:val="00720698"/>
    <w:rsid w:val="00720CB7"/>
    <w:rsid w:val="00721297"/>
    <w:rsid w:val="007218B3"/>
    <w:rsid w:val="00721A2D"/>
    <w:rsid w:val="00721BDB"/>
    <w:rsid w:val="00721E27"/>
    <w:rsid w:val="00721F90"/>
    <w:rsid w:val="007223E4"/>
    <w:rsid w:val="007225F1"/>
    <w:rsid w:val="0072277B"/>
    <w:rsid w:val="00722DF6"/>
    <w:rsid w:val="0072317B"/>
    <w:rsid w:val="0072322D"/>
    <w:rsid w:val="007242AA"/>
    <w:rsid w:val="00725103"/>
    <w:rsid w:val="00725501"/>
    <w:rsid w:val="00725607"/>
    <w:rsid w:val="00725A93"/>
    <w:rsid w:val="007264BD"/>
    <w:rsid w:val="007264CB"/>
    <w:rsid w:val="00726805"/>
    <w:rsid w:val="007268BC"/>
    <w:rsid w:val="00726D7C"/>
    <w:rsid w:val="0072705A"/>
    <w:rsid w:val="007279E6"/>
    <w:rsid w:val="00727FD8"/>
    <w:rsid w:val="007300CA"/>
    <w:rsid w:val="007300CD"/>
    <w:rsid w:val="0073019D"/>
    <w:rsid w:val="0073035D"/>
    <w:rsid w:val="007316CA"/>
    <w:rsid w:val="007316D8"/>
    <w:rsid w:val="0073182D"/>
    <w:rsid w:val="00731976"/>
    <w:rsid w:val="00731A47"/>
    <w:rsid w:val="00731A50"/>
    <w:rsid w:val="00732F01"/>
    <w:rsid w:val="007330AF"/>
    <w:rsid w:val="007332FF"/>
    <w:rsid w:val="00733A0A"/>
    <w:rsid w:val="00733C85"/>
    <w:rsid w:val="00734C13"/>
    <w:rsid w:val="00734F43"/>
    <w:rsid w:val="00735705"/>
    <w:rsid w:val="00735AE5"/>
    <w:rsid w:val="00735C92"/>
    <w:rsid w:val="00736856"/>
    <w:rsid w:val="00736CAD"/>
    <w:rsid w:val="00736F77"/>
    <w:rsid w:val="007376DD"/>
    <w:rsid w:val="007377C9"/>
    <w:rsid w:val="00737A18"/>
    <w:rsid w:val="00737BA4"/>
    <w:rsid w:val="00737C0A"/>
    <w:rsid w:val="00737C35"/>
    <w:rsid w:val="00737C62"/>
    <w:rsid w:val="00737CE1"/>
    <w:rsid w:val="007400A3"/>
    <w:rsid w:val="0074012A"/>
    <w:rsid w:val="0074028C"/>
    <w:rsid w:val="00740779"/>
    <w:rsid w:val="007408AB"/>
    <w:rsid w:val="00740959"/>
    <w:rsid w:val="007409B8"/>
    <w:rsid w:val="00740BE8"/>
    <w:rsid w:val="00740CC8"/>
    <w:rsid w:val="007411CD"/>
    <w:rsid w:val="00741347"/>
    <w:rsid w:val="007416C6"/>
    <w:rsid w:val="00741832"/>
    <w:rsid w:val="0074193E"/>
    <w:rsid w:val="00741A44"/>
    <w:rsid w:val="00741D2C"/>
    <w:rsid w:val="0074212B"/>
    <w:rsid w:val="007422D9"/>
    <w:rsid w:val="00742699"/>
    <w:rsid w:val="0074299B"/>
    <w:rsid w:val="007429CA"/>
    <w:rsid w:val="0074329C"/>
    <w:rsid w:val="00743E38"/>
    <w:rsid w:val="00744134"/>
    <w:rsid w:val="00744459"/>
    <w:rsid w:val="00744E50"/>
    <w:rsid w:val="0074507A"/>
    <w:rsid w:val="007454F2"/>
    <w:rsid w:val="00745707"/>
    <w:rsid w:val="00745A31"/>
    <w:rsid w:val="00746159"/>
    <w:rsid w:val="007472B7"/>
    <w:rsid w:val="0074760E"/>
    <w:rsid w:val="007479A6"/>
    <w:rsid w:val="00747A29"/>
    <w:rsid w:val="00747B39"/>
    <w:rsid w:val="00747F3C"/>
    <w:rsid w:val="00750960"/>
    <w:rsid w:val="00750D41"/>
    <w:rsid w:val="00750FD5"/>
    <w:rsid w:val="00752711"/>
    <w:rsid w:val="00752808"/>
    <w:rsid w:val="00752841"/>
    <w:rsid w:val="00753574"/>
    <w:rsid w:val="00753625"/>
    <w:rsid w:val="0075388D"/>
    <w:rsid w:val="007539AF"/>
    <w:rsid w:val="00753AAA"/>
    <w:rsid w:val="00753B54"/>
    <w:rsid w:val="00754387"/>
    <w:rsid w:val="007548FB"/>
    <w:rsid w:val="00754C93"/>
    <w:rsid w:val="0075592E"/>
    <w:rsid w:val="00755B16"/>
    <w:rsid w:val="00755B33"/>
    <w:rsid w:val="00755B3E"/>
    <w:rsid w:val="00756ED7"/>
    <w:rsid w:val="00756F51"/>
    <w:rsid w:val="0075707F"/>
    <w:rsid w:val="00757202"/>
    <w:rsid w:val="00757207"/>
    <w:rsid w:val="00757A48"/>
    <w:rsid w:val="00757A8F"/>
    <w:rsid w:val="00757CB8"/>
    <w:rsid w:val="00757F7A"/>
    <w:rsid w:val="00760060"/>
    <w:rsid w:val="0076008B"/>
    <w:rsid w:val="00760147"/>
    <w:rsid w:val="0076017A"/>
    <w:rsid w:val="00761252"/>
    <w:rsid w:val="00761349"/>
    <w:rsid w:val="007619F0"/>
    <w:rsid w:val="00761DAF"/>
    <w:rsid w:val="00761E9D"/>
    <w:rsid w:val="0076294E"/>
    <w:rsid w:val="00762DE4"/>
    <w:rsid w:val="007632A7"/>
    <w:rsid w:val="0076361E"/>
    <w:rsid w:val="00763B26"/>
    <w:rsid w:val="00763B29"/>
    <w:rsid w:val="00763C2E"/>
    <w:rsid w:val="00763C9E"/>
    <w:rsid w:val="00763CDB"/>
    <w:rsid w:val="00763D00"/>
    <w:rsid w:val="00763EAF"/>
    <w:rsid w:val="007649A7"/>
    <w:rsid w:val="00764C8D"/>
    <w:rsid w:val="007653C5"/>
    <w:rsid w:val="007654C7"/>
    <w:rsid w:val="00765720"/>
    <w:rsid w:val="0076584D"/>
    <w:rsid w:val="00765DA1"/>
    <w:rsid w:val="00765F93"/>
    <w:rsid w:val="0076622C"/>
    <w:rsid w:val="007663E4"/>
    <w:rsid w:val="0076645A"/>
    <w:rsid w:val="007673A6"/>
    <w:rsid w:val="0076763F"/>
    <w:rsid w:val="00767728"/>
    <w:rsid w:val="00767823"/>
    <w:rsid w:val="0076783B"/>
    <w:rsid w:val="00767B0C"/>
    <w:rsid w:val="00770456"/>
    <w:rsid w:val="00770513"/>
    <w:rsid w:val="00770ED5"/>
    <w:rsid w:val="007719BF"/>
    <w:rsid w:val="007722D8"/>
    <w:rsid w:val="00772E6D"/>
    <w:rsid w:val="007736A1"/>
    <w:rsid w:val="00773B5C"/>
    <w:rsid w:val="00773C46"/>
    <w:rsid w:val="00773FC3"/>
    <w:rsid w:val="0077413C"/>
    <w:rsid w:val="007744D5"/>
    <w:rsid w:val="007748F9"/>
    <w:rsid w:val="00775316"/>
    <w:rsid w:val="00775A7E"/>
    <w:rsid w:val="00775B77"/>
    <w:rsid w:val="00776654"/>
    <w:rsid w:val="007767AA"/>
    <w:rsid w:val="00776D35"/>
    <w:rsid w:val="00777218"/>
    <w:rsid w:val="00777271"/>
    <w:rsid w:val="00777520"/>
    <w:rsid w:val="00777EC7"/>
    <w:rsid w:val="00777F36"/>
    <w:rsid w:val="007809A6"/>
    <w:rsid w:val="00780A42"/>
    <w:rsid w:val="007813D9"/>
    <w:rsid w:val="007815DF"/>
    <w:rsid w:val="0078160D"/>
    <w:rsid w:val="00781A2A"/>
    <w:rsid w:val="00781B05"/>
    <w:rsid w:val="00781D81"/>
    <w:rsid w:val="00782270"/>
    <w:rsid w:val="007822B6"/>
    <w:rsid w:val="007824D6"/>
    <w:rsid w:val="00782745"/>
    <w:rsid w:val="00782872"/>
    <w:rsid w:val="00782B99"/>
    <w:rsid w:val="0078362D"/>
    <w:rsid w:val="0078371D"/>
    <w:rsid w:val="00783990"/>
    <w:rsid w:val="00783C04"/>
    <w:rsid w:val="007842A8"/>
    <w:rsid w:val="007843FB"/>
    <w:rsid w:val="007844DE"/>
    <w:rsid w:val="00784758"/>
    <w:rsid w:val="007847AB"/>
    <w:rsid w:val="00784C5B"/>
    <w:rsid w:val="00784CB8"/>
    <w:rsid w:val="007853ED"/>
    <w:rsid w:val="007856E7"/>
    <w:rsid w:val="00786F8C"/>
    <w:rsid w:val="007871EF"/>
    <w:rsid w:val="00787203"/>
    <w:rsid w:val="0078766E"/>
    <w:rsid w:val="00787B5A"/>
    <w:rsid w:val="00787D0F"/>
    <w:rsid w:val="00787E27"/>
    <w:rsid w:val="00787EF6"/>
    <w:rsid w:val="00790A82"/>
    <w:rsid w:val="00790DAF"/>
    <w:rsid w:val="00791E7F"/>
    <w:rsid w:val="007924DA"/>
    <w:rsid w:val="0079269D"/>
    <w:rsid w:val="007929E3"/>
    <w:rsid w:val="00792A12"/>
    <w:rsid w:val="00792ED1"/>
    <w:rsid w:val="007934F4"/>
    <w:rsid w:val="00793779"/>
    <w:rsid w:val="00793E99"/>
    <w:rsid w:val="0079443C"/>
    <w:rsid w:val="00794CBC"/>
    <w:rsid w:val="00794F65"/>
    <w:rsid w:val="007958C2"/>
    <w:rsid w:val="007958FF"/>
    <w:rsid w:val="00795DD4"/>
    <w:rsid w:val="0079642A"/>
    <w:rsid w:val="007965A0"/>
    <w:rsid w:val="00796A14"/>
    <w:rsid w:val="00796AF3"/>
    <w:rsid w:val="007971AA"/>
    <w:rsid w:val="007974B6"/>
    <w:rsid w:val="00797689"/>
    <w:rsid w:val="0079771E"/>
    <w:rsid w:val="00797C67"/>
    <w:rsid w:val="007A0070"/>
    <w:rsid w:val="007A00B4"/>
    <w:rsid w:val="007A0891"/>
    <w:rsid w:val="007A0CEB"/>
    <w:rsid w:val="007A0F6D"/>
    <w:rsid w:val="007A153E"/>
    <w:rsid w:val="007A179B"/>
    <w:rsid w:val="007A18E9"/>
    <w:rsid w:val="007A196A"/>
    <w:rsid w:val="007A1C85"/>
    <w:rsid w:val="007A203C"/>
    <w:rsid w:val="007A244D"/>
    <w:rsid w:val="007A2467"/>
    <w:rsid w:val="007A2989"/>
    <w:rsid w:val="007A314B"/>
    <w:rsid w:val="007A394F"/>
    <w:rsid w:val="007A3ACA"/>
    <w:rsid w:val="007A3B7F"/>
    <w:rsid w:val="007A3FF9"/>
    <w:rsid w:val="007A4244"/>
    <w:rsid w:val="007A4685"/>
    <w:rsid w:val="007A5220"/>
    <w:rsid w:val="007A5278"/>
    <w:rsid w:val="007A53AB"/>
    <w:rsid w:val="007A57D7"/>
    <w:rsid w:val="007A5810"/>
    <w:rsid w:val="007A5E9C"/>
    <w:rsid w:val="007A5ED9"/>
    <w:rsid w:val="007A6515"/>
    <w:rsid w:val="007A68DE"/>
    <w:rsid w:val="007A6A6C"/>
    <w:rsid w:val="007A7B59"/>
    <w:rsid w:val="007A7B5B"/>
    <w:rsid w:val="007B0216"/>
    <w:rsid w:val="007B0559"/>
    <w:rsid w:val="007B0E06"/>
    <w:rsid w:val="007B1242"/>
    <w:rsid w:val="007B1540"/>
    <w:rsid w:val="007B1FE7"/>
    <w:rsid w:val="007B218A"/>
    <w:rsid w:val="007B2298"/>
    <w:rsid w:val="007B31CE"/>
    <w:rsid w:val="007B32A4"/>
    <w:rsid w:val="007B347C"/>
    <w:rsid w:val="007B39E3"/>
    <w:rsid w:val="007B436D"/>
    <w:rsid w:val="007B4413"/>
    <w:rsid w:val="007B4671"/>
    <w:rsid w:val="007B5124"/>
    <w:rsid w:val="007B5315"/>
    <w:rsid w:val="007B5712"/>
    <w:rsid w:val="007B5921"/>
    <w:rsid w:val="007B5AF3"/>
    <w:rsid w:val="007B5AF7"/>
    <w:rsid w:val="007B5C38"/>
    <w:rsid w:val="007B6118"/>
    <w:rsid w:val="007B6463"/>
    <w:rsid w:val="007B6A75"/>
    <w:rsid w:val="007B714E"/>
    <w:rsid w:val="007B73CB"/>
    <w:rsid w:val="007B780D"/>
    <w:rsid w:val="007B7ADB"/>
    <w:rsid w:val="007B7C96"/>
    <w:rsid w:val="007B7ECF"/>
    <w:rsid w:val="007B7FE9"/>
    <w:rsid w:val="007C0020"/>
    <w:rsid w:val="007C0928"/>
    <w:rsid w:val="007C09BB"/>
    <w:rsid w:val="007C0E5F"/>
    <w:rsid w:val="007C113B"/>
    <w:rsid w:val="007C157A"/>
    <w:rsid w:val="007C16FF"/>
    <w:rsid w:val="007C176E"/>
    <w:rsid w:val="007C1AF9"/>
    <w:rsid w:val="007C20AF"/>
    <w:rsid w:val="007C229F"/>
    <w:rsid w:val="007C24A1"/>
    <w:rsid w:val="007C27C1"/>
    <w:rsid w:val="007C3534"/>
    <w:rsid w:val="007C3AF2"/>
    <w:rsid w:val="007C3CCC"/>
    <w:rsid w:val="007C3D10"/>
    <w:rsid w:val="007C3FF8"/>
    <w:rsid w:val="007C426D"/>
    <w:rsid w:val="007C42DA"/>
    <w:rsid w:val="007C4542"/>
    <w:rsid w:val="007C4875"/>
    <w:rsid w:val="007C4E9F"/>
    <w:rsid w:val="007C5583"/>
    <w:rsid w:val="007C55E2"/>
    <w:rsid w:val="007C5950"/>
    <w:rsid w:val="007C5FC4"/>
    <w:rsid w:val="007C6415"/>
    <w:rsid w:val="007C654D"/>
    <w:rsid w:val="007C6984"/>
    <w:rsid w:val="007C6D11"/>
    <w:rsid w:val="007C7044"/>
    <w:rsid w:val="007C72DC"/>
    <w:rsid w:val="007C750E"/>
    <w:rsid w:val="007C76BC"/>
    <w:rsid w:val="007C7F0C"/>
    <w:rsid w:val="007D05E0"/>
    <w:rsid w:val="007D116E"/>
    <w:rsid w:val="007D11C9"/>
    <w:rsid w:val="007D1D16"/>
    <w:rsid w:val="007D1E65"/>
    <w:rsid w:val="007D1E9C"/>
    <w:rsid w:val="007D21CB"/>
    <w:rsid w:val="007D2853"/>
    <w:rsid w:val="007D2B71"/>
    <w:rsid w:val="007D3034"/>
    <w:rsid w:val="007D3123"/>
    <w:rsid w:val="007D336C"/>
    <w:rsid w:val="007D34F7"/>
    <w:rsid w:val="007D40C1"/>
    <w:rsid w:val="007D4717"/>
    <w:rsid w:val="007D4832"/>
    <w:rsid w:val="007D4C8B"/>
    <w:rsid w:val="007D4DA3"/>
    <w:rsid w:val="007D539F"/>
    <w:rsid w:val="007D53BD"/>
    <w:rsid w:val="007D5775"/>
    <w:rsid w:val="007D608F"/>
    <w:rsid w:val="007D6189"/>
    <w:rsid w:val="007D664A"/>
    <w:rsid w:val="007D67E0"/>
    <w:rsid w:val="007D6F79"/>
    <w:rsid w:val="007D7159"/>
    <w:rsid w:val="007D77D0"/>
    <w:rsid w:val="007D7E84"/>
    <w:rsid w:val="007D7FD7"/>
    <w:rsid w:val="007E075E"/>
    <w:rsid w:val="007E1539"/>
    <w:rsid w:val="007E26B1"/>
    <w:rsid w:val="007E33F4"/>
    <w:rsid w:val="007E34EB"/>
    <w:rsid w:val="007E4601"/>
    <w:rsid w:val="007E4AE0"/>
    <w:rsid w:val="007E5E9F"/>
    <w:rsid w:val="007E636F"/>
    <w:rsid w:val="007E6441"/>
    <w:rsid w:val="007E6DDD"/>
    <w:rsid w:val="007E6EAD"/>
    <w:rsid w:val="007E6F78"/>
    <w:rsid w:val="007E72DC"/>
    <w:rsid w:val="007E73BA"/>
    <w:rsid w:val="007E7A2B"/>
    <w:rsid w:val="007F0F48"/>
    <w:rsid w:val="007F1186"/>
    <w:rsid w:val="007F143A"/>
    <w:rsid w:val="007F1C88"/>
    <w:rsid w:val="007F2367"/>
    <w:rsid w:val="007F236D"/>
    <w:rsid w:val="007F2484"/>
    <w:rsid w:val="007F29FD"/>
    <w:rsid w:val="007F2D5C"/>
    <w:rsid w:val="007F3175"/>
    <w:rsid w:val="007F3348"/>
    <w:rsid w:val="007F3736"/>
    <w:rsid w:val="007F3804"/>
    <w:rsid w:val="007F3BBB"/>
    <w:rsid w:val="007F3C6D"/>
    <w:rsid w:val="007F3CE0"/>
    <w:rsid w:val="007F3D2C"/>
    <w:rsid w:val="007F419C"/>
    <w:rsid w:val="007F449B"/>
    <w:rsid w:val="007F47DB"/>
    <w:rsid w:val="007F4B91"/>
    <w:rsid w:val="007F5436"/>
    <w:rsid w:val="007F5524"/>
    <w:rsid w:val="007F5745"/>
    <w:rsid w:val="007F5BF3"/>
    <w:rsid w:val="007F6490"/>
    <w:rsid w:val="007F6C1C"/>
    <w:rsid w:val="007F6F03"/>
    <w:rsid w:val="007F719F"/>
    <w:rsid w:val="007F74CD"/>
    <w:rsid w:val="007F7535"/>
    <w:rsid w:val="0080068A"/>
    <w:rsid w:val="0080111F"/>
    <w:rsid w:val="00801621"/>
    <w:rsid w:val="0080191C"/>
    <w:rsid w:val="00801B21"/>
    <w:rsid w:val="00801FD4"/>
    <w:rsid w:val="00802346"/>
    <w:rsid w:val="0080252A"/>
    <w:rsid w:val="0080274C"/>
    <w:rsid w:val="008031AE"/>
    <w:rsid w:val="008034BD"/>
    <w:rsid w:val="00803653"/>
    <w:rsid w:val="00803CCD"/>
    <w:rsid w:val="00804286"/>
    <w:rsid w:val="008042D0"/>
    <w:rsid w:val="00804358"/>
    <w:rsid w:val="0080442D"/>
    <w:rsid w:val="00805490"/>
    <w:rsid w:val="008056DE"/>
    <w:rsid w:val="00805FA9"/>
    <w:rsid w:val="00805FFE"/>
    <w:rsid w:val="00806134"/>
    <w:rsid w:val="00806181"/>
    <w:rsid w:val="0080655B"/>
    <w:rsid w:val="00806737"/>
    <w:rsid w:val="00807753"/>
    <w:rsid w:val="00810084"/>
    <w:rsid w:val="008100CB"/>
    <w:rsid w:val="00810498"/>
    <w:rsid w:val="00810863"/>
    <w:rsid w:val="00810B3E"/>
    <w:rsid w:val="00810F09"/>
    <w:rsid w:val="008116E3"/>
    <w:rsid w:val="00811865"/>
    <w:rsid w:val="00811AF8"/>
    <w:rsid w:val="00811AFF"/>
    <w:rsid w:val="00812759"/>
    <w:rsid w:val="008127C2"/>
    <w:rsid w:val="00812848"/>
    <w:rsid w:val="00812854"/>
    <w:rsid w:val="008133A1"/>
    <w:rsid w:val="00813BCF"/>
    <w:rsid w:val="00813DF6"/>
    <w:rsid w:val="008142DB"/>
    <w:rsid w:val="00814451"/>
    <w:rsid w:val="00814686"/>
    <w:rsid w:val="00815715"/>
    <w:rsid w:val="00815821"/>
    <w:rsid w:val="008158D7"/>
    <w:rsid w:val="008158F4"/>
    <w:rsid w:val="00815D90"/>
    <w:rsid w:val="00815E81"/>
    <w:rsid w:val="008169DE"/>
    <w:rsid w:val="00816A8D"/>
    <w:rsid w:val="00817CF9"/>
    <w:rsid w:val="00820201"/>
    <w:rsid w:val="008203E1"/>
    <w:rsid w:val="008204F2"/>
    <w:rsid w:val="00820613"/>
    <w:rsid w:val="00821649"/>
    <w:rsid w:val="0082188F"/>
    <w:rsid w:val="00821E69"/>
    <w:rsid w:val="00822172"/>
    <w:rsid w:val="008229B6"/>
    <w:rsid w:val="008231F0"/>
    <w:rsid w:val="0082334D"/>
    <w:rsid w:val="00824411"/>
    <w:rsid w:val="008246E2"/>
    <w:rsid w:val="008248C5"/>
    <w:rsid w:val="008249AE"/>
    <w:rsid w:val="00824CF1"/>
    <w:rsid w:val="0082580D"/>
    <w:rsid w:val="0082597B"/>
    <w:rsid w:val="00825FAD"/>
    <w:rsid w:val="00826340"/>
    <w:rsid w:val="008265D5"/>
    <w:rsid w:val="008269D9"/>
    <w:rsid w:val="00826BD6"/>
    <w:rsid w:val="00827648"/>
    <w:rsid w:val="00827653"/>
    <w:rsid w:val="00827779"/>
    <w:rsid w:val="00827783"/>
    <w:rsid w:val="0082779C"/>
    <w:rsid w:val="00827A77"/>
    <w:rsid w:val="00827B65"/>
    <w:rsid w:val="00827BE2"/>
    <w:rsid w:val="0083056A"/>
    <w:rsid w:val="00830630"/>
    <w:rsid w:val="00830A06"/>
    <w:rsid w:val="00830B37"/>
    <w:rsid w:val="00831143"/>
    <w:rsid w:val="008312F1"/>
    <w:rsid w:val="00832076"/>
    <w:rsid w:val="0083213F"/>
    <w:rsid w:val="008325FB"/>
    <w:rsid w:val="00832678"/>
    <w:rsid w:val="008332A0"/>
    <w:rsid w:val="00834E24"/>
    <w:rsid w:val="00834F48"/>
    <w:rsid w:val="008352B3"/>
    <w:rsid w:val="00835432"/>
    <w:rsid w:val="00836261"/>
    <w:rsid w:val="008365DC"/>
    <w:rsid w:val="00836D83"/>
    <w:rsid w:val="008371BD"/>
    <w:rsid w:val="0083727D"/>
    <w:rsid w:val="008372F2"/>
    <w:rsid w:val="008376A4"/>
    <w:rsid w:val="00837B4A"/>
    <w:rsid w:val="00837FE3"/>
    <w:rsid w:val="008400D9"/>
    <w:rsid w:val="00840939"/>
    <w:rsid w:val="00840B32"/>
    <w:rsid w:val="00840C2C"/>
    <w:rsid w:val="00841C59"/>
    <w:rsid w:val="0084205A"/>
    <w:rsid w:val="00842086"/>
    <w:rsid w:val="008420D1"/>
    <w:rsid w:val="00842110"/>
    <w:rsid w:val="00842349"/>
    <w:rsid w:val="00842465"/>
    <w:rsid w:val="00842BCB"/>
    <w:rsid w:val="00842F77"/>
    <w:rsid w:val="00843651"/>
    <w:rsid w:val="00843CA4"/>
    <w:rsid w:val="008441CD"/>
    <w:rsid w:val="00844B8B"/>
    <w:rsid w:val="00844C6D"/>
    <w:rsid w:val="00844E6F"/>
    <w:rsid w:val="00845218"/>
    <w:rsid w:val="00845301"/>
    <w:rsid w:val="00845440"/>
    <w:rsid w:val="0084658F"/>
    <w:rsid w:val="00846606"/>
    <w:rsid w:val="00846978"/>
    <w:rsid w:val="008469B4"/>
    <w:rsid w:val="00847084"/>
    <w:rsid w:val="00847162"/>
    <w:rsid w:val="008473CA"/>
    <w:rsid w:val="00847C77"/>
    <w:rsid w:val="00847ECE"/>
    <w:rsid w:val="00850063"/>
    <w:rsid w:val="008507BF"/>
    <w:rsid w:val="00850ABB"/>
    <w:rsid w:val="0085168F"/>
    <w:rsid w:val="00851737"/>
    <w:rsid w:val="00851921"/>
    <w:rsid w:val="00851D98"/>
    <w:rsid w:val="00852083"/>
    <w:rsid w:val="00852139"/>
    <w:rsid w:val="008528BC"/>
    <w:rsid w:val="00852934"/>
    <w:rsid w:val="00852ABA"/>
    <w:rsid w:val="00852AC4"/>
    <w:rsid w:val="00852AF0"/>
    <w:rsid w:val="00853045"/>
    <w:rsid w:val="00853840"/>
    <w:rsid w:val="00853C8E"/>
    <w:rsid w:val="0085452E"/>
    <w:rsid w:val="008547C8"/>
    <w:rsid w:val="00854C52"/>
    <w:rsid w:val="0085528A"/>
    <w:rsid w:val="0085533E"/>
    <w:rsid w:val="008555C1"/>
    <w:rsid w:val="008559E7"/>
    <w:rsid w:val="00855C0E"/>
    <w:rsid w:val="00856959"/>
    <w:rsid w:val="008569A2"/>
    <w:rsid w:val="00856BDA"/>
    <w:rsid w:val="00856E98"/>
    <w:rsid w:val="008571B7"/>
    <w:rsid w:val="008575B3"/>
    <w:rsid w:val="008576E6"/>
    <w:rsid w:val="00857773"/>
    <w:rsid w:val="00857AD8"/>
    <w:rsid w:val="00857FDD"/>
    <w:rsid w:val="008603D9"/>
    <w:rsid w:val="00860FA0"/>
    <w:rsid w:val="00860FEF"/>
    <w:rsid w:val="0086121D"/>
    <w:rsid w:val="00861388"/>
    <w:rsid w:val="00861C6B"/>
    <w:rsid w:val="00861C99"/>
    <w:rsid w:val="00861F24"/>
    <w:rsid w:val="00862095"/>
    <w:rsid w:val="008621B6"/>
    <w:rsid w:val="00862330"/>
    <w:rsid w:val="008628AB"/>
    <w:rsid w:val="008630FB"/>
    <w:rsid w:val="0086395F"/>
    <w:rsid w:val="00864678"/>
    <w:rsid w:val="008646D6"/>
    <w:rsid w:val="008647B0"/>
    <w:rsid w:val="00864B68"/>
    <w:rsid w:val="00864C69"/>
    <w:rsid w:val="00864CA8"/>
    <w:rsid w:val="0086534D"/>
    <w:rsid w:val="0086563D"/>
    <w:rsid w:val="008664F5"/>
    <w:rsid w:val="0086653C"/>
    <w:rsid w:val="00866F7D"/>
    <w:rsid w:val="00866F83"/>
    <w:rsid w:val="008677F2"/>
    <w:rsid w:val="008678EB"/>
    <w:rsid w:val="0086797E"/>
    <w:rsid w:val="00867E9B"/>
    <w:rsid w:val="00870019"/>
    <w:rsid w:val="0087003D"/>
    <w:rsid w:val="0087053B"/>
    <w:rsid w:val="0087063E"/>
    <w:rsid w:val="00870CC9"/>
    <w:rsid w:val="00870DF0"/>
    <w:rsid w:val="00871093"/>
    <w:rsid w:val="00871391"/>
    <w:rsid w:val="008718BF"/>
    <w:rsid w:val="00871D50"/>
    <w:rsid w:val="00871D60"/>
    <w:rsid w:val="00871F9C"/>
    <w:rsid w:val="00872181"/>
    <w:rsid w:val="008722CA"/>
    <w:rsid w:val="008725E9"/>
    <w:rsid w:val="00872ADE"/>
    <w:rsid w:val="0087309F"/>
    <w:rsid w:val="00873A9C"/>
    <w:rsid w:val="00873ADA"/>
    <w:rsid w:val="00873CB0"/>
    <w:rsid w:val="00874193"/>
    <w:rsid w:val="00874287"/>
    <w:rsid w:val="00874317"/>
    <w:rsid w:val="00874724"/>
    <w:rsid w:val="00874B42"/>
    <w:rsid w:val="0087574C"/>
    <w:rsid w:val="0087577D"/>
    <w:rsid w:val="00875CEF"/>
    <w:rsid w:val="00876DBF"/>
    <w:rsid w:val="00877289"/>
    <w:rsid w:val="0087798D"/>
    <w:rsid w:val="00877EEC"/>
    <w:rsid w:val="00880650"/>
    <w:rsid w:val="00880A3E"/>
    <w:rsid w:val="00881216"/>
    <w:rsid w:val="00881641"/>
    <w:rsid w:val="00881725"/>
    <w:rsid w:val="00881764"/>
    <w:rsid w:val="008817F1"/>
    <w:rsid w:val="00881ABA"/>
    <w:rsid w:val="00881B9C"/>
    <w:rsid w:val="00881DAC"/>
    <w:rsid w:val="00881F5F"/>
    <w:rsid w:val="008823FB"/>
    <w:rsid w:val="00882E47"/>
    <w:rsid w:val="008834D6"/>
    <w:rsid w:val="00883738"/>
    <w:rsid w:val="00883A0E"/>
    <w:rsid w:val="00883C9E"/>
    <w:rsid w:val="00883E58"/>
    <w:rsid w:val="00884897"/>
    <w:rsid w:val="00884AF3"/>
    <w:rsid w:val="008854CC"/>
    <w:rsid w:val="008856ED"/>
    <w:rsid w:val="00885BAC"/>
    <w:rsid w:val="0088610D"/>
    <w:rsid w:val="008862B1"/>
    <w:rsid w:val="00886A6A"/>
    <w:rsid w:val="00887246"/>
    <w:rsid w:val="008877DE"/>
    <w:rsid w:val="008878F4"/>
    <w:rsid w:val="008903B6"/>
    <w:rsid w:val="008903B7"/>
    <w:rsid w:val="008908AE"/>
    <w:rsid w:val="00890942"/>
    <w:rsid w:val="00890C8D"/>
    <w:rsid w:val="008910C9"/>
    <w:rsid w:val="00891233"/>
    <w:rsid w:val="008915F8"/>
    <w:rsid w:val="00891CE5"/>
    <w:rsid w:val="008923A0"/>
    <w:rsid w:val="00892595"/>
    <w:rsid w:val="0089286E"/>
    <w:rsid w:val="00892C26"/>
    <w:rsid w:val="008931DD"/>
    <w:rsid w:val="0089390B"/>
    <w:rsid w:val="008939E3"/>
    <w:rsid w:val="00893F16"/>
    <w:rsid w:val="008940AE"/>
    <w:rsid w:val="00894152"/>
    <w:rsid w:val="008944E2"/>
    <w:rsid w:val="00894849"/>
    <w:rsid w:val="008948D9"/>
    <w:rsid w:val="00894919"/>
    <w:rsid w:val="00894A6A"/>
    <w:rsid w:val="00894DDB"/>
    <w:rsid w:val="00895023"/>
    <w:rsid w:val="00895083"/>
    <w:rsid w:val="008950EA"/>
    <w:rsid w:val="0089524F"/>
    <w:rsid w:val="0089582D"/>
    <w:rsid w:val="00895E17"/>
    <w:rsid w:val="00895EB8"/>
    <w:rsid w:val="008965DD"/>
    <w:rsid w:val="0089661F"/>
    <w:rsid w:val="00896798"/>
    <w:rsid w:val="00896AB0"/>
    <w:rsid w:val="00896D1F"/>
    <w:rsid w:val="00896D57"/>
    <w:rsid w:val="00896DD2"/>
    <w:rsid w:val="00897192"/>
    <w:rsid w:val="00897263"/>
    <w:rsid w:val="008979FC"/>
    <w:rsid w:val="008A0AC6"/>
    <w:rsid w:val="008A0AEB"/>
    <w:rsid w:val="008A0C4C"/>
    <w:rsid w:val="008A0CEC"/>
    <w:rsid w:val="008A1BE9"/>
    <w:rsid w:val="008A1FA8"/>
    <w:rsid w:val="008A216A"/>
    <w:rsid w:val="008A2909"/>
    <w:rsid w:val="008A2A9D"/>
    <w:rsid w:val="008A2ACA"/>
    <w:rsid w:val="008A3B41"/>
    <w:rsid w:val="008A3BF6"/>
    <w:rsid w:val="008A4121"/>
    <w:rsid w:val="008A47EB"/>
    <w:rsid w:val="008A493F"/>
    <w:rsid w:val="008A5459"/>
    <w:rsid w:val="008A57A8"/>
    <w:rsid w:val="008A5D50"/>
    <w:rsid w:val="008A5DC7"/>
    <w:rsid w:val="008A6320"/>
    <w:rsid w:val="008A63C4"/>
    <w:rsid w:val="008A657C"/>
    <w:rsid w:val="008A7483"/>
    <w:rsid w:val="008A7935"/>
    <w:rsid w:val="008B0254"/>
    <w:rsid w:val="008B05D7"/>
    <w:rsid w:val="008B07F0"/>
    <w:rsid w:val="008B08B7"/>
    <w:rsid w:val="008B0C36"/>
    <w:rsid w:val="008B0F10"/>
    <w:rsid w:val="008B12E1"/>
    <w:rsid w:val="008B149A"/>
    <w:rsid w:val="008B151A"/>
    <w:rsid w:val="008B1635"/>
    <w:rsid w:val="008B1A6D"/>
    <w:rsid w:val="008B1BE3"/>
    <w:rsid w:val="008B1EAB"/>
    <w:rsid w:val="008B23FA"/>
    <w:rsid w:val="008B267E"/>
    <w:rsid w:val="008B28C0"/>
    <w:rsid w:val="008B3087"/>
    <w:rsid w:val="008B3617"/>
    <w:rsid w:val="008B3ADF"/>
    <w:rsid w:val="008B41A7"/>
    <w:rsid w:val="008B41BE"/>
    <w:rsid w:val="008B4700"/>
    <w:rsid w:val="008B4850"/>
    <w:rsid w:val="008B4B90"/>
    <w:rsid w:val="008B52C6"/>
    <w:rsid w:val="008B5590"/>
    <w:rsid w:val="008B56A8"/>
    <w:rsid w:val="008B58DC"/>
    <w:rsid w:val="008B59BC"/>
    <w:rsid w:val="008B5AE7"/>
    <w:rsid w:val="008B5B70"/>
    <w:rsid w:val="008B5E1F"/>
    <w:rsid w:val="008B60EB"/>
    <w:rsid w:val="008B62DA"/>
    <w:rsid w:val="008B63F7"/>
    <w:rsid w:val="008B64F4"/>
    <w:rsid w:val="008B69A6"/>
    <w:rsid w:val="008B6FC9"/>
    <w:rsid w:val="008B70AC"/>
    <w:rsid w:val="008B7137"/>
    <w:rsid w:val="008B730C"/>
    <w:rsid w:val="008B75CE"/>
    <w:rsid w:val="008B7C3A"/>
    <w:rsid w:val="008C0084"/>
    <w:rsid w:val="008C0449"/>
    <w:rsid w:val="008C0817"/>
    <w:rsid w:val="008C109B"/>
    <w:rsid w:val="008C111F"/>
    <w:rsid w:val="008C13BA"/>
    <w:rsid w:val="008C15B6"/>
    <w:rsid w:val="008C1A33"/>
    <w:rsid w:val="008C1AB3"/>
    <w:rsid w:val="008C1F12"/>
    <w:rsid w:val="008C23DD"/>
    <w:rsid w:val="008C2839"/>
    <w:rsid w:val="008C2A56"/>
    <w:rsid w:val="008C2BF3"/>
    <w:rsid w:val="008C2ED4"/>
    <w:rsid w:val="008C3271"/>
    <w:rsid w:val="008C3560"/>
    <w:rsid w:val="008C39BF"/>
    <w:rsid w:val="008C3C34"/>
    <w:rsid w:val="008C3DE8"/>
    <w:rsid w:val="008C4068"/>
    <w:rsid w:val="008C44D6"/>
    <w:rsid w:val="008C4738"/>
    <w:rsid w:val="008C4F2D"/>
    <w:rsid w:val="008C519E"/>
    <w:rsid w:val="008C525F"/>
    <w:rsid w:val="008C52E4"/>
    <w:rsid w:val="008C53C7"/>
    <w:rsid w:val="008C5511"/>
    <w:rsid w:val="008C553D"/>
    <w:rsid w:val="008C615A"/>
    <w:rsid w:val="008C61EF"/>
    <w:rsid w:val="008C6225"/>
    <w:rsid w:val="008C66FD"/>
    <w:rsid w:val="008C68DF"/>
    <w:rsid w:val="008C6CB3"/>
    <w:rsid w:val="008C6DC5"/>
    <w:rsid w:val="008C74EB"/>
    <w:rsid w:val="008C7630"/>
    <w:rsid w:val="008C7639"/>
    <w:rsid w:val="008D16F8"/>
    <w:rsid w:val="008D1BDB"/>
    <w:rsid w:val="008D1F07"/>
    <w:rsid w:val="008D2628"/>
    <w:rsid w:val="008D26B8"/>
    <w:rsid w:val="008D29B1"/>
    <w:rsid w:val="008D314A"/>
    <w:rsid w:val="008D3224"/>
    <w:rsid w:val="008D3C6B"/>
    <w:rsid w:val="008D4162"/>
    <w:rsid w:val="008D59C2"/>
    <w:rsid w:val="008D5E36"/>
    <w:rsid w:val="008D61EA"/>
    <w:rsid w:val="008D6C5D"/>
    <w:rsid w:val="008D6CD3"/>
    <w:rsid w:val="008D721B"/>
    <w:rsid w:val="008D732C"/>
    <w:rsid w:val="008D771E"/>
    <w:rsid w:val="008D7E71"/>
    <w:rsid w:val="008E09B7"/>
    <w:rsid w:val="008E0D9B"/>
    <w:rsid w:val="008E127E"/>
    <w:rsid w:val="008E162B"/>
    <w:rsid w:val="008E16FA"/>
    <w:rsid w:val="008E18A7"/>
    <w:rsid w:val="008E18C5"/>
    <w:rsid w:val="008E1A3C"/>
    <w:rsid w:val="008E1B24"/>
    <w:rsid w:val="008E205A"/>
    <w:rsid w:val="008E2148"/>
    <w:rsid w:val="008E21EE"/>
    <w:rsid w:val="008E258D"/>
    <w:rsid w:val="008E2703"/>
    <w:rsid w:val="008E27B8"/>
    <w:rsid w:val="008E2AD7"/>
    <w:rsid w:val="008E3216"/>
    <w:rsid w:val="008E338A"/>
    <w:rsid w:val="008E3479"/>
    <w:rsid w:val="008E4CEE"/>
    <w:rsid w:val="008E4E48"/>
    <w:rsid w:val="008E58DE"/>
    <w:rsid w:val="008E7139"/>
    <w:rsid w:val="008E727D"/>
    <w:rsid w:val="008F006B"/>
    <w:rsid w:val="008F0346"/>
    <w:rsid w:val="008F07F2"/>
    <w:rsid w:val="008F0871"/>
    <w:rsid w:val="008F0B18"/>
    <w:rsid w:val="008F0C37"/>
    <w:rsid w:val="008F0FDF"/>
    <w:rsid w:val="008F10D0"/>
    <w:rsid w:val="008F15D7"/>
    <w:rsid w:val="008F19A6"/>
    <w:rsid w:val="008F1C06"/>
    <w:rsid w:val="008F1E91"/>
    <w:rsid w:val="008F1FEA"/>
    <w:rsid w:val="008F2409"/>
    <w:rsid w:val="008F34CF"/>
    <w:rsid w:val="008F36CE"/>
    <w:rsid w:val="008F3A7E"/>
    <w:rsid w:val="008F3ABD"/>
    <w:rsid w:val="008F3D1D"/>
    <w:rsid w:val="008F40D3"/>
    <w:rsid w:val="008F4171"/>
    <w:rsid w:val="008F433A"/>
    <w:rsid w:val="008F4461"/>
    <w:rsid w:val="008F45D3"/>
    <w:rsid w:val="008F46FA"/>
    <w:rsid w:val="008F4B42"/>
    <w:rsid w:val="008F4D37"/>
    <w:rsid w:val="008F5357"/>
    <w:rsid w:val="008F5484"/>
    <w:rsid w:val="008F5A38"/>
    <w:rsid w:val="008F5B93"/>
    <w:rsid w:val="008F654B"/>
    <w:rsid w:val="008F6F68"/>
    <w:rsid w:val="00900311"/>
    <w:rsid w:val="009003A7"/>
    <w:rsid w:val="0090070E"/>
    <w:rsid w:val="00900C19"/>
    <w:rsid w:val="00900C74"/>
    <w:rsid w:val="00900FCB"/>
    <w:rsid w:val="009010B7"/>
    <w:rsid w:val="00901254"/>
    <w:rsid w:val="00901256"/>
    <w:rsid w:val="00901767"/>
    <w:rsid w:val="009017BC"/>
    <w:rsid w:val="00901A5D"/>
    <w:rsid w:val="00901DB6"/>
    <w:rsid w:val="00901DB9"/>
    <w:rsid w:val="00901EF3"/>
    <w:rsid w:val="00901FFC"/>
    <w:rsid w:val="0090259B"/>
    <w:rsid w:val="00902A56"/>
    <w:rsid w:val="009032EC"/>
    <w:rsid w:val="009033AC"/>
    <w:rsid w:val="009033E0"/>
    <w:rsid w:val="009036EB"/>
    <w:rsid w:val="0090427C"/>
    <w:rsid w:val="009044B9"/>
    <w:rsid w:val="00904641"/>
    <w:rsid w:val="00904AB3"/>
    <w:rsid w:val="009054E4"/>
    <w:rsid w:val="0090565B"/>
    <w:rsid w:val="00905B66"/>
    <w:rsid w:val="00905C7F"/>
    <w:rsid w:val="00905CDA"/>
    <w:rsid w:val="00905EDB"/>
    <w:rsid w:val="00905FEE"/>
    <w:rsid w:val="0090639E"/>
    <w:rsid w:val="00906762"/>
    <w:rsid w:val="009071AB"/>
    <w:rsid w:val="009076DE"/>
    <w:rsid w:val="0090781D"/>
    <w:rsid w:val="0090786E"/>
    <w:rsid w:val="009107D6"/>
    <w:rsid w:val="00910B45"/>
    <w:rsid w:val="00911276"/>
    <w:rsid w:val="00911484"/>
    <w:rsid w:val="00911D8D"/>
    <w:rsid w:val="00911F85"/>
    <w:rsid w:val="00912F0C"/>
    <w:rsid w:val="009130F9"/>
    <w:rsid w:val="00913220"/>
    <w:rsid w:val="0091355D"/>
    <w:rsid w:val="0091454E"/>
    <w:rsid w:val="00914C2D"/>
    <w:rsid w:val="00914E44"/>
    <w:rsid w:val="00915452"/>
    <w:rsid w:val="009158BB"/>
    <w:rsid w:val="00915B2E"/>
    <w:rsid w:val="00915EE9"/>
    <w:rsid w:val="00916970"/>
    <w:rsid w:val="009169FB"/>
    <w:rsid w:val="00916A4D"/>
    <w:rsid w:val="00917082"/>
    <w:rsid w:val="0091754D"/>
    <w:rsid w:val="0091792B"/>
    <w:rsid w:val="00920827"/>
    <w:rsid w:val="009208C4"/>
    <w:rsid w:val="00920C82"/>
    <w:rsid w:val="00920C87"/>
    <w:rsid w:val="009219D1"/>
    <w:rsid w:val="00921A83"/>
    <w:rsid w:val="0092200D"/>
    <w:rsid w:val="0092208C"/>
    <w:rsid w:val="0092216F"/>
    <w:rsid w:val="0092243B"/>
    <w:rsid w:val="0092243C"/>
    <w:rsid w:val="00922B2F"/>
    <w:rsid w:val="009235F3"/>
    <w:rsid w:val="00923AA9"/>
    <w:rsid w:val="00923D23"/>
    <w:rsid w:val="00923FBD"/>
    <w:rsid w:val="009240B6"/>
    <w:rsid w:val="009246B1"/>
    <w:rsid w:val="00924847"/>
    <w:rsid w:val="009253D8"/>
    <w:rsid w:val="009254CB"/>
    <w:rsid w:val="009256C7"/>
    <w:rsid w:val="009256CB"/>
    <w:rsid w:val="00925736"/>
    <w:rsid w:val="00925A8E"/>
    <w:rsid w:val="00925FDD"/>
    <w:rsid w:val="00925FED"/>
    <w:rsid w:val="0092637C"/>
    <w:rsid w:val="00926669"/>
    <w:rsid w:val="00926C31"/>
    <w:rsid w:val="0092736C"/>
    <w:rsid w:val="00927CF8"/>
    <w:rsid w:val="00927D0F"/>
    <w:rsid w:val="00931264"/>
    <w:rsid w:val="0093169F"/>
    <w:rsid w:val="00931AEB"/>
    <w:rsid w:val="00931E22"/>
    <w:rsid w:val="0093202F"/>
    <w:rsid w:val="00932F75"/>
    <w:rsid w:val="0093471B"/>
    <w:rsid w:val="00934723"/>
    <w:rsid w:val="0093495F"/>
    <w:rsid w:val="00934DB8"/>
    <w:rsid w:val="00934FBE"/>
    <w:rsid w:val="0093581D"/>
    <w:rsid w:val="00935BF5"/>
    <w:rsid w:val="0093631A"/>
    <w:rsid w:val="00936349"/>
    <w:rsid w:val="00936ABC"/>
    <w:rsid w:val="009370A9"/>
    <w:rsid w:val="00937502"/>
    <w:rsid w:val="0093788A"/>
    <w:rsid w:val="00937BCE"/>
    <w:rsid w:val="00937C8E"/>
    <w:rsid w:val="009401A2"/>
    <w:rsid w:val="0094024B"/>
    <w:rsid w:val="009402C7"/>
    <w:rsid w:val="0094056F"/>
    <w:rsid w:val="009406D7"/>
    <w:rsid w:val="00940DAA"/>
    <w:rsid w:val="00940F1E"/>
    <w:rsid w:val="00940F71"/>
    <w:rsid w:val="00940FF6"/>
    <w:rsid w:val="00941025"/>
    <w:rsid w:val="0094106D"/>
    <w:rsid w:val="0094124B"/>
    <w:rsid w:val="00941BAB"/>
    <w:rsid w:val="00941EFB"/>
    <w:rsid w:val="00942060"/>
    <w:rsid w:val="009428A7"/>
    <w:rsid w:val="0094302A"/>
    <w:rsid w:val="0094376C"/>
    <w:rsid w:val="009437EA"/>
    <w:rsid w:val="00943ED6"/>
    <w:rsid w:val="009445DB"/>
    <w:rsid w:val="00944695"/>
    <w:rsid w:val="00944794"/>
    <w:rsid w:val="00944BBA"/>
    <w:rsid w:val="00944DA6"/>
    <w:rsid w:val="00945684"/>
    <w:rsid w:val="009456E8"/>
    <w:rsid w:val="0094583B"/>
    <w:rsid w:val="0094588F"/>
    <w:rsid w:val="00945C66"/>
    <w:rsid w:val="00945E63"/>
    <w:rsid w:val="00946323"/>
    <w:rsid w:val="0094656D"/>
    <w:rsid w:val="009475F8"/>
    <w:rsid w:val="00947A9C"/>
    <w:rsid w:val="00947FBA"/>
    <w:rsid w:val="009500BB"/>
    <w:rsid w:val="009518B6"/>
    <w:rsid w:val="00951D84"/>
    <w:rsid w:val="009520AC"/>
    <w:rsid w:val="009523AB"/>
    <w:rsid w:val="009524DF"/>
    <w:rsid w:val="009524E6"/>
    <w:rsid w:val="009529F4"/>
    <w:rsid w:val="009537C7"/>
    <w:rsid w:val="00953BC5"/>
    <w:rsid w:val="00953D1C"/>
    <w:rsid w:val="00953ED2"/>
    <w:rsid w:val="0095453E"/>
    <w:rsid w:val="00955055"/>
    <w:rsid w:val="00955385"/>
    <w:rsid w:val="00955773"/>
    <w:rsid w:val="00955A18"/>
    <w:rsid w:val="00955E33"/>
    <w:rsid w:val="0095610F"/>
    <w:rsid w:val="00956491"/>
    <w:rsid w:val="00956BAD"/>
    <w:rsid w:val="00957205"/>
    <w:rsid w:val="009576AE"/>
    <w:rsid w:val="009576C1"/>
    <w:rsid w:val="00957780"/>
    <w:rsid w:val="00957B0F"/>
    <w:rsid w:val="00957BE5"/>
    <w:rsid w:val="00957C65"/>
    <w:rsid w:val="00957DE7"/>
    <w:rsid w:val="0096003A"/>
    <w:rsid w:val="009601DA"/>
    <w:rsid w:val="009601F2"/>
    <w:rsid w:val="00960504"/>
    <w:rsid w:val="00960BBF"/>
    <w:rsid w:val="00960EC7"/>
    <w:rsid w:val="00960ED9"/>
    <w:rsid w:val="0096162B"/>
    <w:rsid w:val="00962172"/>
    <w:rsid w:val="009621E2"/>
    <w:rsid w:val="00962A76"/>
    <w:rsid w:val="00962B63"/>
    <w:rsid w:val="00962BA6"/>
    <w:rsid w:val="00962DC5"/>
    <w:rsid w:val="00962E03"/>
    <w:rsid w:val="0096399F"/>
    <w:rsid w:val="00963B4A"/>
    <w:rsid w:val="00964A32"/>
    <w:rsid w:val="00964C7D"/>
    <w:rsid w:val="00964F90"/>
    <w:rsid w:val="00965103"/>
    <w:rsid w:val="0096567C"/>
    <w:rsid w:val="00965813"/>
    <w:rsid w:val="00965925"/>
    <w:rsid w:val="00965A93"/>
    <w:rsid w:val="0096603C"/>
    <w:rsid w:val="0096611F"/>
    <w:rsid w:val="009661FD"/>
    <w:rsid w:val="0096630B"/>
    <w:rsid w:val="00966522"/>
    <w:rsid w:val="009669C6"/>
    <w:rsid w:val="009669D3"/>
    <w:rsid w:val="00966AF6"/>
    <w:rsid w:val="00966CB1"/>
    <w:rsid w:val="00966FA9"/>
    <w:rsid w:val="00967365"/>
    <w:rsid w:val="00967566"/>
    <w:rsid w:val="00967614"/>
    <w:rsid w:val="00967738"/>
    <w:rsid w:val="00967ECF"/>
    <w:rsid w:val="00967F35"/>
    <w:rsid w:val="00967F4B"/>
    <w:rsid w:val="00970160"/>
    <w:rsid w:val="0097065E"/>
    <w:rsid w:val="009710E7"/>
    <w:rsid w:val="00971F37"/>
    <w:rsid w:val="00972657"/>
    <w:rsid w:val="00972AE2"/>
    <w:rsid w:val="00973215"/>
    <w:rsid w:val="009740E3"/>
    <w:rsid w:val="00974421"/>
    <w:rsid w:val="009744F8"/>
    <w:rsid w:val="00974530"/>
    <w:rsid w:val="00974679"/>
    <w:rsid w:val="00974685"/>
    <w:rsid w:val="00974878"/>
    <w:rsid w:val="00975764"/>
    <w:rsid w:val="00976494"/>
    <w:rsid w:val="0097669F"/>
    <w:rsid w:val="00976802"/>
    <w:rsid w:val="009773DC"/>
    <w:rsid w:val="0097748F"/>
    <w:rsid w:val="009778D9"/>
    <w:rsid w:val="00977903"/>
    <w:rsid w:val="00977AB0"/>
    <w:rsid w:val="00977C19"/>
    <w:rsid w:val="00977CE3"/>
    <w:rsid w:val="00980473"/>
    <w:rsid w:val="00980511"/>
    <w:rsid w:val="0098056E"/>
    <w:rsid w:val="0098096B"/>
    <w:rsid w:val="00980B9E"/>
    <w:rsid w:val="009813FC"/>
    <w:rsid w:val="00981A94"/>
    <w:rsid w:val="00981F81"/>
    <w:rsid w:val="009825D2"/>
    <w:rsid w:val="0098273B"/>
    <w:rsid w:val="00982D64"/>
    <w:rsid w:val="00982EDE"/>
    <w:rsid w:val="00982F03"/>
    <w:rsid w:val="00982F60"/>
    <w:rsid w:val="00982FDC"/>
    <w:rsid w:val="00983F5F"/>
    <w:rsid w:val="009843B6"/>
    <w:rsid w:val="00984412"/>
    <w:rsid w:val="00984661"/>
    <w:rsid w:val="00984C3A"/>
    <w:rsid w:val="00984D42"/>
    <w:rsid w:val="00984F9B"/>
    <w:rsid w:val="00985183"/>
    <w:rsid w:val="009852EA"/>
    <w:rsid w:val="009854AB"/>
    <w:rsid w:val="00985F3B"/>
    <w:rsid w:val="00985FD4"/>
    <w:rsid w:val="009862E7"/>
    <w:rsid w:val="00986620"/>
    <w:rsid w:val="0098664A"/>
    <w:rsid w:val="00986DD0"/>
    <w:rsid w:val="00986F50"/>
    <w:rsid w:val="009870D9"/>
    <w:rsid w:val="00987395"/>
    <w:rsid w:val="009878D4"/>
    <w:rsid w:val="00987A3D"/>
    <w:rsid w:val="00990018"/>
    <w:rsid w:val="009902B3"/>
    <w:rsid w:val="0099045B"/>
    <w:rsid w:val="00990845"/>
    <w:rsid w:val="00991095"/>
    <w:rsid w:val="00991E65"/>
    <w:rsid w:val="0099224A"/>
    <w:rsid w:val="009926AE"/>
    <w:rsid w:val="0099288E"/>
    <w:rsid w:val="00992987"/>
    <w:rsid w:val="00992BEB"/>
    <w:rsid w:val="009932D2"/>
    <w:rsid w:val="00993503"/>
    <w:rsid w:val="0099369F"/>
    <w:rsid w:val="0099381D"/>
    <w:rsid w:val="009939A6"/>
    <w:rsid w:val="009939AB"/>
    <w:rsid w:val="00994422"/>
    <w:rsid w:val="00994779"/>
    <w:rsid w:val="0099542A"/>
    <w:rsid w:val="00995624"/>
    <w:rsid w:val="00995A5B"/>
    <w:rsid w:val="00996428"/>
    <w:rsid w:val="009969DF"/>
    <w:rsid w:val="00996A18"/>
    <w:rsid w:val="00996FBB"/>
    <w:rsid w:val="0099763C"/>
    <w:rsid w:val="00997830"/>
    <w:rsid w:val="00997A53"/>
    <w:rsid w:val="00997B4F"/>
    <w:rsid w:val="009A009D"/>
    <w:rsid w:val="009A06D6"/>
    <w:rsid w:val="009A12DE"/>
    <w:rsid w:val="009A12F5"/>
    <w:rsid w:val="009A24A9"/>
    <w:rsid w:val="009A29B0"/>
    <w:rsid w:val="009A3691"/>
    <w:rsid w:val="009A37AF"/>
    <w:rsid w:val="009A389B"/>
    <w:rsid w:val="009A3CEF"/>
    <w:rsid w:val="009A3CF8"/>
    <w:rsid w:val="009A3F84"/>
    <w:rsid w:val="009A4852"/>
    <w:rsid w:val="009A4A1A"/>
    <w:rsid w:val="009A5390"/>
    <w:rsid w:val="009A53B8"/>
    <w:rsid w:val="009A6089"/>
    <w:rsid w:val="009A635F"/>
    <w:rsid w:val="009A681E"/>
    <w:rsid w:val="009A6C33"/>
    <w:rsid w:val="009A78D5"/>
    <w:rsid w:val="009A7C29"/>
    <w:rsid w:val="009B0A92"/>
    <w:rsid w:val="009B101F"/>
    <w:rsid w:val="009B14E0"/>
    <w:rsid w:val="009B1597"/>
    <w:rsid w:val="009B17AA"/>
    <w:rsid w:val="009B266C"/>
    <w:rsid w:val="009B2E15"/>
    <w:rsid w:val="009B3236"/>
    <w:rsid w:val="009B32F3"/>
    <w:rsid w:val="009B39B5"/>
    <w:rsid w:val="009B3E5C"/>
    <w:rsid w:val="009B43C2"/>
    <w:rsid w:val="009B45F3"/>
    <w:rsid w:val="009B479C"/>
    <w:rsid w:val="009B4AC7"/>
    <w:rsid w:val="009B4CE3"/>
    <w:rsid w:val="009B4EB4"/>
    <w:rsid w:val="009B5479"/>
    <w:rsid w:val="009B5BB2"/>
    <w:rsid w:val="009B60BB"/>
    <w:rsid w:val="009B6106"/>
    <w:rsid w:val="009B6183"/>
    <w:rsid w:val="009B6372"/>
    <w:rsid w:val="009B6530"/>
    <w:rsid w:val="009B65FF"/>
    <w:rsid w:val="009B6AC0"/>
    <w:rsid w:val="009B740E"/>
    <w:rsid w:val="009B74D3"/>
    <w:rsid w:val="009B7715"/>
    <w:rsid w:val="009C11C2"/>
    <w:rsid w:val="009C1320"/>
    <w:rsid w:val="009C13C8"/>
    <w:rsid w:val="009C1FC6"/>
    <w:rsid w:val="009C2488"/>
    <w:rsid w:val="009C2945"/>
    <w:rsid w:val="009C29A8"/>
    <w:rsid w:val="009C2B02"/>
    <w:rsid w:val="009C2E8C"/>
    <w:rsid w:val="009C3622"/>
    <w:rsid w:val="009C364A"/>
    <w:rsid w:val="009C3E1A"/>
    <w:rsid w:val="009C3E59"/>
    <w:rsid w:val="009C4126"/>
    <w:rsid w:val="009C42C1"/>
    <w:rsid w:val="009C45A5"/>
    <w:rsid w:val="009C4B7B"/>
    <w:rsid w:val="009C4B9D"/>
    <w:rsid w:val="009C5005"/>
    <w:rsid w:val="009C50A0"/>
    <w:rsid w:val="009C5250"/>
    <w:rsid w:val="009C57DE"/>
    <w:rsid w:val="009C58A5"/>
    <w:rsid w:val="009C5AB7"/>
    <w:rsid w:val="009C5C22"/>
    <w:rsid w:val="009C5E91"/>
    <w:rsid w:val="009C6A12"/>
    <w:rsid w:val="009C70BB"/>
    <w:rsid w:val="009C7207"/>
    <w:rsid w:val="009C7411"/>
    <w:rsid w:val="009C79C8"/>
    <w:rsid w:val="009C7A3A"/>
    <w:rsid w:val="009C7D76"/>
    <w:rsid w:val="009D06B9"/>
    <w:rsid w:val="009D0729"/>
    <w:rsid w:val="009D1369"/>
    <w:rsid w:val="009D1850"/>
    <w:rsid w:val="009D1F36"/>
    <w:rsid w:val="009D2549"/>
    <w:rsid w:val="009D257A"/>
    <w:rsid w:val="009D25B1"/>
    <w:rsid w:val="009D3337"/>
    <w:rsid w:val="009D34D7"/>
    <w:rsid w:val="009D3815"/>
    <w:rsid w:val="009D405E"/>
    <w:rsid w:val="009D416F"/>
    <w:rsid w:val="009D452A"/>
    <w:rsid w:val="009D474C"/>
    <w:rsid w:val="009D4771"/>
    <w:rsid w:val="009D4DAF"/>
    <w:rsid w:val="009D4E02"/>
    <w:rsid w:val="009D55D1"/>
    <w:rsid w:val="009D57A3"/>
    <w:rsid w:val="009D598C"/>
    <w:rsid w:val="009D5C92"/>
    <w:rsid w:val="009D65A2"/>
    <w:rsid w:val="009D6638"/>
    <w:rsid w:val="009D68AA"/>
    <w:rsid w:val="009D6984"/>
    <w:rsid w:val="009D69DD"/>
    <w:rsid w:val="009D7409"/>
    <w:rsid w:val="009D74B9"/>
    <w:rsid w:val="009E01FA"/>
    <w:rsid w:val="009E0CFB"/>
    <w:rsid w:val="009E0E4F"/>
    <w:rsid w:val="009E0F2E"/>
    <w:rsid w:val="009E11AA"/>
    <w:rsid w:val="009E1661"/>
    <w:rsid w:val="009E1A28"/>
    <w:rsid w:val="009E2374"/>
    <w:rsid w:val="009E2958"/>
    <w:rsid w:val="009E2AA7"/>
    <w:rsid w:val="009E303F"/>
    <w:rsid w:val="009E320D"/>
    <w:rsid w:val="009E3BB0"/>
    <w:rsid w:val="009E3BFC"/>
    <w:rsid w:val="009E3D09"/>
    <w:rsid w:val="009E4996"/>
    <w:rsid w:val="009E49E2"/>
    <w:rsid w:val="009E579C"/>
    <w:rsid w:val="009E6ACD"/>
    <w:rsid w:val="009E6FFA"/>
    <w:rsid w:val="009E70BE"/>
    <w:rsid w:val="009E7371"/>
    <w:rsid w:val="009E765B"/>
    <w:rsid w:val="009E79D7"/>
    <w:rsid w:val="009E7BBD"/>
    <w:rsid w:val="009E7F20"/>
    <w:rsid w:val="009F0BE6"/>
    <w:rsid w:val="009F13BA"/>
    <w:rsid w:val="009F1926"/>
    <w:rsid w:val="009F2678"/>
    <w:rsid w:val="009F2939"/>
    <w:rsid w:val="009F3A2D"/>
    <w:rsid w:val="009F3E38"/>
    <w:rsid w:val="009F4057"/>
    <w:rsid w:val="009F4A61"/>
    <w:rsid w:val="009F4E07"/>
    <w:rsid w:val="009F5CE7"/>
    <w:rsid w:val="009F60AD"/>
    <w:rsid w:val="009F6307"/>
    <w:rsid w:val="009F7C4B"/>
    <w:rsid w:val="009F7CB3"/>
    <w:rsid w:val="00A00222"/>
    <w:rsid w:val="00A00302"/>
    <w:rsid w:val="00A00482"/>
    <w:rsid w:val="00A008C1"/>
    <w:rsid w:val="00A00C59"/>
    <w:rsid w:val="00A00CBC"/>
    <w:rsid w:val="00A00E72"/>
    <w:rsid w:val="00A01237"/>
    <w:rsid w:val="00A0132F"/>
    <w:rsid w:val="00A01655"/>
    <w:rsid w:val="00A016CB"/>
    <w:rsid w:val="00A01835"/>
    <w:rsid w:val="00A01B43"/>
    <w:rsid w:val="00A01CD3"/>
    <w:rsid w:val="00A01E10"/>
    <w:rsid w:val="00A01E6E"/>
    <w:rsid w:val="00A01ECB"/>
    <w:rsid w:val="00A02593"/>
    <w:rsid w:val="00A02954"/>
    <w:rsid w:val="00A02A3A"/>
    <w:rsid w:val="00A02E11"/>
    <w:rsid w:val="00A0339A"/>
    <w:rsid w:val="00A036C4"/>
    <w:rsid w:val="00A03C17"/>
    <w:rsid w:val="00A03FFC"/>
    <w:rsid w:val="00A04028"/>
    <w:rsid w:val="00A04785"/>
    <w:rsid w:val="00A04790"/>
    <w:rsid w:val="00A04888"/>
    <w:rsid w:val="00A04E0D"/>
    <w:rsid w:val="00A057A5"/>
    <w:rsid w:val="00A05A40"/>
    <w:rsid w:val="00A05B71"/>
    <w:rsid w:val="00A05C5C"/>
    <w:rsid w:val="00A05D6D"/>
    <w:rsid w:val="00A066C3"/>
    <w:rsid w:val="00A06F0A"/>
    <w:rsid w:val="00A072EF"/>
    <w:rsid w:val="00A0789F"/>
    <w:rsid w:val="00A07B46"/>
    <w:rsid w:val="00A1059E"/>
    <w:rsid w:val="00A105A0"/>
    <w:rsid w:val="00A1144A"/>
    <w:rsid w:val="00A1156F"/>
    <w:rsid w:val="00A116F6"/>
    <w:rsid w:val="00A11751"/>
    <w:rsid w:val="00A11A86"/>
    <w:rsid w:val="00A11CD9"/>
    <w:rsid w:val="00A12377"/>
    <w:rsid w:val="00A12631"/>
    <w:rsid w:val="00A1291B"/>
    <w:rsid w:val="00A12E13"/>
    <w:rsid w:val="00A13EF2"/>
    <w:rsid w:val="00A1467C"/>
    <w:rsid w:val="00A149C8"/>
    <w:rsid w:val="00A14C2D"/>
    <w:rsid w:val="00A14EDF"/>
    <w:rsid w:val="00A15110"/>
    <w:rsid w:val="00A155CD"/>
    <w:rsid w:val="00A15FEB"/>
    <w:rsid w:val="00A16255"/>
    <w:rsid w:val="00A164A9"/>
    <w:rsid w:val="00A16EEE"/>
    <w:rsid w:val="00A17006"/>
    <w:rsid w:val="00A17729"/>
    <w:rsid w:val="00A17E2E"/>
    <w:rsid w:val="00A17FF0"/>
    <w:rsid w:val="00A201CB"/>
    <w:rsid w:val="00A205C8"/>
    <w:rsid w:val="00A20A67"/>
    <w:rsid w:val="00A20C84"/>
    <w:rsid w:val="00A21150"/>
    <w:rsid w:val="00A214F0"/>
    <w:rsid w:val="00A217DA"/>
    <w:rsid w:val="00A21C01"/>
    <w:rsid w:val="00A22297"/>
    <w:rsid w:val="00A222B2"/>
    <w:rsid w:val="00A222EB"/>
    <w:rsid w:val="00A22386"/>
    <w:rsid w:val="00A223F5"/>
    <w:rsid w:val="00A2253C"/>
    <w:rsid w:val="00A2263C"/>
    <w:rsid w:val="00A22AC5"/>
    <w:rsid w:val="00A23B01"/>
    <w:rsid w:val="00A2406B"/>
    <w:rsid w:val="00A24423"/>
    <w:rsid w:val="00A2443A"/>
    <w:rsid w:val="00A24948"/>
    <w:rsid w:val="00A2494F"/>
    <w:rsid w:val="00A24A11"/>
    <w:rsid w:val="00A24CFC"/>
    <w:rsid w:val="00A2522E"/>
    <w:rsid w:val="00A25416"/>
    <w:rsid w:val="00A25F84"/>
    <w:rsid w:val="00A2612A"/>
    <w:rsid w:val="00A2618F"/>
    <w:rsid w:val="00A27333"/>
    <w:rsid w:val="00A27505"/>
    <w:rsid w:val="00A27885"/>
    <w:rsid w:val="00A278CC"/>
    <w:rsid w:val="00A3004F"/>
    <w:rsid w:val="00A303CB"/>
    <w:rsid w:val="00A30524"/>
    <w:rsid w:val="00A30A9C"/>
    <w:rsid w:val="00A30AF2"/>
    <w:rsid w:val="00A314F5"/>
    <w:rsid w:val="00A31968"/>
    <w:rsid w:val="00A3223C"/>
    <w:rsid w:val="00A32399"/>
    <w:rsid w:val="00A32C03"/>
    <w:rsid w:val="00A331AA"/>
    <w:rsid w:val="00A33680"/>
    <w:rsid w:val="00A3369A"/>
    <w:rsid w:val="00A33A60"/>
    <w:rsid w:val="00A33B3E"/>
    <w:rsid w:val="00A33FFD"/>
    <w:rsid w:val="00A341F8"/>
    <w:rsid w:val="00A342B9"/>
    <w:rsid w:val="00A34E7D"/>
    <w:rsid w:val="00A34EA0"/>
    <w:rsid w:val="00A35021"/>
    <w:rsid w:val="00A35205"/>
    <w:rsid w:val="00A3541B"/>
    <w:rsid w:val="00A3558D"/>
    <w:rsid w:val="00A35636"/>
    <w:rsid w:val="00A35B3A"/>
    <w:rsid w:val="00A35E97"/>
    <w:rsid w:val="00A3610C"/>
    <w:rsid w:val="00A3611F"/>
    <w:rsid w:val="00A3699E"/>
    <w:rsid w:val="00A36A99"/>
    <w:rsid w:val="00A36B2F"/>
    <w:rsid w:val="00A36B9F"/>
    <w:rsid w:val="00A36CD2"/>
    <w:rsid w:val="00A36DA4"/>
    <w:rsid w:val="00A370AF"/>
    <w:rsid w:val="00A37590"/>
    <w:rsid w:val="00A378EB"/>
    <w:rsid w:val="00A379B5"/>
    <w:rsid w:val="00A37B94"/>
    <w:rsid w:val="00A37DC6"/>
    <w:rsid w:val="00A37FBB"/>
    <w:rsid w:val="00A402EF"/>
    <w:rsid w:val="00A4031C"/>
    <w:rsid w:val="00A40439"/>
    <w:rsid w:val="00A40780"/>
    <w:rsid w:val="00A40960"/>
    <w:rsid w:val="00A40BFA"/>
    <w:rsid w:val="00A40DA8"/>
    <w:rsid w:val="00A41325"/>
    <w:rsid w:val="00A4139D"/>
    <w:rsid w:val="00A41777"/>
    <w:rsid w:val="00A41823"/>
    <w:rsid w:val="00A42FEF"/>
    <w:rsid w:val="00A4304D"/>
    <w:rsid w:val="00A4376B"/>
    <w:rsid w:val="00A4380A"/>
    <w:rsid w:val="00A438B0"/>
    <w:rsid w:val="00A43B05"/>
    <w:rsid w:val="00A44003"/>
    <w:rsid w:val="00A44030"/>
    <w:rsid w:val="00A4412C"/>
    <w:rsid w:val="00A44223"/>
    <w:rsid w:val="00A44331"/>
    <w:rsid w:val="00A44371"/>
    <w:rsid w:val="00A4438C"/>
    <w:rsid w:val="00A44BD8"/>
    <w:rsid w:val="00A44DEE"/>
    <w:rsid w:val="00A44FC2"/>
    <w:rsid w:val="00A451C8"/>
    <w:rsid w:val="00A459BB"/>
    <w:rsid w:val="00A45A26"/>
    <w:rsid w:val="00A464B9"/>
    <w:rsid w:val="00A46608"/>
    <w:rsid w:val="00A47195"/>
    <w:rsid w:val="00A47470"/>
    <w:rsid w:val="00A4766B"/>
    <w:rsid w:val="00A47C82"/>
    <w:rsid w:val="00A50059"/>
    <w:rsid w:val="00A503AD"/>
    <w:rsid w:val="00A503E5"/>
    <w:rsid w:val="00A51266"/>
    <w:rsid w:val="00A5255C"/>
    <w:rsid w:val="00A52712"/>
    <w:rsid w:val="00A52F8C"/>
    <w:rsid w:val="00A533F8"/>
    <w:rsid w:val="00A535C7"/>
    <w:rsid w:val="00A5360C"/>
    <w:rsid w:val="00A53762"/>
    <w:rsid w:val="00A53C48"/>
    <w:rsid w:val="00A545FE"/>
    <w:rsid w:val="00A54D69"/>
    <w:rsid w:val="00A54E49"/>
    <w:rsid w:val="00A54E70"/>
    <w:rsid w:val="00A55356"/>
    <w:rsid w:val="00A555CF"/>
    <w:rsid w:val="00A56124"/>
    <w:rsid w:val="00A56154"/>
    <w:rsid w:val="00A56168"/>
    <w:rsid w:val="00A564E1"/>
    <w:rsid w:val="00A56679"/>
    <w:rsid w:val="00A5699C"/>
    <w:rsid w:val="00A56AF6"/>
    <w:rsid w:val="00A576E7"/>
    <w:rsid w:val="00A60040"/>
    <w:rsid w:val="00A60451"/>
    <w:rsid w:val="00A60BB0"/>
    <w:rsid w:val="00A62325"/>
    <w:rsid w:val="00A62A81"/>
    <w:rsid w:val="00A63094"/>
    <w:rsid w:val="00A63765"/>
    <w:rsid w:val="00A63916"/>
    <w:rsid w:val="00A63B56"/>
    <w:rsid w:val="00A63C10"/>
    <w:rsid w:val="00A63F0C"/>
    <w:rsid w:val="00A63FF8"/>
    <w:rsid w:val="00A641F7"/>
    <w:rsid w:val="00A64551"/>
    <w:rsid w:val="00A64766"/>
    <w:rsid w:val="00A64D43"/>
    <w:rsid w:val="00A64E2A"/>
    <w:rsid w:val="00A650DA"/>
    <w:rsid w:val="00A65652"/>
    <w:rsid w:val="00A65A4C"/>
    <w:rsid w:val="00A65AAF"/>
    <w:rsid w:val="00A65B90"/>
    <w:rsid w:val="00A661DA"/>
    <w:rsid w:val="00A6674E"/>
    <w:rsid w:val="00A66AA6"/>
    <w:rsid w:val="00A66AE3"/>
    <w:rsid w:val="00A66B24"/>
    <w:rsid w:val="00A66B7E"/>
    <w:rsid w:val="00A66E1F"/>
    <w:rsid w:val="00A6704B"/>
    <w:rsid w:val="00A6714F"/>
    <w:rsid w:val="00A67450"/>
    <w:rsid w:val="00A67BA1"/>
    <w:rsid w:val="00A67BC5"/>
    <w:rsid w:val="00A7024E"/>
    <w:rsid w:val="00A706B5"/>
    <w:rsid w:val="00A70BCC"/>
    <w:rsid w:val="00A712E5"/>
    <w:rsid w:val="00A71C5F"/>
    <w:rsid w:val="00A72422"/>
    <w:rsid w:val="00A729A4"/>
    <w:rsid w:val="00A732BE"/>
    <w:rsid w:val="00A73463"/>
    <w:rsid w:val="00A73648"/>
    <w:rsid w:val="00A7370D"/>
    <w:rsid w:val="00A738C8"/>
    <w:rsid w:val="00A73F8C"/>
    <w:rsid w:val="00A74062"/>
    <w:rsid w:val="00A743BA"/>
    <w:rsid w:val="00A74844"/>
    <w:rsid w:val="00A74B41"/>
    <w:rsid w:val="00A74E1A"/>
    <w:rsid w:val="00A75168"/>
    <w:rsid w:val="00A753C6"/>
    <w:rsid w:val="00A755BC"/>
    <w:rsid w:val="00A7577E"/>
    <w:rsid w:val="00A75BA6"/>
    <w:rsid w:val="00A75C2B"/>
    <w:rsid w:val="00A75C31"/>
    <w:rsid w:val="00A75C85"/>
    <w:rsid w:val="00A75F16"/>
    <w:rsid w:val="00A766E7"/>
    <w:rsid w:val="00A76F36"/>
    <w:rsid w:val="00A77833"/>
    <w:rsid w:val="00A80168"/>
    <w:rsid w:val="00A802CD"/>
    <w:rsid w:val="00A80510"/>
    <w:rsid w:val="00A80658"/>
    <w:rsid w:val="00A80AFF"/>
    <w:rsid w:val="00A8132A"/>
    <w:rsid w:val="00A819AD"/>
    <w:rsid w:val="00A822A8"/>
    <w:rsid w:val="00A8255A"/>
    <w:rsid w:val="00A82776"/>
    <w:rsid w:val="00A82B9E"/>
    <w:rsid w:val="00A830C9"/>
    <w:rsid w:val="00A830EF"/>
    <w:rsid w:val="00A835DD"/>
    <w:rsid w:val="00A8399D"/>
    <w:rsid w:val="00A83B2F"/>
    <w:rsid w:val="00A83B38"/>
    <w:rsid w:val="00A83C6D"/>
    <w:rsid w:val="00A83F77"/>
    <w:rsid w:val="00A83F8D"/>
    <w:rsid w:val="00A84147"/>
    <w:rsid w:val="00A84278"/>
    <w:rsid w:val="00A84B76"/>
    <w:rsid w:val="00A851B4"/>
    <w:rsid w:val="00A855BB"/>
    <w:rsid w:val="00A85647"/>
    <w:rsid w:val="00A85C54"/>
    <w:rsid w:val="00A85C70"/>
    <w:rsid w:val="00A85E71"/>
    <w:rsid w:val="00A86070"/>
    <w:rsid w:val="00A862D5"/>
    <w:rsid w:val="00A86825"/>
    <w:rsid w:val="00A8693E"/>
    <w:rsid w:val="00A87051"/>
    <w:rsid w:val="00A872D1"/>
    <w:rsid w:val="00A872E4"/>
    <w:rsid w:val="00A87560"/>
    <w:rsid w:val="00A8764C"/>
    <w:rsid w:val="00A87CBD"/>
    <w:rsid w:val="00A87EA5"/>
    <w:rsid w:val="00A87EDA"/>
    <w:rsid w:val="00A90457"/>
    <w:rsid w:val="00A90D9B"/>
    <w:rsid w:val="00A91168"/>
    <w:rsid w:val="00A9220D"/>
    <w:rsid w:val="00A922EB"/>
    <w:rsid w:val="00A92445"/>
    <w:rsid w:val="00A92665"/>
    <w:rsid w:val="00A9282C"/>
    <w:rsid w:val="00A92E2E"/>
    <w:rsid w:val="00A92EE0"/>
    <w:rsid w:val="00A93190"/>
    <w:rsid w:val="00A9321A"/>
    <w:rsid w:val="00A93264"/>
    <w:rsid w:val="00A93589"/>
    <w:rsid w:val="00A93DF3"/>
    <w:rsid w:val="00A93EAA"/>
    <w:rsid w:val="00A93ED7"/>
    <w:rsid w:val="00A942DC"/>
    <w:rsid w:val="00A9465D"/>
    <w:rsid w:val="00A94E87"/>
    <w:rsid w:val="00A9551E"/>
    <w:rsid w:val="00A95919"/>
    <w:rsid w:val="00A95CC5"/>
    <w:rsid w:val="00A96091"/>
    <w:rsid w:val="00A962D2"/>
    <w:rsid w:val="00A9683D"/>
    <w:rsid w:val="00A96CC7"/>
    <w:rsid w:val="00A96CF3"/>
    <w:rsid w:val="00A97756"/>
    <w:rsid w:val="00A97865"/>
    <w:rsid w:val="00A979D0"/>
    <w:rsid w:val="00A97AC1"/>
    <w:rsid w:val="00AA0350"/>
    <w:rsid w:val="00AA054A"/>
    <w:rsid w:val="00AA0D50"/>
    <w:rsid w:val="00AA1320"/>
    <w:rsid w:val="00AA1369"/>
    <w:rsid w:val="00AA1466"/>
    <w:rsid w:val="00AA15F7"/>
    <w:rsid w:val="00AA1706"/>
    <w:rsid w:val="00AA18CA"/>
    <w:rsid w:val="00AA1B14"/>
    <w:rsid w:val="00AA1C9A"/>
    <w:rsid w:val="00AA1E1A"/>
    <w:rsid w:val="00AA1FB6"/>
    <w:rsid w:val="00AA275F"/>
    <w:rsid w:val="00AA29F2"/>
    <w:rsid w:val="00AA2FC0"/>
    <w:rsid w:val="00AA3430"/>
    <w:rsid w:val="00AA35D1"/>
    <w:rsid w:val="00AA3657"/>
    <w:rsid w:val="00AA3CEA"/>
    <w:rsid w:val="00AA4256"/>
    <w:rsid w:val="00AA5067"/>
    <w:rsid w:val="00AA5225"/>
    <w:rsid w:val="00AA5AA1"/>
    <w:rsid w:val="00AA5F73"/>
    <w:rsid w:val="00AA6161"/>
    <w:rsid w:val="00AA6434"/>
    <w:rsid w:val="00AA6A6F"/>
    <w:rsid w:val="00AA6E9B"/>
    <w:rsid w:val="00AA7321"/>
    <w:rsid w:val="00AA786D"/>
    <w:rsid w:val="00AA7D49"/>
    <w:rsid w:val="00AA7E80"/>
    <w:rsid w:val="00AB00E8"/>
    <w:rsid w:val="00AB0328"/>
    <w:rsid w:val="00AB0A3D"/>
    <w:rsid w:val="00AB0CDF"/>
    <w:rsid w:val="00AB2191"/>
    <w:rsid w:val="00AB2EAC"/>
    <w:rsid w:val="00AB3E97"/>
    <w:rsid w:val="00AB53AD"/>
    <w:rsid w:val="00AB53DC"/>
    <w:rsid w:val="00AB5668"/>
    <w:rsid w:val="00AB5702"/>
    <w:rsid w:val="00AB5AA3"/>
    <w:rsid w:val="00AB6376"/>
    <w:rsid w:val="00AB6D70"/>
    <w:rsid w:val="00AB6D93"/>
    <w:rsid w:val="00AB6E0F"/>
    <w:rsid w:val="00AB7126"/>
    <w:rsid w:val="00AB71AE"/>
    <w:rsid w:val="00AB723E"/>
    <w:rsid w:val="00AB7713"/>
    <w:rsid w:val="00AB7ED1"/>
    <w:rsid w:val="00AC03EB"/>
    <w:rsid w:val="00AC081B"/>
    <w:rsid w:val="00AC08DE"/>
    <w:rsid w:val="00AC15D3"/>
    <w:rsid w:val="00AC1A10"/>
    <w:rsid w:val="00AC1AA1"/>
    <w:rsid w:val="00AC1E44"/>
    <w:rsid w:val="00AC20D1"/>
    <w:rsid w:val="00AC22C2"/>
    <w:rsid w:val="00AC2DB3"/>
    <w:rsid w:val="00AC3116"/>
    <w:rsid w:val="00AC334D"/>
    <w:rsid w:val="00AC3A32"/>
    <w:rsid w:val="00AC3F7B"/>
    <w:rsid w:val="00AC3FEC"/>
    <w:rsid w:val="00AC40AA"/>
    <w:rsid w:val="00AC41C7"/>
    <w:rsid w:val="00AC462E"/>
    <w:rsid w:val="00AC4AC3"/>
    <w:rsid w:val="00AC4D44"/>
    <w:rsid w:val="00AC512A"/>
    <w:rsid w:val="00AC5583"/>
    <w:rsid w:val="00AC595B"/>
    <w:rsid w:val="00AC5AE3"/>
    <w:rsid w:val="00AC5B52"/>
    <w:rsid w:val="00AC5D3E"/>
    <w:rsid w:val="00AC617C"/>
    <w:rsid w:val="00AC6336"/>
    <w:rsid w:val="00AC6713"/>
    <w:rsid w:val="00AC6B4E"/>
    <w:rsid w:val="00AC6CD0"/>
    <w:rsid w:val="00AC6CE2"/>
    <w:rsid w:val="00AC6F81"/>
    <w:rsid w:val="00AC700C"/>
    <w:rsid w:val="00AC7450"/>
    <w:rsid w:val="00AC7573"/>
    <w:rsid w:val="00AC775D"/>
    <w:rsid w:val="00AC7859"/>
    <w:rsid w:val="00AC78EA"/>
    <w:rsid w:val="00AC7EA9"/>
    <w:rsid w:val="00AD0129"/>
    <w:rsid w:val="00AD0290"/>
    <w:rsid w:val="00AD07C7"/>
    <w:rsid w:val="00AD0AE7"/>
    <w:rsid w:val="00AD105D"/>
    <w:rsid w:val="00AD114B"/>
    <w:rsid w:val="00AD120C"/>
    <w:rsid w:val="00AD1378"/>
    <w:rsid w:val="00AD1913"/>
    <w:rsid w:val="00AD1C18"/>
    <w:rsid w:val="00AD2441"/>
    <w:rsid w:val="00AD3065"/>
    <w:rsid w:val="00AD3B7E"/>
    <w:rsid w:val="00AD3C96"/>
    <w:rsid w:val="00AD406F"/>
    <w:rsid w:val="00AD44DC"/>
    <w:rsid w:val="00AD45D0"/>
    <w:rsid w:val="00AD47EB"/>
    <w:rsid w:val="00AD4915"/>
    <w:rsid w:val="00AD4B82"/>
    <w:rsid w:val="00AD4CAE"/>
    <w:rsid w:val="00AD529B"/>
    <w:rsid w:val="00AD52A6"/>
    <w:rsid w:val="00AD5375"/>
    <w:rsid w:val="00AD64A2"/>
    <w:rsid w:val="00AD6638"/>
    <w:rsid w:val="00AD6D87"/>
    <w:rsid w:val="00AD6E62"/>
    <w:rsid w:val="00AD7506"/>
    <w:rsid w:val="00AD7750"/>
    <w:rsid w:val="00AD7F1D"/>
    <w:rsid w:val="00AE0763"/>
    <w:rsid w:val="00AE0A56"/>
    <w:rsid w:val="00AE0AAA"/>
    <w:rsid w:val="00AE0F4C"/>
    <w:rsid w:val="00AE1A6B"/>
    <w:rsid w:val="00AE1ADE"/>
    <w:rsid w:val="00AE1BBB"/>
    <w:rsid w:val="00AE1FCB"/>
    <w:rsid w:val="00AE21F8"/>
    <w:rsid w:val="00AE273F"/>
    <w:rsid w:val="00AE2788"/>
    <w:rsid w:val="00AE2CE2"/>
    <w:rsid w:val="00AE2E76"/>
    <w:rsid w:val="00AE2FFC"/>
    <w:rsid w:val="00AE3743"/>
    <w:rsid w:val="00AE39E4"/>
    <w:rsid w:val="00AE3BA4"/>
    <w:rsid w:val="00AE413A"/>
    <w:rsid w:val="00AE451E"/>
    <w:rsid w:val="00AE4848"/>
    <w:rsid w:val="00AE4ABB"/>
    <w:rsid w:val="00AE4AC5"/>
    <w:rsid w:val="00AE4FF6"/>
    <w:rsid w:val="00AE50D1"/>
    <w:rsid w:val="00AE5102"/>
    <w:rsid w:val="00AE599D"/>
    <w:rsid w:val="00AE5B0A"/>
    <w:rsid w:val="00AE5CFC"/>
    <w:rsid w:val="00AE5D3E"/>
    <w:rsid w:val="00AE5E67"/>
    <w:rsid w:val="00AE631A"/>
    <w:rsid w:val="00AE64D5"/>
    <w:rsid w:val="00AE67E5"/>
    <w:rsid w:val="00AE67EB"/>
    <w:rsid w:val="00AE6BC8"/>
    <w:rsid w:val="00AE74AE"/>
    <w:rsid w:val="00AF0558"/>
    <w:rsid w:val="00AF0622"/>
    <w:rsid w:val="00AF078B"/>
    <w:rsid w:val="00AF0CEE"/>
    <w:rsid w:val="00AF0DE6"/>
    <w:rsid w:val="00AF16E3"/>
    <w:rsid w:val="00AF1834"/>
    <w:rsid w:val="00AF251C"/>
    <w:rsid w:val="00AF25FF"/>
    <w:rsid w:val="00AF2C18"/>
    <w:rsid w:val="00AF2D30"/>
    <w:rsid w:val="00AF2EC7"/>
    <w:rsid w:val="00AF3264"/>
    <w:rsid w:val="00AF32B5"/>
    <w:rsid w:val="00AF3337"/>
    <w:rsid w:val="00AF336B"/>
    <w:rsid w:val="00AF3CC9"/>
    <w:rsid w:val="00AF3D63"/>
    <w:rsid w:val="00AF3FB1"/>
    <w:rsid w:val="00AF45BF"/>
    <w:rsid w:val="00AF4AC9"/>
    <w:rsid w:val="00AF4BEF"/>
    <w:rsid w:val="00AF4C4F"/>
    <w:rsid w:val="00AF4CAD"/>
    <w:rsid w:val="00AF4D4A"/>
    <w:rsid w:val="00AF52C6"/>
    <w:rsid w:val="00AF5435"/>
    <w:rsid w:val="00AF54B3"/>
    <w:rsid w:val="00AF5ABA"/>
    <w:rsid w:val="00AF5B6B"/>
    <w:rsid w:val="00AF5B9F"/>
    <w:rsid w:val="00AF6129"/>
    <w:rsid w:val="00AF6443"/>
    <w:rsid w:val="00AF64E8"/>
    <w:rsid w:val="00AF6B01"/>
    <w:rsid w:val="00AF6B32"/>
    <w:rsid w:val="00AF6FB5"/>
    <w:rsid w:val="00AF7793"/>
    <w:rsid w:val="00B00291"/>
    <w:rsid w:val="00B003E3"/>
    <w:rsid w:val="00B006EB"/>
    <w:rsid w:val="00B00D76"/>
    <w:rsid w:val="00B00D9A"/>
    <w:rsid w:val="00B00DF4"/>
    <w:rsid w:val="00B0113F"/>
    <w:rsid w:val="00B01C50"/>
    <w:rsid w:val="00B02591"/>
    <w:rsid w:val="00B03777"/>
    <w:rsid w:val="00B03C24"/>
    <w:rsid w:val="00B042EE"/>
    <w:rsid w:val="00B0490A"/>
    <w:rsid w:val="00B04F74"/>
    <w:rsid w:val="00B0505E"/>
    <w:rsid w:val="00B058E8"/>
    <w:rsid w:val="00B05FB8"/>
    <w:rsid w:val="00B0618B"/>
    <w:rsid w:val="00B062AE"/>
    <w:rsid w:val="00B067FB"/>
    <w:rsid w:val="00B06F9F"/>
    <w:rsid w:val="00B0730E"/>
    <w:rsid w:val="00B07F3D"/>
    <w:rsid w:val="00B10207"/>
    <w:rsid w:val="00B105DF"/>
    <w:rsid w:val="00B10802"/>
    <w:rsid w:val="00B108D7"/>
    <w:rsid w:val="00B109EF"/>
    <w:rsid w:val="00B112EF"/>
    <w:rsid w:val="00B114B2"/>
    <w:rsid w:val="00B11546"/>
    <w:rsid w:val="00B119C8"/>
    <w:rsid w:val="00B11AD1"/>
    <w:rsid w:val="00B11D89"/>
    <w:rsid w:val="00B12391"/>
    <w:rsid w:val="00B126D6"/>
    <w:rsid w:val="00B12989"/>
    <w:rsid w:val="00B13C26"/>
    <w:rsid w:val="00B13DF5"/>
    <w:rsid w:val="00B13E27"/>
    <w:rsid w:val="00B1420D"/>
    <w:rsid w:val="00B1425C"/>
    <w:rsid w:val="00B1478D"/>
    <w:rsid w:val="00B14CE7"/>
    <w:rsid w:val="00B154F4"/>
    <w:rsid w:val="00B15839"/>
    <w:rsid w:val="00B160B6"/>
    <w:rsid w:val="00B164B4"/>
    <w:rsid w:val="00B164E7"/>
    <w:rsid w:val="00B1693E"/>
    <w:rsid w:val="00B16E4F"/>
    <w:rsid w:val="00B171E8"/>
    <w:rsid w:val="00B17245"/>
    <w:rsid w:val="00B1732B"/>
    <w:rsid w:val="00B1739D"/>
    <w:rsid w:val="00B173B5"/>
    <w:rsid w:val="00B175E8"/>
    <w:rsid w:val="00B178A7"/>
    <w:rsid w:val="00B179D8"/>
    <w:rsid w:val="00B17BE3"/>
    <w:rsid w:val="00B20538"/>
    <w:rsid w:val="00B209A4"/>
    <w:rsid w:val="00B20BEF"/>
    <w:rsid w:val="00B21A7F"/>
    <w:rsid w:val="00B21C06"/>
    <w:rsid w:val="00B21C18"/>
    <w:rsid w:val="00B21D4A"/>
    <w:rsid w:val="00B22090"/>
    <w:rsid w:val="00B22152"/>
    <w:rsid w:val="00B22805"/>
    <w:rsid w:val="00B22BC0"/>
    <w:rsid w:val="00B22D8C"/>
    <w:rsid w:val="00B22F80"/>
    <w:rsid w:val="00B23393"/>
    <w:rsid w:val="00B233DD"/>
    <w:rsid w:val="00B23592"/>
    <w:rsid w:val="00B23B70"/>
    <w:rsid w:val="00B23EDD"/>
    <w:rsid w:val="00B23F9F"/>
    <w:rsid w:val="00B247FF"/>
    <w:rsid w:val="00B24914"/>
    <w:rsid w:val="00B24D0D"/>
    <w:rsid w:val="00B2501B"/>
    <w:rsid w:val="00B25171"/>
    <w:rsid w:val="00B25258"/>
    <w:rsid w:val="00B25C5F"/>
    <w:rsid w:val="00B266B8"/>
    <w:rsid w:val="00B26AA0"/>
    <w:rsid w:val="00B26E99"/>
    <w:rsid w:val="00B26FA6"/>
    <w:rsid w:val="00B27105"/>
    <w:rsid w:val="00B2754D"/>
    <w:rsid w:val="00B27F18"/>
    <w:rsid w:val="00B30164"/>
    <w:rsid w:val="00B30184"/>
    <w:rsid w:val="00B305E6"/>
    <w:rsid w:val="00B30C38"/>
    <w:rsid w:val="00B31AFD"/>
    <w:rsid w:val="00B3203C"/>
    <w:rsid w:val="00B3224D"/>
    <w:rsid w:val="00B32392"/>
    <w:rsid w:val="00B3286C"/>
    <w:rsid w:val="00B33057"/>
    <w:rsid w:val="00B33398"/>
    <w:rsid w:val="00B333E3"/>
    <w:rsid w:val="00B3357A"/>
    <w:rsid w:val="00B33839"/>
    <w:rsid w:val="00B33E55"/>
    <w:rsid w:val="00B33FF6"/>
    <w:rsid w:val="00B34291"/>
    <w:rsid w:val="00B3474B"/>
    <w:rsid w:val="00B34D1B"/>
    <w:rsid w:val="00B352C8"/>
    <w:rsid w:val="00B357E4"/>
    <w:rsid w:val="00B35B04"/>
    <w:rsid w:val="00B3622D"/>
    <w:rsid w:val="00B36D7B"/>
    <w:rsid w:val="00B37241"/>
    <w:rsid w:val="00B374A8"/>
    <w:rsid w:val="00B37AF5"/>
    <w:rsid w:val="00B40347"/>
    <w:rsid w:val="00B40973"/>
    <w:rsid w:val="00B40C92"/>
    <w:rsid w:val="00B41713"/>
    <w:rsid w:val="00B41DA7"/>
    <w:rsid w:val="00B42059"/>
    <w:rsid w:val="00B4236D"/>
    <w:rsid w:val="00B4298B"/>
    <w:rsid w:val="00B42B7F"/>
    <w:rsid w:val="00B42EF8"/>
    <w:rsid w:val="00B43042"/>
    <w:rsid w:val="00B434C2"/>
    <w:rsid w:val="00B43653"/>
    <w:rsid w:val="00B438FC"/>
    <w:rsid w:val="00B43AE0"/>
    <w:rsid w:val="00B43BAF"/>
    <w:rsid w:val="00B44500"/>
    <w:rsid w:val="00B44D3C"/>
    <w:rsid w:val="00B45279"/>
    <w:rsid w:val="00B45532"/>
    <w:rsid w:val="00B45C07"/>
    <w:rsid w:val="00B45C2E"/>
    <w:rsid w:val="00B45ECD"/>
    <w:rsid w:val="00B45FE5"/>
    <w:rsid w:val="00B4683B"/>
    <w:rsid w:val="00B46A0F"/>
    <w:rsid w:val="00B46B66"/>
    <w:rsid w:val="00B46BD9"/>
    <w:rsid w:val="00B46D77"/>
    <w:rsid w:val="00B46D89"/>
    <w:rsid w:val="00B4734A"/>
    <w:rsid w:val="00B4762F"/>
    <w:rsid w:val="00B4778E"/>
    <w:rsid w:val="00B50440"/>
    <w:rsid w:val="00B50485"/>
    <w:rsid w:val="00B50873"/>
    <w:rsid w:val="00B508D9"/>
    <w:rsid w:val="00B50C37"/>
    <w:rsid w:val="00B50F66"/>
    <w:rsid w:val="00B514DC"/>
    <w:rsid w:val="00B516DE"/>
    <w:rsid w:val="00B51774"/>
    <w:rsid w:val="00B51B6E"/>
    <w:rsid w:val="00B51EB9"/>
    <w:rsid w:val="00B52248"/>
    <w:rsid w:val="00B523F2"/>
    <w:rsid w:val="00B529C9"/>
    <w:rsid w:val="00B52EEF"/>
    <w:rsid w:val="00B52FCB"/>
    <w:rsid w:val="00B535AD"/>
    <w:rsid w:val="00B53BB8"/>
    <w:rsid w:val="00B53EB3"/>
    <w:rsid w:val="00B5400C"/>
    <w:rsid w:val="00B54553"/>
    <w:rsid w:val="00B547CE"/>
    <w:rsid w:val="00B54FE0"/>
    <w:rsid w:val="00B55154"/>
    <w:rsid w:val="00B55446"/>
    <w:rsid w:val="00B56584"/>
    <w:rsid w:val="00B57476"/>
    <w:rsid w:val="00B5768C"/>
    <w:rsid w:val="00B578C3"/>
    <w:rsid w:val="00B57E55"/>
    <w:rsid w:val="00B60100"/>
    <w:rsid w:val="00B605F5"/>
    <w:rsid w:val="00B6067A"/>
    <w:rsid w:val="00B609D2"/>
    <w:rsid w:val="00B610B9"/>
    <w:rsid w:val="00B61136"/>
    <w:rsid w:val="00B61556"/>
    <w:rsid w:val="00B61568"/>
    <w:rsid w:val="00B617EC"/>
    <w:rsid w:val="00B6192B"/>
    <w:rsid w:val="00B61AA1"/>
    <w:rsid w:val="00B61B90"/>
    <w:rsid w:val="00B61F2B"/>
    <w:rsid w:val="00B6265B"/>
    <w:rsid w:val="00B62703"/>
    <w:rsid w:val="00B62ABA"/>
    <w:rsid w:val="00B630E5"/>
    <w:rsid w:val="00B6321A"/>
    <w:rsid w:val="00B636C3"/>
    <w:rsid w:val="00B637B8"/>
    <w:rsid w:val="00B63AC7"/>
    <w:rsid w:val="00B63CD7"/>
    <w:rsid w:val="00B63CE7"/>
    <w:rsid w:val="00B63F83"/>
    <w:rsid w:val="00B63FB7"/>
    <w:rsid w:val="00B64082"/>
    <w:rsid w:val="00B641EF"/>
    <w:rsid w:val="00B64202"/>
    <w:rsid w:val="00B64316"/>
    <w:rsid w:val="00B645F1"/>
    <w:rsid w:val="00B647A6"/>
    <w:rsid w:val="00B6488E"/>
    <w:rsid w:val="00B64EDA"/>
    <w:rsid w:val="00B650C2"/>
    <w:rsid w:val="00B65331"/>
    <w:rsid w:val="00B65544"/>
    <w:rsid w:val="00B658A3"/>
    <w:rsid w:val="00B6592C"/>
    <w:rsid w:val="00B65DAE"/>
    <w:rsid w:val="00B65F54"/>
    <w:rsid w:val="00B65FDD"/>
    <w:rsid w:val="00B6611D"/>
    <w:rsid w:val="00B6617C"/>
    <w:rsid w:val="00B66B16"/>
    <w:rsid w:val="00B66B78"/>
    <w:rsid w:val="00B66F92"/>
    <w:rsid w:val="00B673D0"/>
    <w:rsid w:val="00B67838"/>
    <w:rsid w:val="00B67DA5"/>
    <w:rsid w:val="00B70746"/>
    <w:rsid w:val="00B707D4"/>
    <w:rsid w:val="00B7080C"/>
    <w:rsid w:val="00B71616"/>
    <w:rsid w:val="00B7199E"/>
    <w:rsid w:val="00B72EB3"/>
    <w:rsid w:val="00B73751"/>
    <w:rsid w:val="00B73F4E"/>
    <w:rsid w:val="00B741D1"/>
    <w:rsid w:val="00B74354"/>
    <w:rsid w:val="00B743C0"/>
    <w:rsid w:val="00B74865"/>
    <w:rsid w:val="00B74FB6"/>
    <w:rsid w:val="00B752AB"/>
    <w:rsid w:val="00B75570"/>
    <w:rsid w:val="00B7582F"/>
    <w:rsid w:val="00B7587C"/>
    <w:rsid w:val="00B75D53"/>
    <w:rsid w:val="00B7623F"/>
    <w:rsid w:val="00B76423"/>
    <w:rsid w:val="00B764CB"/>
    <w:rsid w:val="00B76537"/>
    <w:rsid w:val="00B76694"/>
    <w:rsid w:val="00B76838"/>
    <w:rsid w:val="00B76DD0"/>
    <w:rsid w:val="00B773D8"/>
    <w:rsid w:val="00B77B1E"/>
    <w:rsid w:val="00B77FE2"/>
    <w:rsid w:val="00B80108"/>
    <w:rsid w:val="00B8014B"/>
    <w:rsid w:val="00B808DD"/>
    <w:rsid w:val="00B80A73"/>
    <w:rsid w:val="00B811C1"/>
    <w:rsid w:val="00B81828"/>
    <w:rsid w:val="00B81993"/>
    <w:rsid w:val="00B81D23"/>
    <w:rsid w:val="00B81D48"/>
    <w:rsid w:val="00B81F4B"/>
    <w:rsid w:val="00B821C1"/>
    <w:rsid w:val="00B82411"/>
    <w:rsid w:val="00B82489"/>
    <w:rsid w:val="00B82579"/>
    <w:rsid w:val="00B82DB0"/>
    <w:rsid w:val="00B82E26"/>
    <w:rsid w:val="00B8321A"/>
    <w:rsid w:val="00B8350E"/>
    <w:rsid w:val="00B83602"/>
    <w:rsid w:val="00B836F1"/>
    <w:rsid w:val="00B839A8"/>
    <w:rsid w:val="00B83C93"/>
    <w:rsid w:val="00B83FDB"/>
    <w:rsid w:val="00B84112"/>
    <w:rsid w:val="00B84311"/>
    <w:rsid w:val="00B84584"/>
    <w:rsid w:val="00B84E13"/>
    <w:rsid w:val="00B852EF"/>
    <w:rsid w:val="00B859AB"/>
    <w:rsid w:val="00B85DCF"/>
    <w:rsid w:val="00B85EC0"/>
    <w:rsid w:val="00B8617B"/>
    <w:rsid w:val="00B86265"/>
    <w:rsid w:val="00B8639F"/>
    <w:rsid w:val="00B8641F"/>
    <w:rsid w:val="00B86A37"/>
    <w:rsid w:val="00B87703"/>
    <w:rsid w:val="00B87BB3"/>
    <w:rsid w:val="00B87E70"/>
    <w:rsid w:val="00B9049F"/>
    <w:rsid w:val="00B9084B"/>
    <w:rsid w:val="00B908D9"/>
    <w:rsid w:val="00B90A42"/>
    <w:rsid w:val="00B90B4B"/>
    <w:rsid w:val="00B90E05"/>
    <w:rsid w:val="00B90F7A"/>
    <w:rsid w:val="00B90FE9"/>
    <w:rsid w:val="00B910A8"/>
    <w:rsid w:val="00B910B0"/>
    <w:rsid w:val="00B910F7"/>
    <w:rsid w:val="00B913F5"/>
    <w:rsid w:val="00B91F05"/>
    <w:rsid w:val="00B91F53"/>
    <w:rsid w:val="00B91FEF"/>
    <w:rsid w:val="00B92276"/>
    <w:rsid w:val="00B931E1"/>
    <w:rsid w:val="00B93A0E"/>
    <w:rsid w:val="00B93E9F"/>
    <w:rsid w:val="00B94088"/>
    <w:rsid w:val="00B940E2"/>
    <w:rsid w:val="00B941C1"/>
    <w:rsid w:val="00B94A29"/>
    <w:rsid w:val="00B9511D"/>
    <w:rsid w:val="00B95308"/>
    <w:rsid w:val="00B95A45"/>
    <w:rsid w:val="00B9604B"/>
    <w:rsid w:val="00B96633"/>
    <w:rsid w:val="00B9674C"/>
    <w:rsid w:val="00B96A08"/>
    <w:rsid w:val="00B96D2E"/>
    <w:rsid w:val="00B96FA7"/>
    <w:rsid w:val="00B970BD"/>
    <w:rsid w:val="00B971F0"/>
    <w:rsid w:val="00B97228"/>
    <w:rsid w:val="00B977BA"/>
    <w:rsid w:val="00B97E2F"/>
    <w:rsid w:val="00BA04B6"/>
    <w:rsid w:val="00BA051E"/>
    <w:rsid w:val="00BA079D"/>
    <w:rsid w:val="00BA08A0"/>
    <w:rsid w:val="00BA0BB4"/>
    <w:rsid w:val="00BA0F08"/>
    <w:rsid w:val="00BA1357"/>
    <w:rsid w:val="00BA1D20"/>
    <w:rsid w:val="00BA1EC8"/>
    <w:rsid w:val="00BA268D"/>
    <w:rsid w:val="00BA283D"/>
    <w:rsid w:val="00BA2A6F"/>
    <w:rsid w:val="00BA2BBD"/>
    <w:rsid w:val="00BA3325"/>
    <w:rsid w:val="00BA347D"/>
    <w:rsid w:val="00BA389E"/>
    <w:rsid w:val="00BA38F9"/>
    <w:rsid w:val="00BA42DF"/>
    <w:rsid w:val="00BA45C5"/>
    <w:rsid w:val="00BA481D"/>
    <w:rsid w:val="00BA4B99"/>
    <w:rsid w:val="00BA4D01"/>
    <w:rsid w:val="00BA4E99"/>
    <w:rsid w:val="00BA5085"/>
    <w:rsid w:val="00BA549B"/>
    <w:rsid w:val="00BA55A6"/>
    <w:rsid w:val="00BA5F8B"/>
    <w:rsid w:val="00BA6E61"/>
    <w:rsid w:val="00BA6FD5"/>
    <w:rsid w:val="00BA73A7"/>
    <w:rsid w:val="00BA75F1"/>
    <w:rsid w:val="00BA767D"/>
    <w:rsid w:val="00BA7C67"/>
    <w:rsid w:val="00BB0A9F"/>
    <w:rsid w:val="00BB0BDC"/>
    <w:rsid w:val="00BB12DF"/>
    <w:rsid w:val="00BB133E"/>
    <w:rsid w:val="00BB14DC"/>
    <w:rsid w:val="00BB179E"/>
    <w:rsid w:val="00BB1803"/>
    <w:rsid w:val="00BB1928"/>
    <w:rsid w:val="00BB1EA5"/>
    <w:rsid w:val="00BB21C5"/>
    <w:rsid w:val="00BB2580"/>
    <w:rsid w:val="00BB25A3"/>
    <w:rsid w:val="00BB27D0"/>
    <w:rsid w:val="00BB2F79"/>
    <w:rsid w:val="00BB304C"/>
    <w:rsid w:val="00BB35BF"/>
    <w:rsid w:val="00BB3999"/>
    <w:rsid w:val="00BB3B75"/>
    <w:rsid w:val="00BB3BED"/>
    <w:rsid w:val="00BB41E0"/>
    <w:rsid w:val="00BB41FF"/>
    <w:rsid w:val="00BB4DDF"/>
    <w:rsid w:val="00BB4F26"/>
    <w:rsid w:val="00BB4FC4"/>
    <w:rsid w:val="00BB54A4"/>
    <w:rsid w:val="00BB62B0"/>
    <w:rsid w:val="00BB6CEE"/>
    <w:rsid w:val="00BB6EA4"/>
    <w:rsid w:val="00BB7144"/>
    <w:rsid w:val="00BB7974"/>
    <w:rsid w:val="00BB7E23"/>
    <w:rsid w:val="00BC0AC3"/>
    <w:rsid w:val="00BC0D6E"/>
    <w:rsid w:val="00BC11CA"/>
    <w:rsid w:val="00BC14CE"/>
    <w:rsid w:val="00BC1675"/>
    <w:rsid w:val="00BC177F"/>
    <w:rsid w:val="00BC198E"/>
    <w:rsid w:val="00BC19D2"/>
    <w:rsid w:val="00BC1A6F"/>
    <w:rsid w:val="00BC21AE"/>
    <w:rsid w:val="00BC246D"/>
    <w:rsid w:val="00BC24DB"/>
    <w:rsid w:val="00BC27C6"/>
    <w:rsid w:val="00BC2FC3"/>
    <w:rsid w:val="00BC3208"/>
    <w:rsid w:val="00BC34C5"/>
    <w:rsid w:val="00BC35B1"/>
    <w:rsid w:val="00BC3971"/>
    <w:rsid w:val="00BC3BCF"/>
    <w:rsid w:val="00BC4741"/>
    <w:rsid w:val="00BC4ACD"/>
    <w:rsid w:val="00BC4BB6"/>
    <w:rsid w:val="00BC4CA2"/>
    <w:rsid w:val="00BC4F0F"/>
    <w:rsid w:val="00BC4F44"/>
    <w:rsid w:val="00BC5D44"/>
    <w:rsid w:val="00BC60FC"/>
    <w:rsid w:val="00BC6410"/>
    <w:rsid w:val="00BC6758"/>
    <w:rsid w:val="00BC69DD"/>
    <w:rsid w:val="00BC7089"/>
    <w:rsid w:val="00BC737F"/>
    <w:rsid w:val="00BC748F"/>
    <w:rsid w:val="00BC752D"/>
    <w:rsid w:val="00BC77AB"/>
    <w:rsid w:val="00BC7BD5"/>
    <w:rsid w:val="00BC7F73"/>
    <w:rsid w:val="00BD0285"/>
    <w:rsid w:val="00BD08DE"/>
    <w:rsid w:val="00BD0C52"/>
    <w:rsid w:val="00BD113E"/>
    <w:rsid w:val="00BD1AE7"/>
    <w:rsid w:val="00BD1BE1"/>
    <w:rsid w:val="00BD27BC"/>
    <w:rsid w:val="00BD2C59"/>
    <w:rsid w:val="00BD2D54"/>
    <w:rsid w:val="00BD2FB6"/>
    <w:rsid w:val="00BD37F7"/>
    <w:rsid w:val="00BD445D"/>
    <w:rsid w:val="00BD454E"/>
    <w:rsid w:val="00BD4701"/>
    <w:rsid w:val="00BD4B7C"/>
    <w:rsid w:val="00BD52F8"/>
    <w:rsid w:val="00BD586C"/>
    <w:rsid w:val="00BD5AB6"/>
    <w:rsid w:val="00BD5B18"/>
    <w:rsid w:val="00BD5F58"/>
    <w:rsid w:val="00BD6111"/>
    <w:rsid w:val="00BD6249"/>
    <w:rsid w:val="00BD6708"/>
    <w:rsid w:val="00BD6776"/>
    <w:rsid w:val="00BD67EF"/>
    <w:rsid w:val="00BD6B4A"/>
    <w:rsid w:val="00BD7970"/>
    <w:rsid w:val="00BD7BB1"/>
    <w:rsid w:val="00BD7F19"/>
    <w:rsid w:val="00BE00F2"/>
    <w:rsid w:val="00BE08C5"/>
    <w:rsid w:val="00BE0980"/>
    <w:rsid w:val="00BE0DD5"/>
    <w:rsid w:val="00BE16A8"/>
    <w:rsid w:val="00BE1733"/>
    <w:rsid w:val="00BE1E18"/>
    <w:rsid w:val="00BE20B3"/>
    <w:rsid w:val="00BE2851"/>
    <w:rsid w:val="00BE2CF1"/>
    <w:rsid w:val="00BE2E10"/>
    <w:rsid w:val="00BE2F27"/>
    <w:rsid w:val="00BE3703"/>
    <w:rsid w:val="00BE39EA"/>
    <w:rsid w:val="00BE41FA"/>
    <w:rsid w:val="00BE464A"/>
    <w:rsid w:val="00BE4691"/>
    <w:rsid w:val="00BE48A7"/>
    <w:rsid w:val="00BE4DA4"/>
    <w:rsid w:val="00BE54A6"/>
    <w:rsid w:val="00BE56C8"/>
    <w:rsid w:val="00BE5718"/>
    <w:rsid w:val="00BE5A31"/>
    <w:rsid w:val="00BE5A75"/>
    <w:rsid w:val="00BE5DA8"/>
    <w:rsid w:val="00BE62C7"/>
    <w:rsid w:val="00BE66E7"/>
    <w:rsid w:val="00BE691E"/>
    <w:rsid w:val="00BE6E1B"/>
    <w:rsid w:val="00BE6F7A"/>
    <w:rsid w:val="00BE73C2"/>
    <w:rsid w:val="00BE7665"/>
    <w:rsid w:val="00BF0027"/>
    <w:rsid w:val="00BF01EF"/>
    <w:rsid w:val="00BF02EF"/>
    <w:rsid w:val="00BF0511"/>
    <w:rsid w:val="00BF05D5"/>
    <w:rsid w:val="00BF0806"/>
    <w:rsid w:val="00BF0A9F"/>
    <w:rsid w:val="00BF0E5E"/>
    <w:rsid w:val="00BF1E85"/>
    <w:rsid w:val="00BF21D3"/>
    <w:rsid w:val="00BF2B21"/>
    <w:rsid w:val="00BF3224"/>
    <w:rsid w:val="00BF328A"/>
    <w:rsid w:val="00BF344A"/>
    <w:rsid w:val="00BF3594"/>
    <w:rsid w:val="00BF3687"/>
    <w:rsid w:val="00BF3903"/>
    <w:rsid w:val="00BF3908"/>
    <w:rsid w:val="00BF3FB6"/>
    <w:rsid w:val="00BF43BA"/>
    <w:rsid w:val="00BF45C0"/>
    <w:rsid w:val="00BF464A"/>
    <w:rsid w:val="00BF491E"/>
    <w:rsid w:val="00BF4A1A"/>
    <w:rsid w:val="00BF50CC"/>
    <w:rsid w:val="00BF544E"/>
    <w:rsid w:val="00BF54E8"/>
    <w:rsid w:val="00BF65A6"/>
    <w:rsid w:val="00BF67D8"/>
    <w:rsid w:val="00BF6A70"/>
    <w:rsid w:val="00BF6CA7"/>
    <w:rsid w:val="00BF733D"/>
    <w:rsid w:val="00BF7D6C"/>
    <w:rsid w:val="00BF7DAD"/>
    <w:rsid w:val="00C0007F"/>
    <w:rsid w:val="00C004C4"/>
    <w:rsid w:val="00C00689"/>
    <w:rsid w:val="00C00B79"/>
    <w:rsid w:val="00C00F55"/>
    <w:rsid w:val="00C00F93"/>
    <w:rsid w:val="00C01065"/>
    <w:rsid w:val="00C0111C"/>
    <w:rsid w:val="00C0150B"/>
    <w:rsid w:val="00C01610"/>
    <w:rsid w:val="00C01700"/>
    <w:rsid w:val="00C01790"/>
    <w:rsid w:val="00C0199E"/>
    <w:rsid w:val="00C021C3"/>
    <w:rsid w:val="00C02277"/>
    <w:rsid w:val="00C02CB7"/>
    <w:rsid w:val="00C03136"/>
    <w:rsid w:val="00C033F4"/>
    <w:rsid w:val="00C034D7"/>
    <w:rsid w:val="00C034EA"/>
    <w:rsid w:val="00C03719"/>
    <w:rsid w:val="00C039D2"/>
    <w:rsid w:val="00C03A18"/>
    <w:rsid w:val="00C0516B"/>
    <w:rsid w:val="00C051FC"/>
    <w:rsid w:val="00C05346"/>
    <w:rsid w:val="00C05B27"/>
    <w:rsid w:val="00C05BE3"/>
    <w:rsid w:val="00C06979"/>
    <w:rsid w:val="00C06CB3"/>
    <w:rsid w:val="00C070D7"/>
    <w:rsid w:val="00C0757B"/>
    <w:rsid w:val="00C07626"/>
    <w:rsid w:val="00C076E1"/>
    <w:rsid w:val="00C07A50"/>
    <w:rsid w:val="00C07A64"/>
    <w:rsid w:val="00C07EAD"/>
    <w:rsid w:val="00C100FF"/>
    <w:rsid w:val="00C101B9"/>
    <w:rsid w:val="00C1065D"/>
    <w:rsid w:val="00C10A37"/>
    <w:rsid w:val="00C10D71"/>
    <w:rsid w:val="00C1144A"/>
    <w:rsid w:val="00C1175C"/>
    <w:rsid w:val="00C117D5"/>
    <w:rsid w:val="00C11D24"/>
    <w:rsid w:val="00C11FE7"/>
    <w:rsid w:val="00C12428"/>
    <w:rsid w:val="00C124F1"/>
    <w:rsid w:val="00C12727"/>
    <w:rsid w:val="00C12D36"/>
    <w:rsid w:val="00C12F41"/>
    <w:rsid w:val="00C13353"/>
    <w:rsid w:val="00C1382D"/>
    <w:rsid w:val="00C13A13"/>
    <w:rsid w:val="00C13AD4"/>
    <w:rsid w:val="00C13E29"/>
    <w:rsid w:val="00C146C5"/>
    <w:rsid w:val="00C14F99"/>
    <w:rsid w:val="00C1512E"/>
    <w:rsid w:val="00C154BB"/>
    <w:rsid w:val="00C1578D"/>
    <w:rsid w:val="00C158A0"/>
    <w:rsid w:val="00C15B82"/>
    <w:rsid w:val="00C1625D"/>
    <w:rsid w:val="00C164D3"/>
    <w:rsid w:val="00C165EB"/>
    <w:rsid w:val="00C16639"/>
    <w:rsid w:val="00C167BA"/>
    <w:rsid w:val="00C16853"/>
    <w:rsid w:val="00C16A9A"/>
    <w:rsid w:val="00C16C04"/>
    <w:rsid w:val="00C16C10"/>
    <w:rsid w:val="00C17271"/>
    <w:rsid w:val="00C17345"/>
    <w:rsid w:val="00C179A4"/>
    <w:rsid w:val="00C17A4C"/>
    <w:rsid w:val="00C17ADC"/>
    <w:rsid w:val="00C17BB6"/>
    <w:rsid w:val="00C17D7B"/>
    <w:rsid w:val="00C17E7A"/>
    <w:rsid w:val="00C17FC9"/>
    <w:rsid w:val="00C209AE"/>
    <w:rsid w:val="00C20C4B"/>
    <w:rsid w:val="00C214E8"/>
    <w:rsid w:val="00C217A5"/>
    <w:rsid w:val="00C21A8A"/>
    <w:rsid w:val="00C22133"/>
    <w:rsid w:val="00C22205"/>
    <w:rsid w:val="00C22448"/>
    <w:rsid w:val="00C22724"/>
    <w:rsid w:val="00C23039"/>
    <w:rsid w:val="00C23BCF"/>
    <w:rsid w:val="00C23EB8"/>
    <w:rsid w:val="00C245AE"/>
    <w:rsid w:val="00C2478D"/>
    <w:rsid w:val="00C248B6"/>
    <w:rsid w:val="00C24ED7"/>
    <w:rsid w:val="00C251EA"/>
    <w:rsid w:val="00C25FA7"/>
    <w:rsid w:val="00C260A1"/>
    <w:rsid w:val="00C26382"/>
    <w:rsid w:val="00C26545"/>
    <w:rsid w:val="00C2674C"/>
    <w:rsid w:val="00C26967"/>
    <w:rsid w:val="00C27070"/>
    <w:rsid w:val="00C272A7"/>
    <w:rsid w:val="00C274AB"/>
    <w:rsid w:val="00C27525"/>
    <w:rsid w:val="00C2753B"/>
    <w:rsid w:val="00C27A1A"/>
    <w:rsid w:val="00C27FC4"/>
    <w:rsid w:val="00C30041"/>
    <w:rsid w:val="00C301B3"/>
    <w:rsid w:val="00C30758"/>
    <w:rsid w:val="00C3094E"/>
    <w:rsid w:val="00C30F1E"/>
    <w:rsid w:val="00C3192D"/>
    <w:rsid w:val="00C31BD2"/>
    <w:rsid w:val="00C31CD8"/>
    <w:rsid w:val="00C31EA2"/>
    <w:rsid w:val="00C32517"/>
    <w:rsid w:val="00C32F2F"/>
    <w:rsid w:val="00C33068"/>
    <w:rsid w:val="00C33A06"/>
    <w:rsid w:val="00C33B11"/>
    <w:rsid w:val="00C33E52"/>
    <w:rsid w:val="00C33FF1"/>
    <w:rsid w:val="00C3418B"/>
    <w:rsid w:val="00C342D0"/>
    <w:rsid w:val="00C34787"/>
    <w:rsid w:val="00C34938"/>
    <w:rsid w:val="00C34E70"/>
    <w:rsid w:val="00C352AA"/>
    <w:rsid w:val="00C356A5"/>
    <w:rsid w:val="00C3582F"/>
    <w:rsid w:val="00C35970"/>
    <w:rsid w:val="00C35D47"/>
    <w:rsid w:val="00C35DA7"/>
    <w:rsid w:val="00C35EA0"/>
    <w:rsid w:val="00C3612C"/>
    <w:rsid w:val="00C362CD"/>
    <w:rsid w:val="00C36D29"/>
    <w:rsid w:val="00C36E0C"/>
    <w:rsid w:val="00C3714C"/>
    <w:rsid w:val="00C371D5"/>
    <w:rsid w:val="00C3763F"/>
    <w:rsid w:val="00C400BE"/>
    <w:rsid w:val="00C4146B"/>
    <w:rsid w:val="00C41558"/>
    <w:rsid w:val="00C41B6D"/>
    <w:rsid w:val="00C41EF4"/>
    <w:rsid w:val="00C420AE"/>
    <w:rsid w:val="00C420EB"/>
    <w:rsid w:val="00C42424"/>
    <w:rsid w:val="00C42C10"/>
    <w:rsid w:val="00C42FF0"/>
    <w:rsid w:val="00C43079"/>
    <w:rsid w:val="00C430BD"/>
    <w:rsid w:val="00C430E9"/>
    <w:rsid w:val="00C4358F"/>
    <w:rsid w:val="00C43F50"/>
    <w:rsid w:val="00C44020"/>
    <w:rsid w:val="00C44271"/>
    <w:rsid w:val="00C44476"/>
    <w:rsid w:val="00C44A3C"/>
    <w:rsid w:val="00C44E65"/>
    <w:rsid w:val="00C44E8B"/>
    <w:rsid w:val="00C4506C"/>
    <w:rsid w:val="00C451A9"/>
    <w:rsid w:val="00C451E8"/>
    <w:rsid w:val="00C4593B"/>
    <w:rsid w:val="00C45B5D"/>
    <w:rsid w:val="00C45BC2"/>
    <w:rsid w:val="00C45E0C"/>
    <w:rsid w:val="00C45F17"/>
    <w:rsid w:val="00C46369"/>
    <w:rsid w:val="00C468DE"/>
    <w:rsid w:val="00C46B11"/>
    <w:rsid w:val="00C46C23"/>
    <w:rsid w:val="00C46DFC"/>
    <w:rsid w:val="00C4703F"/>
    <w:rsid w:val="00C472E9"/>
    <w:rsid w:val="00C4790C"/>
    <w:rsid w:val="00C47B88"/>
    <w:rsid w:val="00C47D30"/>
    <w:rsid w:val="00C50E3F"/>
    <w:rsid w:val="00C5118B"/>
    <w:rsid w:val="00C52140"/>
    <w:rsid w:val="00C52C97"/>
    <w:rsid w:val="00C53543"/>
    <w:rsid w:val="00C5363C"/>
    <w:rsid w:val="00C5423D"/>
    <w:rsid w:val="00C54344"/>
    <w:rsid w:val="00C54371"/>
    <w:rsid w:val="00C54C2E"/>
    <w:rsid w:val="00C5504B"/>
    <w:rsid w:val="00C5527E"/>
    <w:rsid w:val="00C55377"/>
    <w:rsid w:val="00C55629"/>
    <w:rsid w:val="00C558AC"/>
    <w:rsid w:val="00C55B09"/>
    <w:rsid w:val="00C5656A"/>
    <w:rsid w:val="00C56A15"/>
    <w:rsid w:val="00C56A25"/>
    <w:rsid w:val="00C572B1"/>
    <w:rsid w:val="00C5746F"/>
    <w:rsid w:val="00C578C6"/>
    <w:rsid w:val="00C603E1"/>
    <w:rsid w:val="00C60C7B"/>
    <w:rsid w:val="00C60CC8"/>
    <w:rsid w:val="00C61756"/>
    <w:rsid w:val="00C619BF"/>
    <w:rsid w:val="00C61AAE"/>
    <w:rsid w:val="00C61D85"/>
    <w:rsid w:val="00C620D7"/>
    <w:rsid w:val="00C62128"/>
    <w:rsid w:val="00C6245F"/>
    <w:rsid w:val="00C62846"/>
    <w:rsid w:val="00C628FA"/>
    <w:rsid w:val="00C62C7A"/>
    <w:rsid w:val="00C63018"/>
    <w:rsid w:val="00C639B9"/>
    <w:rsid w:val="00C63ED6"/>
    <w:rsid w:val="00C648C4"/>
    <w:rsid w:val="00C64A11"/>
    <w:rsid w:val="00C64B34"/>
    <w:rsid w:val="00C64B3F"/>
    <w:rsid w:val="00C64C33"/>
    <w:rsid w:val="00C6502A"/>
    <w:rsid w:val="00C65148"/>
    <w:rsid w:val="00C651C1"/>
    <w:rsid w:val="00C65752"/>
    <w:rsid w:val="00C658FE"/>
    <w:rsid w:val="00C664C9"/>
    <w:rsid w:val="00C66990"/>
    <w:rsid w:val="00C66B5C"/>
    <w:rsid w:val="00C6741E"/>
    <w:rsid w:val="00C701FA"/>
    <w:rsid w:val="00C70230"/>
    <w:rsid w:val="00C70306"/>
    <w:rsid w:val="00C70507"/>
    <w:rsid w:val="00C70623"/>
    <w:rsid w:val="00C70BBD"/>
    <w:rsid w:val="00C70BEF"/>
    <w:rsid w:val="00C70C74"/>
    <w:rsid w:val="00C70D2E"/>
    <w:rsid w:val="00C70D97"/>
    <w:rsid w:val="00C71912"/>
    <w:rsid w:val="00C719EF"/>
    <w:rsid w:val="00C71C45"/>
    <w:rsid w:val="00C71E31"/>
    <w:rsid w:val="00C72590"/>
    <w:rsid w:val="00C7263D"/>
    <w:rsid w:val="00C726C1"/>
    <w:rsid w:val="00C72DE5"/>
    <w:rsid w:val="00C7323A"/>
    <w:rsid w:val="00C73863"/>
    <w:rsid w:val="00C73B2D"/>
    <w:rsid w:val="00C744F9"/>
    <w:rsid w:val="00C7546A"/>
    <w:rsid w:val="00C75812"/>
    <w:rsid w:val="00C75BA2"/>
    <w:rsid w:val="00C75CFF"/>
    <w:rsid w:val="00C76015"/>
    <w:rsid w:val="00C76343"/>
    <w:rsid w:val="00C76AB4"/>
    <w:rsid w:val="00C76CA1"/>
    <w:rsid w:val="00C76E32"/>
    <w:rsid w:val="00C76FEB"/>
    <w:rsid w:val="00C77285"/>
    <w:rsid w:val="00C77454"/>
    <w:rsid w:val="00C77A51"/>
    <w:rsid w:val="00C8038E"/>
    <w:rsid w:val="00C80762"/>
    <w:rsid w:val="00C809F6"/>
    <w:rsid w:val="00C80A9A"/>
    <w:rsid w:val="00C80AF1"/>
    <w:rsid w:val="00C810E1"/>
    <w:rsid w:val="00C8140B"/>
    <w:rsid w:val="00C81608"/>
    <w:rsid w:val="00C8174D"/>
    <w:rsid w:val="00C81A45"/>
    <w:rsid w:val="00C821FB"/>
    <w:rsid w:val="00C828D8"/>
    <w:rsid w:val="00C82914"/>
    <w:rsid w:val="00C829E7"/>
    <w:rsid w:val="00C82BC2"/>
    <w:rsid w:val="00C82BD2"/>
    <w:rsid w:val="00C82E8C"/>
    <w:rsid w:val="00C83032"/>
    <w:rsid w:val="00C83A1E"/>
    <w:rsid w:val="00C83A4D"/>
    <w:rsid w:val="00C83B4C"/>
    <w:rsid w:val="00C84011"/>
    <w:rsid w:val="00C84497"/>
    <w:rsid w:val="00C847F2"/>
    <w:rsid w:val="00C84872"/>
    <w:rsid w:val="00C84F4A"/>
    <w:rsid w:val="00C8546E"/>
    <w:rsid w:val="00C8571C"/>
    <w:rsid w:val="00C8599B"/>
    <w:rsid w:val="00C85ECB"/>
    <w:rsid w:val="00C86134"/>
    <w:rsid w:val="00C86166"/>
    <w:rsid w:val="00C86340"/>
    <w:rsid w:val="00C86A57"/>
    <w:rsid w:val="00C8703F"/>
    <w:rsid w:val="00C878EC"/>
    <w:rsid w:val="00C87DBD"/>
    <w:rsid w:val="00C901A8"/>
    <w:rsid w:val="00C90455"/>
    <w:rsid w:val="00C90C38"/>
    <w:rsid w:val="00C915A0"/>
    <w:rsid w:val="00C91806"/>
    <w:rsid w:val="00C91CCF"/>
    <w:rsid w:val="00C9261B"/>
    <w:rsid w:val="00C92A0A"/>
    <w:rsid w:val="00C92A97"/>
    <w:rsid w:val="00C92CEC"/>
    <w:rsid w:val="00C92D68"/>
    <w:rsid w:val="00C93172"/>
    <w:rsid w:val="00C93436"/>
    <w:rsid w:val="00C9347F"/>
    <w:rsid w:val="00C934DE"/>
    <w:rsid w:val="00C93AC9"/>
    <w:rsid w:val="00C93FCB"/>
    <w:rsid w:val="00C947B9"/>
    <w:rsid w:val="00C94A63"/>
    <w:rsid w:val="00C94AE8"/>
    <w:rsid w:val="00C955BB"/>
    <w:rsid w:val="00C9577F"/>
    <w:rsid w:val="00C95A64"/>
    <w:rsid w:val="00C96082"/>
    <w:rsid w:val="00C9669D"/>
    <w:rsid w:val="00C96A85"/>
    <w:rsid w:val="00C96AAD"/>
    <w:rsid w:val="00C96CEF"/>
    <w:rsid w:val="00C97311"/>
    <w:rsid w:val="00C97426"/>
    <w:rsid w:val="00C97553"/>
    <w:rsid w:val="00C97916"/>
    <w:rsid w:val="00C97A42"/>
    <w:rsid w:val="00C97D46"/>
    <w:rsid w:val="00C97F49"/>
    <w:rsid w:val="00CA01E7"/>
    <w:rsid w:val="00CA022A"/>
    <w:rsid w:val="00CA04CF"/>
    <w:rsid w:val="00CA11D7"/>
    <w:rsid w:val="00CA143E"/>
    <w:rsid w:val="00CA1461"/>
    <w:rsid w:val="00CA176E"/>
    <w:rsid w:val="00CA1958"/>
    <w:rsid w:val="00CA1F6C"/>
    <w:rsid w:val="00CA20D2"/>
    <w:rsid w:val="00CA211D"/>
    <w:rsid w:val="00CA2FCC"/>
    <w:rsid w:val="00CA32BE"/>
    <w:rsid w:val="00CA338A"/>
    <w:rsid w:val="00CA39D2"/>
    <w:rsid w:val="00CA3CA4"/>
    <w:rsid w:val="00CA3D68"/>
    <w:rsid w:val="00CA42FC"/>
    <w:rsid w:val="00CA4409"/>
    <w:rsid w:val="00CA4506"/>
    <w:rsid w:val="00CA4694"/>
    <w:rsid w:val="00CA4BE3"/>
    <w:rsid w:val="00CA4D60"/>
    <w:rsid w:val="00CA4EF6"/>
    <w:rsid w:val="00CA4F12"/>
    <w:rsid w:val="00CA4F7B"/>
    <w:rsid w:val="00CA54E3"/>
    <w:rsid w:val="00CA5A71"/>
    <w:rsid w:val="00CA66A7"/>
    <w:rsid w:val="00CA68D3"/>
    <w:rsid w:val="00CA6A12"/>
    <w:rsid w:val="00CA6D0E"/>
    <w:rsid w:val="00CA6D88"/>
    <w:rsid w:val="00CA7036"/>
    <w:rsid w:val="00CA74D5"/>
    <w:rsid w:val="00CA7C62"/>
    <w:rsid w:val="00CB0BB5"/>
    <w:rsid w:val="00CB0CCE"/>
    <w:rsid w:val="00CB1377"/>
    <w:rsid w:val="00CB13E3"/>
    <w:rsid w:val="00CB1BDF"/>
    <w:rsid w:val="00CB1CC4"/>
    <w:rsid w:val="00CB1FD5"/>
    <w:rsid w:val="00CB2876"/>
    <w:rsid w:val="00CB2C1D"/>
    <w:rsid w:val="00CB2E77"/>
    <w:rsid w:val="00CB312A"/>
    <w:rsid w:val="00CB32B2"/>
    <w:rsid w:val="00CB3410"/>
    <w:rsid w:val="00CB35C6"/>
    <w:rsid w:val="00CB3730"/>
    <w:rsid w:val="00CB3967"/>
    <w:rsid w:val="00CB3AF8"/>
    <w:rsid w:val="00CB3F16"/>
    <w:rsid w:val="00CB4004"/>
    <w:rsid w:val="00CB42EA"/>
    <w:rsid w:val="00CB454B"/>
    <w:rsid w:val="00CB4C21"/>
    <w:rsid w:val="00CB4F07"/>
    <w:rsid w:val="00CB57F6"/>
    <w:rsid w:val="00CB58C1"/>
    <w:rsid w:val="00CB5A16"/>
    <w:rsid w:val="00CB5B7F"/>
    <w:rsid w:val="00CB5E1E"/>
    <w:rsid w:val="00CB6093"/>
    <w:rsid w:val="00CB60BC"/>
    <w:rsid w:val="00CB6CBA"/>
    <w:rsid w:val="00CB7212"/>
    <w:rsid w:val="00CB7685"/>
    <w:rsid w:val="00CB79D5"/>
    <w:rsid w:val="00CC05DE"/>
    <w:rsid w:val="00CC085F"/>
    <w:rsid w:val="00CC0F3A"/>
    <w:rsid w:val="00CC1567"/>
    <w:rsid w:val="00CC161C"/>
    <w:rsid w:val="00CC1AC3"/>
    <w:rsid w:val="00CC1D87"/>
    <w:rsid w:val="00CC2069"/>
    <w:rsid w:val="00CC29EF"/>
    <w:rsid w:val="00CC2A95"/>
    <w:rsid w:val="00CC3093"/>
    <w:rsid w:val="00CC30D0"/>
    <w:rsid w:val="00CC36D0"/>
    <w:rsid w:val="00CC3886"/>
    <w:rsid w:val="00CC38EB"/>
    <w:rsid w:val="00CC3EBB"/>
    <w:rsid w:val="00CC480B"/>
    <w:rsid w:val="00CC4A56"/>
    <w:rsid w:val="00CC4B42"/>
    <w:rsid w:val="00CC5FC4"/>
    <w:rsid w:val="00CC6959"/>
    <w:rsid w:val="00CC7497"/>
    <w:rsid w:val="00CC76E9"/>
    <w:rsid w:val="00CC7D14"/>
    <w:rsid w:val="00CC7D9E"/>
    <w:rsid w:val="00CC7DDC"/>
    <w:rsid w:val="00CC7F3F"/>
    <w:rsid w:val="00CD01C5"/>
    <w:rsid w:val="00CD02BD"/>
    <w:rsid w:val="00CD07E7"/>
    <w:rsid w:val="00CD092A"/>
    <w:rsid w:val="00CD16D1"/>
    <w:rsid w:val="00CD1979"/>
    <w:rsid w:val="00CD1C83"/>
    <w:rsid w:val="00CD302C"/>
    <w:rsid w:val="00CD3675"/>
    <w:rsid w:val="00CD3800"/>
    <w:rsid w:val="00CD42C0"/>
    <w:rsid w:val="00CD451A"/>
    <w:rsid w:val="00CD45A3"/>
    <w:rsid w:val="00CD45F2"/>
    <w:rsid w:val="00CD4DCD"/>
    <w:rsid w:val="00CD5544"/>
    <w:rsid w:val="00CD5729"/>
    <w:rsid w:val="00CD58F2"/>
    <w:rsid w:val="00CD59AF"/>
    <w:rsid w:val="00CD5C1A"/>
    <w:rsid w:val="00CD5EE7"/>
    <w:rsid w:val="00CD6598"/>
    <w:rsid w:val="00CD67F5"/>
    <w:rsid w:val="00CD686B"/>
    <w:rsid w:val="00CD6B97"/>
    <w:rsid w:val="00CD6DAC"/>
    <w:rsid w:val="00CD71E9"/>
    <w:rsid w:val="00CD723F"/>
    <w:rsid w:val="00CD73FD"/>
    <w:rsid w:val="00CD75B3"/>
    <w:rsid w:val="00CD76AE"/>
    <w:rsid w:val="00CD7821"/>
    <w:rsid w:val="00CD79CC"/>
    <w:rsid w:val="00CD7D7D"/>
    <w:rsid w:val="00CE024C"/>
    <w:rsid w:val="00CE072F"/>
    <w:rsid w:val="00CE0973"/>
    <w:rsid w:val="00CE0D05"/>
    <w:rsid w:val="00CE0D37"/>
    <w:rsid w:val="00CE141E"/>
    <w:rsid w:val="00CE15AE"/>
    <w:rsid w:val="00CE16D1"/>
    <w:rsid w:val="00CE1A00"/>
    <w:rsid w:val="00CE2807"/>
    <w:rsid w:val="00CE2B06"/>
    <w:rsid w:val="00CE3636"/>
    <w:rsid w:val="00CE3E09"/>
    <w:rsid w:val="00CE441D"/>
    <w:rsid w:val="00CE446D"/>
    <w:rsid w:val="00CE45F6"/>
    <w:rsid w:val="00CE4706"/>
    <w:rsid w:val="00CE48D5"/>
    <w:rsid w:val="00CE523E"/>
    <w:rsid w:val="00CE53F9"/>
    <w:rsid w:val="00CE57EC"/>
    <w:rsid w:val="00CE64F7"/>
    <w:rsid w:val="00CE731D"/>
    <w:rsid w:val="00CE7476"/>
    <w:rsid w:val="00CE753D"/>
    <w:rsid w:val="00CE756D"/>
    <w:rsid w:val="00CE79EE"/>
    <w:rsid w:val="00CF002B"/>
    <w:rsid w:val="00CF0CA7"/>
    <w:rsid w:val="00CF1718"/>
    <w:rsid w:val="00CF1820"/>
    <w:rsid w:val="00CF2120"/>
    <w:rsid w:val="00CF2CA9"/>
    <w:rsid w:val="00CF2FBA"/>
    <w:rsid w:val="00CF37DF"/>
    <w:rsid w:val="00CF399A"/>
    <w:rsid w:val="00CF3BD3"/>
    <w:rsid w:val="00CF3E02"/>
    <w:rsid w:val="00CF48D7"/>
    <w:rsid w:val="00CF4944"/>
    <w:rsid w:val="00CF49C2"/>
    <w:rsid w:val="00CF5217"/>
    <w:rsid w:val="00CF5716"/>
    <w:rsid w:val="00CF5F3E"/>
    <w:rsid w:val="00CF5FF6"/>
    <w:rsid w:val="00CF629C"/>
    <w:rsid w:val="00CF708E"/>
    <w:rsid w:val="00CF70A2"/>
    <w:rsid w:val="00CF7215"/>
    <w:rsid w:val="00CF7497"/>
    <w:rsid w:val="00CF783E"/>
    <w:rsid w:val="00CF793F"/>
    <w:rsid w:val="00D0021D"/>
    <w:rsid w:val="00D00413"/>
    <w:rsid w:val="00D0046E"/>
    <w:rsid w:val="00D0061C"/>
    <w:rsid w:val="00D006C2"/>
    <w:rsid w:val="00D00815"/>
    <w:rsid w:val="00D00C37"/>
    <w:rsid w:val="00D00D9C"/>
    <w:rsid w:val="00D0123D"/>
    <w:rsid w:val="00D014FB"/>
    <w:rsid w:val="00D02228"/>
    <w:rsid w:val="00D02550"/>
    <w:rsid w:val="00D025B0"/>
    <w:rsid w:val="00D03456"/>
    <w:rsid w:val="00D035FE"/>
    <w:rsid w:val="00D04E86"/>
    <w:rsid w:val="00D05A8B"/>
    <w:rsid w:val="00D05B1C"/>
    <w:rsid w:val="00D060B3"/>
    <w:rsid w:val="00D06296"/>
    <w:rsid w:val="00D06CC2"/>
    <w:rsid w:val="00D06EB1"/>
    <w:rsid w:val="00D0766F"/>
    <w:rsid w:val="00D078FC"/>
    <w:rsid w:val="00D07C5B"/>
    <w:rsid w:val="00D101D7"/>
    <w:rsid w:val="00D10367"/>
    <w:rsid w:val="00D10616"/>
    <w:rsid w:val="00D10CD9"/>
    <w:rsid w:val="00D11201"/>
    <w:rsid w:val="00D114D1"/>
    <w:rsid w:val="00D11B15"/>
    <w:rsid w:val="00D12253"/>
    <w:rsid w:val="00D122A7"/>
    <w:rsid w:val="00D123FE"/>
    <w:rsid w:val="00D124F9"/>
    <w:rsid w:val="00D129B1"/>
    <w:rsid w:val="00D12B7B"/>
    <w:rsid w:val="00D1354A"/>
    <w:rsid w:val="00D139EC"/>
    <w:rsid w:val="00D14761"/>
    <w:rsid w:val="00D147E6"/>
    <w:rsid w:val="00D14DD5"/>
    <w:rsid w:val="00D14F48"/>
    <w:rsid w:val="00D152E4"/>
    <w:rsid w:val="00D15DAA"/>
    <w:rsid w:val="00D15DC8"/>
    <w:rsid w:val="00D16EAB"/>
    <w:rsid w:val="00D176EF"/>
    <w:rsid w:val="00D17CAD"/>
    <w:rsid w:val="00D17E4A"/>
    <w:rsid w:val="00D204C6"/>
    <w:rsid w:val="00D208B1"/>
    <w:rsid w:val="00D20AAF"/>
    <w:rsid w:val="00D21031"/>
    <w:rsid w:val="00D216DD"/>
    <w:rsid w:val="00D21E9D"/>
    <w:rsid w:val="00D21FBB"/>
    <w:rsid w:val="00D22010"/>
    <w:rsid w:val="00D22112"/>
    <w:rsid w:val="00D2218D"/>
    <w:rsid w:val="00D22F4D"/>
    <w:rsid w:val="00D234A6"/>
    <w:rsid w:val="00D2388E"/>
    <w:rsid w:val="00D239F6"/>
    <w:rsid w:val="00D23ED6"/>
    <w:rsid w:val="00D23F4A"/>
    <w:rsid w:val="00D243C3"/>
    <w:rsid w:val="00D248CC"/>
    <w:rsid w:val="00D2494E"/>
    <w:rsid w:val="00D24BA5"/>
    <w:rsid w:val="00D251AD"/>
    <w:rsid w:val="00D259F2"/>
    <w:rsid w:val="00D25F6E"/>
    <w:rsid w:val="00D26015"/>
    <w:rsid w:val="00D2620E"/>
    <w:rsid w:val="00D26305"/>
    <w:rsid w:val="00D26380"/>
    <w:rsid w:val="00D266DE"/>
    <w:rsid w:val="00D26899"/>
    <w:rsid w:val="00D26B29"/>
    <w:rsid w:val="00D26CEB"/>
    <w:rsid w:val="00D26E61"/>
    <w:rsid w:val="00D27072"/>
    <w:rsid w:val="00D2714E"/>
    <w:rsid w:val="00D272A6"/>
    <w:rsid w:val="00D305F9"/>
    <w:rsid w:val="00D306D2"/>
    <w:rsid w:val="00D30808"/>
    <w:rsid w:val="00D310C8"/>
    <w:rsid w:val="00D317AD"/>
    <w:rsid w:val="00D3194E"/>
    <w:rsid w:val="00D32185"/>
    <w:rsid w:val="00D324F4"/>
    <w:rsid w:val="00D32610"/>
    <w:rsid w:val="00D32B63"/>
    <w:rsid w:val="00D332CC"/>
    <w:rsid w:val="00D33314"/>
    <w:rsid w:val="00D336FE"/>
    <w:rsid w:val="00D3517A"/>
    <w:rsid w:val="00D353A9"/>
    <w:rsid w:val="00D358EA"/>
    <w:rsid w:val="00D35AC8"/>
    <w:rsid w:val="00D35C27"/>
    <w:rsid w:val="00D3611B"/>
    <w:rsid w:val="00D3615B"/>
    <w:rsid w:val="00D36297"/>
    <w:rsid w:val="00D36876"/>
    <w:rsid w:val="00D36A10"/>
    <w:rsid w:val="00D36A13"/>
    <w:rsid w:val="00D36A4B"/>
    <w:rsid w:val="00D36B3C"/>
    <w:rsid w:val="00D36B57"/>
    <w:rsid w:val="00D37417"/>
    <w:rsid w:val="00D378D1"/>
    <w:rsid w:val="00D378EA"/>
    <w:rsid w:val="00D379FC"/>
    <w:rsid w:val="00D37CDE"/>
    <w:rsid w:val="00D4015B"/>
    <w:rsid w:val="00D405D8"/>
    <w:rsid w:val="00D40C93"/>
    <w:rsid w:val="00D40F0E"/>
    <w:rsid w:val="00D4116C"/>
    <w:rsid w:val="00D4164D"/>
    <w:rsid w:val="00D41747"/>
    <w:rsid w:val="00D419C2"/>
    <w:rsid w:val="00D41ABB"/>
    <w:rsid w:val="00D41BA9"/>
    <w:rsid w:val="00D41E80"/>
    <w:rsid w:val="00D42C65"/>
    <w:rsid w:val="00D430E8"/>
    <w:rsid w:val="00D436DD"/>
    <w:rsid w:val="00D43758"/>
    <w:rsid w:val="00D43798"/>
    <w:rsid w:val="00D437BE"/>
    <w:rsid w:val="00D43843"/>
    <w:rsid w:val="00D4386B"/>
    <w:rsid w:val="00D43A95"/>
    <w:rsid w:val="00D4460F"/>
    <w:rsid w:val="00D44AC0"/>
    <w:rsid w:val="00D44D93"/>
    <w:rsid w:val="00D44E37"/>
    <w:rsid w:val="00D45236"/>
    <w:rsid w:val="00D452C9"/>
    <w:rsid w:val="00D45537"/>
    <w:rsid w:val="00D45B9D"/>
    <w:rsid w:val="00D45FE4"/>
    <w:rsid w:val="00D46045"/>
    <w:rsid w:val="00D463A8"/>
    <w:rsid w:val="00D4647E"/>
    <w:rsid w:val="00D464C9"/>
    <w:rsid w:val="00D47344"/>
    <w:rsid w:val="00D473E2"/>
    <w:rsid w:val="00D47A82"/>
    <w:rsid w:val="00D47AB8"/>
    <w:rsid w:val="00D47BC6"/>
    <w:rsid w:val="00D47D39"/>
    <w:rsid w:val="00D5080B"/>
    <w:rsid w:val="00D50881"/>
    <w:rsid w:val="00D5096E"/>
    <w:rsid w:val="00D51179"/>
    <w:rsid w:val="00D51335"/>
    <w:rsid w:val="00D518E9"/>
    <w:rsid w:val="00D51911"/>
    <w:rsid w:val="00D51966"/>
    <w:rsid w:val="00D51ADF"/>
    <w:rsid w:val="00D51D79"/>
    <w:rsid w:val="00D51DCB"/>
    <w:rsid w:val="00D5242F"/>
    <w:rsid w:val="00D52717"/>
    <w:rsid w:val="00D52860"/>
    <w:rsid w:val="00D5291D"/>
    <w:rsid w:val="00D53311"/>
    <w:rsid w:val="00D536BB"/>
    <w:rsid w:val="00D53B93"/>
    <w:rsid w:val="00D53CBB"/>
    <w:rsid w:val="00D54908"/>
    <w:rsid w:val="00D5520A"/>
    <w:rsid w:val="00D55C19"/>
    <w:rsid w:val="00D55C79"/>
    <w:rsid w:val="00D55DE8"/>
    <w:rsid w:val="00D55FA2"/>
    <w:rsid w:val="00D56297"/>
    <w:rsid w:val="00D564AA"/>
    <w:rsid w:val="00D565FB"/>
    <w:rsid w:val="00D5680A"/>
    <w:rsid w:val="00D57267"/>
    <w:rsid w:val="00D574A7"/>
    <w:rsid w:val="00D5773C"/>
    <w:rsid w:val="00D60297"/>
    <w:rsid w:val="00D604CC"/>
    <w:rsid w:val="00D605C9"/>
    <w:rsid w:val="00D608F3"/>
    <w:rsid w:val="00D60A10"/>
    <w:rsid w:val="00D60C97"/>
    <w:rsid w:val="00D619D0"/>
    <w:rsid w:val="00D621BB"/>
    <w:rsid w:val="00D6258D"/>
    <w:rsid w:val="00D62FBB"/>
    <w:rsid w:val="00D63060"/>
    <w:rsid w:val="00D6308E"/>
    <w:rsid w:val="00D634F8"/>
    <w:rsid w:val="00D63D62"/>
    <w:rsid w:val="00D63F1A"/>
    <w:rsid w:val="00D64046"/>
    <w:rsid w:val="00D64132"/>
    <w:rsid w:val="00D643C0"/>
    <w:rsid w:val="00D6484E"/>
    <w:rsid w:val="00D64B78"/>
    <w:rsid w:val="00D64F46"/>
    <w:rsid w:val="00D6549A"/>
    <w:rsid w:val="00D66652"/>
    <w:rsid w:val="00D66B70"/>
    <w:rsid w:val="00D66CF7"/>
    <w:rsid w:val="00D672B0"/>
    <w:rsid w:val="00D6756A"/>
    <w:rsid w:val="00D67A9A"/>
    <w:rsid w:val="00D67D32"/>
    <w:rsid w:val="00D67EF8"/>
    <w:rsid w:val="00D70C4F"/>
    <w:rsid w:val="00D70EE2"/>
    <w:rsid w:val="00D7101B"/>
    <w:rsid w:val="00D712BD"/>
    <w:rsid w:val="00D71335"/>
    <w:rsid w:val="00D713BA"/>
    <w:rsid w:val="00D7169F"/>
    <w:rsid w:val="00D719AA"/>
    <w:rsid w:val="00D71A61"/>
    <w:rsid w:val="00D72032"/>
    <w:rsid w:val="00D721C5"/>
    <w:rsid w:val="00D7269D"/>
    <w:rsid w:val="00D72F14"/>
    <w:rsid w:val="00D73091"/>
    <w:rsid w:val="00D73A08"/>
    <w:rsid w:val="00D73AA4"/>
    <w:rsid w:val="00D73AF1"/>
    <w:rsid w:val="00D73C4F"/>
    <w:rsid w:val="00D73DE3"/>
    <w:rsid w:val="00D74120"/>
    <w:rsid w:val="00D741B2"/>
    <w:rsid w:val="00D74A27"/>
    <w:rsid w:val="00D74DC7"/>
    <w:rsid w:val="00D75202"/>
    <w:rsid w:val="00D755D5"/>
    <w:rsid w:val="00D756BD"/>
    <w:rsid w:val="00D762E0"/>
    <w:rsid w:val="00D762EB"/>
    <w:rsid w:val="00D763F1"/>
    <w:rsid w:val="00D76965"/>
    <w:rsid w:val="00D7697D"/>
    <w:rsid w:val="00D771E9"/>
    <w:rsid w:val="00D7727F"/>
    <w:rsid w:val="00D77402"/>
    <w:rsid w:val="00D77BC1"/>
    <w:rsid w:val="00D80311"/>
    <w:rsid w:val="00D8065F"/>
    <w:rsid w:val="00D80926"/>
    <w:rsid w:val="00D80D15"/>
    <w:rsid w:val="00D815F4"/>
    <w:rsid w:val="00D8167E"/>
    <w:rsid w:val="00D816BC"/>
    <w:rsid w:val="00D817F8"/>
    <w:rsid w:val="00D8248A"/>
    <w:rsid w:val="00D827AB"/>
    <w:rsid w:val="00D8299A"/>
    <w:rsid w:val="00D82B80"/>
    <w:rsid w:val="00D830DA"/>
    <w:rsid w:val="00D83309"/>
    <w:rsid w:val="00D837AC"/>
    <w:rsid w:val="00D839F8"/>
    <w:rsid w:val="00D83C9B"/>
    <w:rsid w:val="00D83D03"/>
    <w:rsid w:val="00D84162"/>
    <w:rsid w:val="00D850B1"/>
    <w:rsid w:val="00D856B0"/>
    <w:rsid w:val="00D85AEB"/>
    <w:rsid w:val="00D85F07"/>
    <w:rsid w:val="00D8780A"/>
    <w:rsid w:val="00D87B07"/>
    <w:rsid w:val="00D87D89"/>
    <w:rsid w:val="00D90067"/>
    <w:rsid w:val="00D9047A"/>
    <w:rsid w:val="00D90FC0"/>
    <w:rsid w:val="00D91642"/>
    <w:rsid w:val="00D919C5"/>
    <w:rsid w:val="00D924EB"/>
    <w:rsid w:val="00D9317B"/>
    <w:rsid w:val="00D93344"/>
    <w:rsid w:val="00D93C18"/>
    <w:rsid w:val="00D9423F"/>
    <w:rsid w:val="00D94475"/>
    <w:rsid w:val="00D94599"/>
    <w:rsid w:val="00D94C89"/>
    <w:rsid w:val="00D95409"/>
    <w:rsid w:val="00D958E1"/>
    <w:rsid w:val="00D95A84"/>
    <w:rsid w:val="00D95B92"/>
    <w:rsid w:val="00D9671C"/>
    <w:rsid w:val="00D96843"/>
    <w:rsid w:val="00D96E89"/>
    <w:rsid w:val="00D97250"/>
    <w:rsid w:val="00D9796D"/>
    <w:rsid w:val="00D979F9"/>
    <w:rsid w:val="00D97ACB"/>
    <w:rsid w:val="00D97BF7"/>
    <w:rsid w:val="00D97D3B"/>
    <w:rsid w:val="00DA0150"/>
    <w:rsid w:val="00DA033F"/>
    <w:rsid w:val="00DA066C"/>
    <w:rsid w:val="00DA07B2"/>
    <w:rsid w:val="00DA09BE"/>
    <w:rsid w:val="00DA108A"/>
    <w:rsid w:val="00DA120E"/>
    <w:rsid w:val="00DA1653"/>
    <w:rsid w:val="00DA19CC"/>
    <w:rsid w:val="00DA218E"/>
    <w:rsid w:val="00DA240E"/>
    <w:rsid w:val="00DA2466"/>
    <w:rsid w:val="00DA25E2"/>
    <w:rsid w:val="00DA26DA"/>
    <w:rsid w:val="00DA2888"/>
    <w:rsid w:val="00DA2953"/>
    <w:rsid w:val="00DA2AA9"/>
    <w:rsid w:val="00DA33CE"/>
    <w:rsid w:val="00DA35FB"/>
    <w:rsid w:val="00DA3E7B"/>
    <w:rsid w:val="00DA47CB"/>
    <w:rsid w:val="00DA4C6D"/>
    <w:rsid w:val="00DA4ECE"/>
    <w:rsid w:val="00DA4FA7"/>
    <w:rsid w:val="00DA4FF2"/>
    <w:rsid w:val="00DA5045"/>
    <w:rsid w:val="00DA5284"/>
    <w:rsid w:val="00DA5464"/>
    <w:rsid w:val="00DA5AC9"/>
    <w:rsid w:val="00DA5C51"/>
    <w:rsid w:val="00DA69E1"/>
    <w:rsid w:val="00DA6C27"/>
    <w:rsid w:val="00DA6E51"/>
    <w:rsid w:val="00DA7A89"/>
    <w:rsid w:val="00DA7C02"/>
    <w:rsid w:val="00DA7EE9"/>
    <w:rsid w:val="00DA7F3D"/>
    <w:rsid w:val="00DB0AC4"/>
    <w:rsid w:val="00DB0DE6"/>
    <w:rsid w:val="00DB0E27"/>
    <w:rsid w:val="00DB0E4A"/>
    <w:rsid w:val="00DB1433"/>
    <w:rsid w:val="00DB18E6"/>
    <w:rsid w:val="00DB1B42"/>
    <w:rsid w:val="00DB1BCB"/>
    <w:rsid w:val="00DB2694"/>
    <w:rsid w:val="00DB2D89"/>
    <w:rsid w:val="00DB317E"/>
    <w:rsid w:val="00DB31DB"/>
    <w:rsid w:val="00DB3578"/>
    <w:rsid w:val="00DB36BA"/>
    <w:rsid w:val="00DB39A7"/>
    <w:rsid w:val="00DB3A34"/>
    <w:rsid w:val="00DB3FA9"/>
    <w:rsid w:val="00DB40FF"/>
    <w:rsid w:val="00DB42EF"/>
    <w:rsid w:val="00DB4341"/>
    <w:rsid w:val="00DB442D"/>
    <w:rsid w:val="00DB4528"/>
    <w:rsid w:val="00DB4574"/>
    <w:rsid w:val="00DB4BBD"/>
    <w:rsid w:val="00DB4D79"/>
    <w:rsid w:val="00DB50FF"/>
    <w:rsid w:val="00DB51CD"/>
    <w:rsid w:val="00DB57C9"/>
    <w:rsid w:val="00DB6792"/>
    <w:rsid w:val="00DB6D7D"/>
    <w:rsid w:val="00DB6ECF"/>
    <w:rsid w:val="00DB7081"/>
    <w:rsid w:val="00DB74A9"/>
    <w:rsid w:val="00DB78DC"/>
    <w:rsid w:val="00DB7B53"/>
    <w:rsid w:val="00DB7CF4"/>
    <w:rsid w:val="00DB7F95"/>
    <w:rsid w:val="00DC0052"/>
    <w:rsid w:val="00DC0532"/>
    <w:rsid w:val="00DC064F"/>
    <w:rsid w:val="00DC0692"/>
    <w:rsid w:val="00DC139A"/>
    <w:rsid w:val="00DC14C8"/>
    <w:rsid w:val="00DC1FD5"/>
    <w:rsid w:val="00DC20DB"/>
    <w:rsid w:val="00DC21E9"/>
    <w:rsid w:val="00DC2496"/>
    <w:rsid w:val="00DC2810"/>
    <w:rsid w:val="00DC2C34"/>
    <w:rsid w:val="00DC2DDC"/>
    <w:rsid w:val="00DC3420"/>
    <w:rsid w:val="00DC346E"/>
    <w:rsid w:val="00DC357D"/>
    <w:rsid w:val="00DC36E9"/>
    <w:rsid w:val="00DC4725"/>
    <w:rsid w:val="00DC48AB"/>
    <w:rsid w:val="00DC4B31"/>
    <w:rsid w:val="00DC4E1E"/>
    <w:rsid w:val="00DC4EC9"/>
    <w:rsid w:val="00DC522D"/>
    <w:rsid w:val="00DC5352"/>
    <w:rsid w:val="00DC5EA1"/>
    <w:rsid w:val="00DC5F67"/>
    <w:rsid w:val="00DC6321"/>
    <w:rsid w:val="00DC6467"/>
    <w:rsid w:val="00DC6C1E"/>
    <w:rsid w:val="00DC7A86"/>
    <w:rsid w:val="00DD0176"/>
    <w:rsid w:val="00DD022C"/>
    <w:rsid w:val="00DD06F0"/>
    <w:rsid w:val="00DD0CD4"/>
    <w:rsid w:val="00DD0CEE"/>
    <w:rsid w:val="00DD10B1"/>
    <w:rsid w:val="00DD2A05"/>
    <w:rsid w:val="00DD2CB5"/>
    <w:rsid w:val="00DD2DD4"/>
    <w:rsid w:val="00DD34E0"/>
    <w:rsid w:val="00DD382B"/>
    <w:rsid w:val="00DD3BCF"/>
    <w:rsid w:val="00DD3F02"/>
    <w:rsid w:val="00DD4270"/>
    <w:rsid w:val="00DD4751"/>
    <w:rsid w:val="00DD4901"/>
    <w:rsid w:val="00DD4A2C"/>
    <w:rsid w:val="00DD4B00"/>
    <w:rsid w:val="00DD5008"/>
    <w:rsid w:val="00DD50A4"/>
    <w:rsid w:val="00DD51CB"/>
    <w:rsid w:val="00DD5353"/>
    <w:rsid w:val="00DD5391"/>
    <w:rsid w:val="00DD5498"/>
    <w:rsid w:val="00DD549A"/>
    <w:rsid w:val="00DD56AD"/>
    <w:rsid w:val="00DD57FF"/>
    <w:rsid w:val="00DD5ABB"/>
    <w:rsid w:val="00DD5D5C"/>
    <w:rsid w:val="00DD5FEB"/>
    <w:rsid w:val="00DD6627"/>
    <w:rsid w:val="00DD675F"/>
    <w:rsid w:val="00DD688F"/>
    <w:rsid w:val="00DD6A1B"/>
    <w:rsid w:val="00DD6C03"/>
    <w:rsid w:val="00DD6E71"/>
    <w:rsid w:val="00DD70B5"/>
    <w:rsid w:val="00DD7262"/>
    <w:rsid w:val="00DD7284"/>
    <w:rsid w:val="00DD7AEC"/>
    <w:rsid w:val="00DE0114"/>
    <w:rsid w:val="00DE034E"/>
    <w:rsid w:val="00DE03A4"/>
    <w:rsid w:val="00DE08AE"/>
    <w:rsid w:val="00DE11C8"/>
    <w:rsid w:val="00DE1300"/>
    <w:rsid w:val="00DE1C73"/>
    <w:rsid w:val="00DE1DD0"/>
    <w:rsid w:val="00DE1E30"/>
    <w:rsid w:val="00DE22CA"/>
    <w:rsid w:val="00DE2490"/>
    <w:rsid w:val="00DE24D6"/>
    <w:rsid w:val="00DE2608"/>
    <w:rsid w:val="00DE26E3"/>
    <w:rsid w:val="00DE2707"/>
    <w:rsid w:val="00DE270B"/>
    <w:rsid w:val="00DE2CB3"/>
    <w:rsid w:val="00DE2EB4"/>
    <w:rsid w:val="00DE2FFB"/>
    <w:rsid w:val="00DE3469"/>
    <w:rsid w:val="00DE3778"/>
    <w:rsid w:val="00DE37C7"/>
    <w:rsid w:val="00DE395F"/>
    <w:rsid w:val="00DE3B6B"/>
    <w:rsid w:val="00DE3E25"/>
    <w:rsid w:val="00DE4534"/>
    <w:rsid w:val="00DE4680"/>
    <w:rsid w:val="00DE4FA0"/>
    <w:rsid w:val="00DE5A9B"/>
    <w:rsid w:val="00DE5FBF"/>
    <w:rsid w:val="00DE6118"/>
    <w:rsid w:val="00DE67CA"/>
    <w:rsid w:val="00DE706D"/>
    <w:rsid w:val="00DE7332"/>
    <w:rsid w:val="00DE7658"/>
    <w:rsid w:val="00DE7E74"/>
    <w:rsid w:val="00DF01D6"/>
    <w:rsid w:val="00DF05A4"/>
    <w:rsid w:val="00DF09EA"/>
    <w:rsid w:val="00DF0B00"/>
    <w:rsid w:val="00DF0D12"/>
    <w:rsid w:val="00DF234C"/>
    <w:rsid w:val="00DF2352"/>
    <w:rsid w:val="00DF2458"/>
    <w:rsid w:val="00DF2757"/>
    <w:rsid w:val="00DF2776"/>
    <w:rsid w:val="00DF2CD5"/>
    <w:rsid w:val="00DF2DBF"/>
    <w:rsid w:val="00DF3285"/>
    <w:rsid w:val="00DF34FA"/>
    <w:rsid w:val="00DF362B"/>
    <w:rsid w:val="00DF3ECC"/>
    <w:rsid w:val="00DF3F2D"/>
    <w:rsid w:val="00DF45A0"/>
    <w:rsid w:val="00DF4777"/>
    <w:rsid w:val="00DF4EAA"/>
    <w:rsid w:val="00DF5CF6"/>
    <w:rsid w:val="00DF6558"/>
    <w:rsid w:val="00DF685E"/>
    <w:rsid w:val="00DF6EBC"/>
    <w:rsid w:val="00DF745C"/>
    <w:rsid w:val="00DF7560"/>
    <w:rsid w:val="00DF79E6"/>
    <w:rsid w:val="00E014BC"/>
    <w:rsid w:val="00E015DC"/>
    <w:rsid w:val="00E017A8"/>
    <w:rsid w:val="00E017D7"/>
    <w:rsid w:val="00E01A8F"/>
    <w:rsid w:val="00E01DA4"/>
    <w:rsid w:val="00E01FCC"/>
    <w:rsid w:val="00E02099"/>
    <w:rsid w:val="00E024DA"/>
    <w:rsid w:val="00E02829"/>
    <w:rsid w:val="00E02CCF"/>
    <w:rsid w:val="00E030BD"/>
    <w:rsid w:val="00E03ACA"/>
    <w:rsid w:val="00E03DB6"/>
    <w:rsid w:val="00E049FC"/>
    <w:rsid w:val="00E04E5B"/>
    <w:rsid w:val="00E054EF"/>
    <w:rsid w:val="00E05B7B"/>
    <w:rsid w:val="00E05C05"/>
    <w:rsid w:val="00E0668C"/>
    <w:rsid w:val="00E06A54"/>
    <w:rsid w:val="00E06C18"/>
    <w:rsid w:val="00E06E5C"/>
    <w:rsid w:val="00E06FD9"/>
    <w:rsid w:val="00E0722B"/>
    <w:rsid w:val="00E073AF"/>
    <w:rsid w:val="00E075E7"/>
    <w:rsid w:val="00E076DF"/>
    <w:rsid w:val="00E07A1B"/>
    <w:rsid w:val="00E07A79"/>
    <w:rsid w:val="00E07AF6"/>
    <w:rsid w:val="00E106AE"/>
    <w:rsid w:val="00E10E4E"/>
    <w:rsid w:val="00E1115B"/>
    <w:rsid w:val="00E113C1"/>
    <w:rsid w:val="00E11AD1"/>
    <w:rsid w:val="00E11B75"/>
    <w:rsid w:val="00E11C15"/>
    <w:rsid w:val="00E12129"/>
    <w:rsid w:val="00E12503"/>
    <w:rsid w:val="00E12540"/>
    <w:rsid w:val="00E128F6"/>
    <w:rsid w:val="00E12C17"/>
    <w:rsid w:val="00E133AB"/>
    <w:rsid w:val="00E13519"/>
    <w:rsid w:val="00E137EF"/>
    <w:rsid w:val="00E13917"/>
    <w:rsid w:val="00E13C63"/>
    <w:rsid w:val="00E13CC7"/>
    <w:rsid w:val="00E14259"/>
    <w:rsid w:val="00E1470E"/>
    <w:rsid w:val="00E147D4"/>
    <w:rsid w:val="00E14A64"/>
    <w:rsid w:val="00E14DD0"/>
    <w:rsid w:val="00E14F93"/>
    <w:rsid w:val="00E15684"/>
    <w:rsid w:val="00E15738"/>
    <w:rsid w:val="00E1574C"/>
    <w:rsid w:val="00E15869"/>
    <w:rsid w:val="00E163E3"/>
    <w:rsid w:val="00E16710"/>
    <w:rsid w:val="00E16A05"/>
    <w:rsid w:val="00E16AFD"/>
    <w:rsid w:val="00E16B33"/>
    <w:rsid w:val="00E16CC0"/>
    <w:rsid w:val="00E16DD4"/>
    <w:rsid w:val="00E173C2"/>
    <w:rsid w:val="00E17774"/>
    <w:rsid w:val="00E177B4"/>
    <w:rsid w:val="00E17E4F"/>
    <w:rsid w:val="00E200DF"/>
    <w:rsid w:val="00E205C7"/>
    <w:rsid w:val="00E2093A"/>
    <w:rsid w:val="00E20AB0"/>
    <w:rsid w:val="00E20B3D"/>
    <w:rsid w:val="00E20CA9"/>
    <w:rsid w:val="00E20D1F"/>
    <w:rsid w:val="00E210D9"/>
    <w:rsid w:val="00E21125"/>
    <w:rsid w:val="00E21225"/>
    <w:rsid w:val="00E21638"/>
    <w:rsid w:val="00E218C9"/>
    <w:rsid w:val="00E2256F"/>
    <w:rsid w:val="00E22BA2"/>
    <w:rsid w:val="00E233F6"/>
    <w:rsid w:val="00E236F9"/>
    <w:rsid w:val="00E23768"/>
    <w:rsid w:val="00E2411E"/>
    <w:rsid w:val="00E241A4"/>
    <w:rsid w:val="00E2441E"/>
    <w:rsid w:val="00E244FD"/>
    <w:rsid w:val="00E255A0"/>
    <w:rsid w:val="00E25A13"/>
    <w:rsid w:val="00E25E5E"/>
    <w:rsid w:val="00E2623E"/>
    <w:rsid w:val="00E26563"/>
    <w:rsid w:val="00E2685A"/>
    <w:rsid w:val="00E26E10"/>
    <w:rsid w:val="00E26FAC"/>
    <w:rsid w:val="00E27171"/>
    <w:rsid w:val="00E273E8"/>
    <w:rsid w:val="00E30163"/>
    <w:rsid w:val="00E304B4"/>
    <w:rsid w:val="00E3061A"/>
    <w:rsid w:val="00E308DE"/>
    <w:rsid w:val="00E308F7"/>
    <w:rsid w:val="00E30D07"/>
    <w:rsid w:val="00E3131C"/>
    <w:rsid w:val="00E31371"/>
    <w:rsid w:val="00E31759"/>
    <w:rsid w:val="00E31896"/>
    <w:rsid w:val="00E31AD4"/>
    <w:rsid w:val="00E31ADA"/>
    <w:rsid w:val="00E32418"/>
    <w:rsid w:val="00E326E3"/>
    <w:rsid w:val="00E32CDB"/>
    <w:rsid w:val="00E32DA2"/>
    <w:rsid w:val="00E32E7F"/>
    <w:rsid w:val="00E32EEF"/>
    <w:rsid w:val="00E331DE"/>
    <w:rsid w:val="00E33525"/>
    <w:rsid w:val="00E33528"/>
    <w:rsid w:val="00E33554"/>
    <w:rsid w:val="00E33644"/>
    <w:rsid w:val="00E33F13"/>
    <w:rsid w:val="00E33F3E"/>
    <w:rsid w:val="00E34386"/>
    <w:rsid w:val="00E34AC1"/>
    <w:rsid w:val="00E34ADD"/>
    <w:rsid w:val="00E34E89"/>
    <w:rsid w:val="00E3535A"/>
    <w:rsid w:val="00E3544E"/>
    <w:rsid w:val="00E35D75"/>
    <w:rsid w:val="00E35E44"/>
    <w:rsid w:val="00E35F63"/>
    <w:rsid w:val="00E36A98"/>
    <w:rsid w:val="00E36AC3"/>
    <w:rsid w:val="00E370EF"/>
    <w:rsid w:val="00E370FB"/>
    <w:rsid w:val="00E375C9"/>
    <w:rsid w:val="00E37711"/>
    <w:rsid w:val="00E37C3A"/>
    <w:rsid w:val="00E40131"/>
    <w:rsid w:val="00E40737"/>
    <w:rsid w:val="00E40A20"/>
    <w:rsid w:val="00E40C12"/>
    <w:rsid w:val="00E40D1A"/>
    <w:rsid w:val="00E40EAB"/>
    <w:rsid w:val="00E413BB"/>
    <w:rsid w:val="00E41846"/>
    <w:rsid w:val="00E419BC"/>
    <w:rsid w:val="00E4205A"/>
    <w:rsid w:val="00E420BC"/>
    <w:rsid w:val="00E422A1"/>
    <w:rsid w:val="00E4239C"/>
    <w:rsid w:val="00E4290C"/>
    <w:rsid w:val="00E42EC2"/>
    <w:rsid w:val="00E42ED3"/>
    <w:rsid w:val="00E43010"/>
    <w:rsid w:val="00E44A1D"/>
    <w:rsid w:val="00E44C68"/>
    <w:rsid w:val="00E4580E"/>
    <w:rsid w:val="00E45821"/>
    <w:rsid w:val="00E45A26"/>
    <w:rsid w:val="00E46C01"/>
    <w:rsid w:val="00E475B9"/>
    <w:rsid w:val="00E47712"/>
    <w:rsid w:val="00E501A6"/>
    <w:rsid w:val="00E506D4"/>
    <w:rsid w:val="00E50785"/>
    <w:rsid w:val="00E50940"/>
    <w:rsid w:val="00E50972"/>
    <w:rsid w:val="00E50F2A"/>
    <w:rsid w:val="00E51372"/>
    <w:rsid w:val="00E51CB8"/>
    <w:rsid w:val="00E5256E"/>
    <w:rsid w:val="00E5270E"/>
    <w:rsid w:val="00E5282D"/>
    <w:rsid w:val="00E52FBE"/>
    <w:rsid w:val="00E5367B"/>
    <w:rsid w:val="00E53B1F"/>
    <w:rsid w:val="00E53CC6"/>
    <w:rsid w:val="00E53DA5"/>
    <w:rsid w:val="00E53E65"/>
    <w:rsid w:val="00E5442E"/>
    <w:rsid w:val="00E54611"/>
    <w:rsid w:val="00E54854"/>
    <w:rsid w:val="00E549C2"/>
    <w:rsid w:val="00E54E5D"/>
    <w:rsid w:val="00E54F8C"/>
    <w:rsid w:val="00E55517"/>
    <w:rsid w:val="00E555F9"/>
    <w:rsid w:val="00E55721"/>
    <w:rsid w:val="00E5573B"/>
    <w:rsid w:val="00E55F3B"/>
    <w:rsid w:val="00E563ED"/>
    <w:rsid w:val="00E564A2"/>
    <w:rsid w:val="00E568A7"/>
    <w:rsid w:val="00E5695F"/>
    <w:rsid w:val="00E572AA"/>
    <w:rsid w:val="00E574EC"/>
    <w:rsid w:val="00E57593"/>
    <w:rsid w:val="00E57AC2"/>
    <w:rsid w:val="00E57BA7"/>
    <w:rsid w:val="00E60413"/>
    <w:rsid w:val="00E6050F"/>
    <w:rsid w:val="00E605C8"/>
    <w:rsid w:val="00E608F8"/>
    <w:rsid w:val="00E60A48"/>
    <w:rsid w:val="00E614C0"/>
    <w:rsid w:val="00E617D1"/>
    <w:rsid w:val="00E628B0"/>
    <w:rsid w:val="00E62AD6"/>
    <w:rsid w:val="00E62C81"/>
    <w:rsid w:val="00E62E75"/>
    <w:rsid w:val="00E6302B"/>
    <w:rsid w:val="00E63100"/>
    <w:rsid w:val="00E6320C"/>
    <w:rsid w:val="00E63629"/>
    <w:rsid w:val="00E63D08"/>
    <w:rsid w:val="00E64621"/>
    <w:rsid w:val="00E64671"/>
    <w:rsid w:val="00E64BA8"/>
    <w:rsid w:val="00E64E45"/>
    <w:rsid w:val="00E651E4"/>
    <w:rsid w:val="00E65284"/>
    <w:rsid w:val="00E652C2"/>
    <w:rsid w:val="00E659FF"/>
    <w:rsid w:val="00E65BFB"/>
    <w:rsid w:val="00E66175"/>
    <w:rsid w:val="00E661D4"/>
    <w:rsid w:val="00E662AA"/>
    <w:rsid w:val="00E66BB6"/>
    <w:rsid w:val="00E670D0"/>
    <w:rsid w:val="00E67F8B"/>
    <w:rsid w:val="00E7041C"/>
    <w:rsid w:val="00E70467"/>
    <w:rsid w:val="00E70653"/>
    <w:rsid w:val="00E7159B"/>
    <w:rsid w:val="00E7188D"/>
    <w:rsid w:val="00E71CC2"/>
    <w:rsid w:val="00E71E66"/>
    <w:rsid w:val="00E720A0"/>
    <w:rsid w:val="00E72371"/>
    <w:rsid w:val="00E7238C"/>
    <w:rsid w:val="00E726B0"/>
    <w:rsid w:val="00E727E2"/>
    <w:rsid w:val="00E72810"/>
    <w:rsid w:val="00E72FC9"/>
    <w:rsid w:val="00E73516"/>
    <w:rsid w:val="00E74A75"/>
    <w:rsid w:val="00E75193"/>
    <w:rsid w:val="00E755B2"/>
    <w:rsid w:val="00E75A09"/>
    <w:rsid w:val="00E75D0B"/>
    <w:rsid w:val="00E75DD1"/>
    <w:rsid w:val="00E75E0A"/>
    <w:rsid w:val="00E7611A"/>
    <w:rsid w:val="00E761B8"/>
    <w:rsid w:val="00E76994"/>
    <w:rsid w:val="00E76AB1"/>
    <w:rsid w:val="00E76DCD"/>
    <w:rsid w:val="00E76EC5"/>
    <w:rsid w:val="00E77365"/>
    <w:rsid w:val="00E777C9"/>
    <w:rsid w:val="00E8112B"/>
    <w:rsid w:val="00E811AB"/>
    <w:rsid w:val="00E811BC"/>
    <w:rsid w:val="00E81346"/>
    <w:rsid w:val="00E816FD"/>
    <w:rsid w:val="00E81836"/>
    <w:rsid w:val="00E81E37"/>
    <w:rsid w:val="00E8230F"/>
    <w:rsid w:val="00E825E7"/>
    <w:rsid w:val="00E8260F"/>
    <w:rsid w:val="00E837CA"/>
    <w:rsid w:val="00E841DD"/>
    <w:rsid w:val="00E84581"/>
    <w:rsid w:val="00E84D89"/>
    <w:rsid w:val="00E8576E"/>
    <w:rsid w:val="00E85847"/>
    <w:rsid w:val="00E85A00"/>
    <w:rsid w:val="00E85B66"/>
    <w:rsid w:val="00E860BD"/>
    <w:rsid w:val="00E8617F"/>
    <w:rsid w:val="00E86432"/>
    <w:rsid w:val="00E868BB"/>
    <w:rsid w:val="00E86E45"/>
    <w:rsid w:val="00E86F37"/>
    <w:rsid w:val="00E87076"/>
    <w:rsid w:val="00E871FA"/>
    <w:rsid w:val="00E87349"/>
    <w:rsid w:val="00E87478"/>
    <w:rsid w:val="00E90072"/>
    <w:rsid w:val="00E9011A"/>
    <w:rsid w:val="00E905ED"/>
    <w:rsid w:val="00E909B7"/>
    <w:rsid w:val="00E90A95"/>
    <w:rsid w:val="00E90B1D"/>
    <w:rsid w:val="00E90C35"/>
    <w:rsid w:val="00E90EF8"/>
    <w:rsid w:val="00E912FF"/>
    <w:rsid w:val="00E91936"/>
    <w:rsid w:val="00E91CCF"/>
    <w:rsid w:val="00E91EED"/>
    <w:rsid w:val="00E929CB"/>
    <w:rsid w:val="00E92EF8"/>
    <w:rsid w:val="00E933C8"/>
    <w:rsid w:val="00E93A48"/>
    <w:rsid w:val="00E93DE9"/>
    <w:rsid w:val="00E942EE"/>
    <w:rsid w:val="00E94369"/>
    <w:rsid w:val="00E943BA"/>
    <w:rsid w:val="00E94629"/>
    <w:rsid w:val="00E94661"/>
    <w:rsid w:val="00E94953"/>
    <w:rsid w:val="00E94EBE"/>
    <w:rsid w:val="00E95D21"/>
    <w:rsid w:val="00E95FAE"/>
    <w:rsid w:val="00E95FD9"/>
    <w:rsid w:val="00E96267"/>
    <w:rsid w:val="00E96270"/>
    <w:rsid w:val="00E965C8"/>
    <w:rsid w:val="00E96CE4"/>
    <w:rsid w:val="00E96FD3"/>
    <w:rsid w:val="00E97250"/>
    <w:rsid w:val="00E97F55"/>
    <w:rsid w:val="00EA0572"/>
    <w:rsid w:val="00EA0735"/>
    <w:rsid w:val="00EA08D3"/>
    <w:rsid w:val="00EA0C65"/>
    <w:rsid w:val="00EA0DE0"/>
    <w:rsid w:val="00EA0F58"/>
    <w:rsid w:val="00EA13A7"/>
    <w:rsid w:val="00EA19EF"/>
    <w:rsid w:val="00EA1FB2"/>
    <w:rsid w:val="00EA22A7"/>
    <w:rsid w:val="00EA2EEC"/>
    <w:rsid w:val="00EA2FDB"/>
    <w:rsid w:val="00EA3213"/>
    <w:rsid w:val="00EA352C"/>
    <w:rsid w:val="00EA36B1"/>
    <w:rsid w:val="00EA3F36"/>
    <w:rsid w:val="00EA40D2"/>
    <w:rsid w:val="00EA4341"/>
    <w:rsid w:val="00EA494C"/>
    <w:rsid w:val="00EA4B72"/>
    <w:rsid w:val="00EA4C24"/>
    <w:rsid w:val="00EA4D15"/>
    <w:rsid w:val="00EA5961"/>
    <w:rsid w:val="00EA5C48"/>
    <w:rsid w:val="00EA642F"/>
    <w:rsid w:val="00EA65E7"/>
    <w:rsid w:val="00EA6A5D"/>
    <w:rsid w:val="00EA6C6A"/>
    <w:rsid w:val="00EA7F17"/>
    <w:rsid w:val="00EB02AA"/>
    <w:rsid w:val="00EB08AD"/>
    <w:rsid w:val="00EB0B84"/>
    <w:rsid w:val="00EB116F"/>
    <w:rsid w:val="00EB158B"/>
    <w:rsid w:val="00EB1DA5"/>
    <w:rsid w:val="00EB1DAA"/>
    <w:rsid w:val="00EB1E43"/>
    <w:rsid w:val="00EB1F3F"/>
    <w:rsid w:val="00EB2513"/>
    <w:rsid w:val="00EB2729"/>
    <w:rsid w:val="00EB2752"/>
    <w:rsid w:val="00EB27E1"/>
    <w:rsid w:val="00EB29F8"/>
    <w:rsid w:val="00EB2AF8"/>
    <w:rsid w:val="00EB36C7"/>
    <w:rsid w:val="00EB3839"/>
    <w:rsid w:val="00EB3A16"/>
    <w:rsid w:val="00EB3CF1"/>
    <w:rsid w:val="00EB3D95"/>
    <w:rsid w:val="00EB3DD2"/>
    <w:rsid w:val="00EB413C"/>
    <w:rsid w:val="00EB4A50"/>
    <w:rsid w:val="00EB561F"/>
    <w:rsid w:val="00EB591B"/>
    <w:rsid w:val="00EB5ABF"/>
    <w:rsid w:val="00EB5D89"/>
    <w:rsid w:val="00EB672F"/>
    <w:rsid w:val="00EB6895"/>
    <w:rsid w:val="00EB6BA2"/>
    <w:rsid w:val="00EB6CCF"/>
    <w:rsid w:val="00EB7588"/>
    <w:rsid w:val="00EB7AAA"/>
    <w:rsid w:val="00EB7AAD"/>
    <w:rsid w:val="00EB7CC0"/>
    <w:rsid w:val="00EC05F5"/>
    <w:rsid w:val="00EC09EE"/>
    <w:rsid w:val="00EC0F4D"/>
    <w:rsid w:val="00EC1125"/>
    <w:rsid w:val="00EC142F"/>
    <w:rsid w:val="00EC1485"/>
    <w:rsid w:val="00EC1544"/>
    <w:rsid w:val="00EC1BB7"/>
    <w:rsid w:val="00EC2732"/>
    <w:rsid w:val="00EC2B96"/>
    <w:rsid w:val="00EC2C53"/>
    <w:rsid w:val="00EC300E"/>
    <w:rsid w:val="00EC33AF"/>
    <w:rsid w:val="00EC3405"/>
    <w:rsid w:val="00EC37A4"/>
    <w:rsid w:val="00EC39FD"/>
    <w:rsid w:val="00EC3A7F"/>
    <w:rsid w:val="00EC438C"/>
    <w:rsid w:val="00EC4485"/>
    <w:rsid w:val="00EC44AD"/>
    <w:rsid w:val="00EC45C7"/>
    <w:rsid w:val="00EC4A2F"/>
    <w:rsid w:val="00EC4D2C"/>
    <w:rsid w:val="00EC5706"/>
    <w:rsid w:val="00EC6831"/>
    <w:rsid w:val="00EC68FA"/>
    <w:rsid w:val="00EC7028"/>
    <w:rsid w:val="00EC7C7E"/>
    <w:rsid w:val="00EC7C9E"/>
    <w:rsid w:val="00EC7DED"/>
    <w:rsid w:val="00ED01A6"/>
    <w:rsid w:val="00ED0264"/>
    <w:rsid w:val="00ED05C8"/>
    <w:rsid w:val="00ED11B3"/>
    <w:rsid w:val="00ED11CD"/>
    <w:rsid w:val="00ED12C9"/>
    <w:rsid w:val="00ED153E"/>
    <w:rsid w:val="00ED2912"/>
    <w:rsid w:val="00ED2E6A"/>
    <w:rsid w:val="00ED30EC"/>
    <w:rsid w:val="00ED3171"/>
    <w:rsid w:val="00ED32E6"/>
    <w:rsid w:val="00ED33D8"/>
    <w:rsid w:val="00ED3429"/>
    <w:rsid w:val="00ED38B0"/>
    <w:rsid w:val="00ED3D2B"/>
    <w:rsid w:val="00ED3EED"/>
    <w:rsid w:val="00ED4140"/>
    <w:rsid w:val="00ED41E2"/>
    <w:rsid w:val="00ED4740"/>
    <w:rsid w:val="00ED479A"/>
    <w:rsid w:val="00ED4B7B"/>
    <w:rsid w:val="00ED50ED"/>
    <w:rsid w:val="00ED5208"/>
    <w:rsid w:val="00ED5314"/>
    <w:rsid w:val="00ED57EF"/>
    <w:rsid w:val="00ED5B23"/>
    <w:rsid w:val="00ED5B93"/>
    <w:rsid w:val="00ED68BC"/>
    <w:rsid w:val="00ED6CB2"/>
    <w:rsid w:val="00ED6D38"/>
    <w:rsid w:val="00ED6FB8"/>
    <w:rsid w:val="00ED7260"/>
    <w:rsid w:val="00ED7371"/>
    <w:rsid w:val="00ED753D"/>
    <w:rsid w:val="00ED7CF8"/>
    <w:rsid w:val="00ED7FB1"/>
    <w:rsid w:val="00EE022C"/>
    <w:rsid w:val="00EE04B6"/>
    <w:rsid w:val="00EE0DAB"/>
    <w:rsid w:val="00EE0F39"/>
    <w:rsid w:val="00EE1089"/>
    <w:rsid w:val="00EE1988"/>
    <w:rsid w:val="00EE1D18"/>
    <w:rsid w:val="00EE1DBB"/>
    <w:rsid w:val="00EE1EC1"/>
    <w:rsid w:val="00EE1F02"/>
    <w:rsid w:val="00EE27D7"/>
    <w:rsid w:val="00EE2B5E"/>
    <w:rsid w:val="00EE3049"/>
    <w:rsid w:val="00EE3B79"/>
    <w:rsid w:val="00EE3EE3"/>
    <w:rsid w:val="00EE4913"/>
    <w:rsid w:val="00EE4ECC"/>
    <w:rsid w:val="00EE53E9"/>
    <w:rsid w:val="00EE5F81"/>
    <w:rsid w:val="00EE609E"/>
    <w:rsid w:val="00EE64AF"/>
    <w:rsid w:val="00EE692C"/>
    <w:rsid w:val="00EE6B5E"/>
    <w:rsid w:val="00EE7020"/>
    <w:rsid w:val="00EE71F0"/>
    <w:rsid w:val="00EE7737"/>
    <w:rsid w:val="00EE785C"/>
    <w:rsid w:val="00EE7C46"/>
    <w:rsid w:val="00EF00B9"/>
    <w:rsid w:val="00EF072D"/>
    <w:rsid w:val="00EF08A5"/>
    <w:rsid w:val="00EF1650"/>
    <w:rsid w:val="00EF1FF1"/>
    <w:rsid w:val="00EF2211"/>
    <w:rsid w:val="00EF2430"/>
    <w:rsid w:val="00EF2585"/>
    <w:rsid w:val="00EF25CC"/>
    <w:rsid w:val="00EF2710"/>
    <w:rsid w:val="00EF2CB1"/>
    <w:rsid w:val="00EF343E"/>
    <w:rsid w:val="00EF4EC6"/>
    <w:rsid w:val="00EF4ED2"/>
    <w:rsid w:val="00EF57D0"/>
    <w:rsid w:val="00EF5DD9"/>
    <w:rsid w:val="00EF5E11"/>
    <w:rsid w:val="00EF5FBB"/>
    <w:rsid w:val="00EF6872"/>
    <w:rsid w:val="00EF7125"/>
    <w:rsid w:val="00EF734F"/>
    <w:rsid w:val="00EF7578"/>
    <w:rsid w:val="00EF7616"/>
    <w:rsid w:val="00EF76D5"/>
    <w:rsid w:val="00EF7790"/>
    <w:rsid w:val="00EF78EF"/>
    <w:rsid w:val="00F000E6"/>
    <w:rsid w:val="00F00480"/>
    <w:rsid w:val="00F00B78"/>
    <w:rsid w:val="00F00BEA"/>
    <w:rsid w:val="00F0179A"/>
    <w:rsid w:val="00F01AFD"/>
    <w:rsid w:val="00F01C44"/>
    <w:rsid w:val="00F01D8C"/>
    <w:rsid w:val="00F021F3"/>
    <w:rsid w:val="00F02F2C"/>
    <w:rsid w:val="00F035C5"/>
    <w:rsid w:val="00F03B12"/>
    <w:rsid w:val="00F03D94"/>
    <w:rsid w:val="00F04446"/>
    <w:rsid w:val="00F044F3"/>
    <w:rsid w:val="00F0459E"/>
    <w:rsid w:val="00F04A4F"/>
    <w:rsid w:val="00F04EA9"/>
    <w:rsid w:val="00F05154"/>
    <w:rsid w:val="00F065E1"/>
    <w:rsid w:val="00F06953"/>
    <w:rsid w:val="00F06BCF"/>
    <w:rsid w:val="00F07208"/>
    <w:rsid w:val="00F07221"/>
    <w:rsid w:val="00F0730C"/>
    <w:rsid w:val="00F0752B"/>
    <w:rsid w:val="00F07575"/>
    <w:rsid w:val="00F07586"/>
    <w:rsid w:val="00F07C7E"/>
    <w:rsid w:val="00F07E3B"/>
    <w:rsid w:val="00F11962"/>
    <w:rsid w:val="00F12328"/>
    <w:rsid w:val="00F128FD"/>
    <w:rsid w:val="00F12CB0"/>
    <w:rsid w:val="00F12EB4"/>
    <w:rsid w:val="00F1354A"/>
    <w:rsid w:val="00F13F85"/>
    <w:rsid w:val="00F14076"/>
    <w:rsid w:val="00F1484E"/>
    <w:rsid w:val="00F15273"/>
    <w:rsid w:val="00F15BEE"/>
    <w:rsid w:val="00F1627E"/>
    <w:rsid w:val="00F165CC"/>
    <w:rsid w:val="00F168EA"/>
    <w:rsid w:val="00F16A3C"/>
    <w:rsid w:val="00F16A4F"/>
    <w:rsid w:val="00F16CF5"/>
    <w:rsid w:val="00F16E64"/>
    <w:rsid w:val="00F17085"/>
    <w:rsid w:val="00F176DF"/>
    <w:rsid w:val="00F17866"/>
    <w:rsid w:val="00F2012F"/>
    <w:rsid w:val="00F203F3"/>
    <w:rsid w:val="00F20A74"/>
    <w:rsid w:val="00F20F68"/>
    <w:rsid w:val="00F212DB"/>
    <w:rsid w:val="00F21821"/>
    <w:rsid w:val="00F219A9"/>
    <w:rsid w:val="00F21BE1"/>
    <w:rsid w:val="00F2227F"/>
    <w:rsid w:val="00F230A3"/>
    <w:rsid w:val="00F23538"/>
    <w:rsid w:val="00F2377F"/>
    <w:rsid w:val="00F2455E"/>
    <w:rsid w:val="00F2585B"/>
    <w:rsid w:val="00F261D9"/>
    <w:rsid w:val="00F269C9"/>
    <w:rsid w:val="00F269E6"/>
    <w:rsid w:val="00F26ADB"/>
    <w:rsid w:val="00F26EE3"/>
    <w:rsid w:val="00F26F6E"/>
    <w:rsid w:val="00F272FC"/>
    <w:rsid w:val="00F27334"/>
    <w:rsid w:val="00F27529"/>
    <w:rsid w:val="00F276C2"/>
    <w:rsid w:val="00F276DD"/>
    <w:rsid w:val="00F2779A"/>
    <w:rsid w:val="00F279D2"/>
    <w:rsid w:val="00F27A56"/>
    <w:rsid w:val="00F27C16"/>
    <w:rsid w:val="00F27E3B"/>
    <w:rsid w:val="00F30192"/>
    <w:rsid w:val="00F30394"/>
    <w:rsid w:val="00F30669"/>
    <w:rsid w:val="00F30855"/>
    <w:rsid w:val="00F308CE"/>
    <w:rsid w:val="00F30CBD"/>
    <w:rsid w:val="00F30CE3"/>
    <w:rsid w:val="00F30E75"/>
    <w:rsid w:val="00F30FBC"/>
    <w:rsid w:val="00F318AE"/>
    <w:rsid w:val="00F31D2C"/>
    <w:rsid w:val="00F32108"/>
    <w:rsid w:val="00F32117"/>
    <w:rsid w:val="00F32525"/>
    <w:rsid w:val="00F3270C"/>
    <w:rsid w:val="00F327FE"/>
    <w:rsid w:val="00F32CE8"/>
    <w:rsid w:val="00F33698"/>
    <w:rsid w:val="00F33CFE"/>
    <w:rsid w:val="00F33D64"/>
    <w:rsid w:val="00F33E51"/>
    <w:rsid w:val="00F3457F"/>
    <w:rsid w:val="00F34590"/>
    <w:rsid w:val="00F34A52"/>
    <w:rsid w:val="00F34BC1"/>
    <w:rsid w:val="00F3537B"/>
    <w:rsid w:val="00F353CB"/>
    <w:rsid w:val="00F35A38"/>
    <w:rsid w:val="00F36172"/>
    <w:rsid w:val="00F3713B"/>
    <w:rsid w:val="00F37213"/>
    <w:rsid w:val="00F37884"/>
    <w:rsid w:val="00F37AD6"/>
    <w:rsid w:val="00F40084"/>
    <w:rsid w:val="00F400E2"/>
    <w:rsid w:val="00F40902"/>
    <w:rsid w:val="00F4092D"/>
    <w:rsid w:val="00F40D5D"/>
    <w:rsid w:val="00F40D86"/>
    <w:rsid w:val="00F416A6"/>
    <w:rsid w:val="00F4178D"/>
    <w:rsid w:val="00F42279"/>
    <w:rsid w:val="00F42922"/>
    <w:rsid w:val="00F42928"/>
    <w:rsid w:val="00F429C4"/>
    <w:rsid w:val="00F42A19"/>
    <w:rsid w:val="00F42B8B"/>
    <w:rsid w:val="00F42D5E"/>
    <w:rsid w:val="00F42F2F"/>
    <w:rsid w:val="00F435FB"/>
    <w:rsid w:val="00F43BAF"/>
    <w:rsid w:val="00F43C82"/>
    <w:rsid w:val="00F43FD4"/>
    <w:rsid w:val="00F44D0F"/>
    <w:rsid w:val="00F44D87"/>
    <w:rsid w:val="00F44EA6"/>
    <w:rsid w:val="00F45346"/>
    <w:rsid w:val="00F4536D"/>
    <w:rsid w:val="00F457A2"/>
    <w:rsid w:val="00F457BF"/>
    <w:rsid w:val="00F45B7E"/>
    <w:rsid w:val="00F45F23"/>
    <w:rsid w:val="00F4653A"/>
    <w:rsid w:val="00F46601"/>
    <w:rsid w:val="00F46DE3"/>
    <w:rsid w:val="00F474E1"/>
    <w:rsid w:val="00F475B1"/>
    <w:rsid w:val="00F475C9"/>
    <w:rsid w:val="00F476CD"/>
    <w:rsid w:val="00F47A2D"/>
    <w:rsid w:val="00F47BB8"/>
    <w:rsid w:val="00F500D8"/>
    <w:rsid w:val="00F501D5"/>
    <w:rsid w:val="00F501F4"/>
    <w:rsid w:val="00F502B2"/>
    <w:rsid w:val="00F50CD6"/>
    <w:rsid w:val="00F512FD"/>
    <w:rsid w:val="00F514FE"/>
    <w:rsid w:val="00F5185C"/>
    <w:rsid w:val="00F51B38"/>
    <w:rsid w:val="00F51D60"/>
    <w:rsid w:val="00F52175"/>
    <w:rsid w:val="00F52441"/>
    <w:rsid w:val="00F52FC1"/>
    <w:rsid w:val="00F530AB"/>
    <w:rsid w:val="00F53388"/>
    <w:rsid w:val="00F534BA"/>
    <w:rsid w:val="00F538B0"/>
    <w:rsid w:val="00F539BA"/>
    <w:rsid w:val="00F53E23"/>
    <w:rsid w:val="00F54168"/>
    <w:rsid w:val="00F541EF"/>
    <w:rsid w:val="00F542C3"/>
    <w:rsid w:val="00F549D6"/>
    <w:rsid w:val="00F54FCD"/>
    <w:rsid w:val="00F55260"/>
    <w:rsid w:val="00F556BD"/>
    <w:rsid w:val="00F55721"/>
    <w:rsid w:val="00F557C7"/>
    <w:rsid w:val="00F55E77"/>
    <w:rsid w:val="00F55FE2"/>
    <w:rsid w:val="00F56732"/>
    <w:rsid w:val="00F568C9"/>
    <w:rsid w:val="00F56A46"/>
    <w:rsid w:val="00F57072"/>
    <w:rsid w:val="00F57133"/>
    <w:rsid w:val="00F572FD"/>
    <w:rsid w:val="00F57AE3"/>
    <w:rsid w:val="00F6042D"/>
    <w:rsid w:val="00F60553"/>
    <w:rsid w:val="00F60730"/>
    <w:rsid w:val="00F60E68"/>
    <w:rsid w:val="00F610F1"/>
    <w:rsid w:val="00F61131"/>
    <w:rsid w:val="00F61245"/>
    <w:rsid w:val="00F61A4D"/>
    <w:rsid w:val="00F61A96"/>
    <w:rsid w:val="00F61BF8"/>
    <w:rsid w:val="00F61CAB"/>
    <w:rsid w:val="00F61EE2"/>
    <w:rsid w:val="00F61FA7"/>
    <w:rsid w:val="00F62007"/>
    <w:rsid w:val="00F62442"/>
    <w:rsid w:val="00F62796"/>
    <w:rsid w:val="00F62BCD"/>
    <w:rsid w:val="00F62EB5"/>
    <w:rsid w:val="00F62FFF"/>
    <w:rsid w:val="00F6312D"/>
    <w:rsid w:val="00F63C78"/>
    <w:rsid w:val="00F641BC"/>
    <w:rsid w:val="00F645B2"/>
    <w:rsid w:val="00F64A61"/>
    <w:rsid w:val="00F64A73"/>
    <w:rsid w:val="00F64FF7"/>
    <w:rsid w:val="00F6539A"/>
    <w:rsid w:val="00F655EF"/>
    <w:rsid w:val="00F656B0"/>
    <w:rsid w:val="00F658B4"/>
    <w:rsid w:val="00F65FB5"/>
    <w:rsid w:val="00F660E7"/>
    <w:rsid w:val="00F6657E"/>
    <w:rsid w:val="00F666D6"/>
    <w:rsid w:val="00F66744"/>
    <w:rsid w:val="00F668C5"/>
    <w:rsid w:val="00F66C06"/>
    <w:rsid w:val="00F66DC3"/>
    <w:rsid w:val="00F677DD"/>
    <w:rsid w:val="00F67AEB"/>
    <w:rsid w:val="00F67D07"/>
    <w:rsid w:val="00F7048D"/>
    <w:rsid w:val="00F704C6"/>
    <w:rsid w:val="00F7085F"/>
    <w:rsid w:val="00F708EB"/>
    <w:rsid w:val="00F716C5"/>
    <w:rsid w:val="00F71DC1"/>
    <w:rsid w:val="00F72BFF"/>
    <w:rsid w:val="00F73239"/>
    <w:rsid w:val="00F73A9E"/>
    <w:rsid w:val="00F73DBD"/>
    <w:rsid w:val="00F74112"/>
    <w:rsid w:val="00F74540"/>
    <w:rsid w:val="00F74570"/>
    <w:rsid w:val="00F746EB"/>
    <w:rsid w:val="00F74D26"/>
    <w:rsid w:val="00F74D69"/>
    <w:rsid w:val="00F74DBF"/>
    <w:rsid w:val="00F75194"/>
    <w:rsid w:val="00F7592A"/>
    <w:rsid w:val="00F760DE"/>
    <w:rsid w:val="00F762AE"/>
    <w:rsid w:val="00F76D35"/>
    <w:rsid w:val="00F77753"/>
    <w:rsid w:val="00F77CCE"/>
    <w:rsid w:val="00F77F1B"/>
    <w:rsid w:val="00F8005C"/>
    <w:rsid w:val="00F8008E"/>
    <w:rsid w:val="00F800AE"/>
    <w:rsid w:val="00F806B6"/>
    <w:rsid w:val="00F80940"/>
    <w:rsid w:val="00F809A3"/>
    <w:rsid w:val="00F81049"/>
    <w:rsid w:val="00F816ED"/>
    <w:rsid w:val="00F819F9"/>
    <w:rsid w:val="00F81A3D"/>
    <w:rsid w:val="00F81A4B"/>
    <w:rsid w:val="00F81B52"/>
    <w:rsid w:val="00F81DD3"/>
    <w:rsid w:val="00F81F0F"/>
    <w:rsid w:val="00F82098"/>
    <w:rsid w:val="00F82471"/>
    <w:rsid w:val="00F82906"/>
    <w:rsid w:val="00F8295A"/>
    <w:rsid w:val="00F82A47"/>
    <w:rsid w:val="00F830A0"/>
    <w:rsid w:val="00F83291"/>
    <w:rsid w:val="00F8342B"/>
    <w:rsid w:val="00F8346E"/>
    <w:rsid w:val="00F83AF8"/>
    <w:rsid w:val="00F83ECB"/>
    <w:rsid w:val="00F849E4"/>
    <w:rsid w:val="00F84B29"/>
    <w:rsid w:val="00F84D8C"/>
    <w:rsid w:val="00F84F73"/>
    <w:rsid w:val="00F85EE6"/>
    <w:rsid w:val="00F85F56"/>
    <w:rsid w:val="00F86966"/>
    <w:rsid w:val="00F86DD5"/>
    <w:rsid w:val="00F870C6"/>
    <w:rsid w:val="00F87128"/>
    <w:rsid w:val="00F872D3"/>
    <w:rsid w:val="00F87D34"/>
    <w:rsid w:val="00F87FB4"/>
    <w:rsid w:val="00F90067"/>
    <w:rsid w:val="00F907B3"/>
    <w:rsid w:val="00F91346"/>
    <w:rsid w:val="00F91357"/>
    <w:rsid w:val="00F9139A"/>
    <w:rsid w:val="00F9147F"/>
    <w:rsid w:val="00F914D5"/>
    <w:rsid w:val="00F91517"/>
    <w:rsid w:val="00F915D2"/>
    <w:rsid w:val="00F91B9B"/>
    <w:rsid w:val="00F91BA5"/>
    <w:rsid w:val="00F925A3"/>
    <w:rsid w:val="00F926C3"/>
    <w:rsid w:val="00F929BB"/>
    <w:rsid w:val="00F92A9C"/>
    <w:rsid w:val="00F9319D"/>
    <w:rsid w:val="00F933DB"/>
    <w:rsid w:val="00F935CC"/>
    <w:rsid w:val="00F93890"/>
    <w:rsid w:val="00F93E48"/>
    <w:rsid w:val="00F9402F"/>
    <w:rsid w:val="00F94093"/>
    <w:rsid w:val="00F9420D"/>
    <w:rsid w:val="00F945B8"/>
    <w:rsid w:val="00F94658"/>
    <w:rsid w:val="00F94916"/>
    <w:rsid w:val="00F94978"/>
    <w:rsid w:val="00F95233"/>
    <w:rsid w:val="00F9526B"/>
    <w:rsid w:val="00F95393"/>
    <w:rsid w:val="00F95B76"/>
    <w:rsid w:val="00F95BDE"/>
    <w:rsid w:val="00F9795D"/>
    <w:rsid w:val="00F97B3F"/>
    <w:rsid w:val="00FA0169"/>
    <w:rsid w:val="00FA0957"/>
    <w:rsid w:val="00FA09CE"/>
    <w:rsid w:val="00FA0C99"/>
    <w:rsid w:val="00FA0FDE"/>
    <w:rsid w:val="00FA1909"/>
    <w:rsid w:val="00FA1AAB"/>
    <w:rsid w:val="00FA1FC3"/>
    <w:rsid w:val="00FA2724"/>
    <w:rsid w:val="00FA2A4C"/>
    <w:rsid w:val="00FA2AB9"/>
    <w:rsid w:val="00FA3107"/>
    <w:rsid w:val="00FA3562"/>
    <w:rsid w:val="00FA3912"/>
    <w:rsid w:val="00FA3B5D"/>
    <w:rsid w:val="00FA3CF4"/>
    <w:rsid w:val="00FA3D3D"/>
    <w:rsid w:val="00FA3E3E"/>
    <w:rsid w:val="00FA3F75"/>
    <w:rsid w:val="00FA4A5F"/>
    <w:rsid w:val="00FA4C65"/>
    <w:rsid w:val="00FA4D26"/>
    <w:rsid w:val="00FA5971"/>
    <w:rsid w:val="00FA5EF9"/>
    <w:rsid w:val="00FA6082"/>
    <w:rsid w:val="00FA672F"/>
    <w:rsid w:val="00FA6916"/>
    <w:rsid w:val="00FA6A63"/>
    <w:rsid w:val="00FA6D5D"/>
    <w:rsid w:val="00FA7304"/>
    <w:rsid w:val="00FA7595"/>
    <w:rsid w:val="00FB03B8"/>
    <w:rsid w:val="00FB050C"/>
    <w:rsid w:val="00FB0F81"/>
    <w:rsid w:val="00FB16DF"/>
    <w:rsid w:val="00FB1B25"/>
    <w:rsid w:val="00FB203A"/>
    <w:rsid w:val="00FB20BF"/>
    <w:rsid w:val="00FB248D"/>
    <w:rsid w:val="00FB253D"/>
    <w:rsid w:val="00FB2C69"/>
    <w:rsid w:val="00FB304D"/>
    <w:rsid w:val="00FB33A1"/>
    <w:rsid w:val="00FB3591"/>
    <w:rsid w:val="00FB35EA"/>
    <w:rsid w:val="00FB3618"/>
    <w:rsid w:val="00FB369F"/>
    <w:rsid w:val="00FB38BC"/>
    <w:rsid w:val="00FB3BBF"/>
    <w:rsid w:val="00FB43AA"/>
    <w:rsid w:val="00FB46B5"/>
    <w:rsid w:val="00FB4A1D"/>
    <w:rsid w:val="00FB4E8F"/>
    <w:rsid w:val="00FB4EB8"/>
    <w:rsid w:val="00FB530B"/>
    <w:rsid w:val="00FB5687"/>
    <w:rsid w:val="00FB56B1"/>
    <w:rsid w:val="00FB5BD8"/>
    <w:rsid w:val="00FB5F09"/>
    <w:rsid w:val="00FB5F2D"/>
    <w:rsid w:val="00FB6493"/>
    <w:rsid w:val="00FB65D0"/>
    <w:rsid w:val="00FB675F"/>
    <w:rsid w:val="00FB6833"/>
    <w:rsid w:val="00FB68C3"/>
    <w:rsid w:val="00FB6FF6"/>
    <w:rsid w:val="00FB77BD"/>
    <w:rsid w:val="00FC01DF"/>
    <w:rsid w:val="00FC02D6"/>
    <w:rsid w:val="00FC061F"/>
    <w:rsid w:val="00FC09C9"/>
    <w:rsid w:val="00FC0A19"/>
    <w:rsid w:val="00FC0C4B"/>
    <w:rsid w:val="00FC10AE"/>
    <w:rsid w:val="00FC10E9"/>
    <w:rsid w:val="00FC1326"/>
    <w:rsid w:val="00FC1622"/>
    <w:rsid w:val="00FC1B9B"/>
    <w:rsid w:val="00FC251E"/>
    <w:rsid w:val="00FC28DE"/>
    <w:rsid w:val="00FC3332"/>
    <w:rsid w:val="00FC35F9"/>
    <w:rsid w:val="00FC3DB2"/>
    <w:rsid w:val="00FC4048"/>
    <w:rsid w:val="00FC4342"/>
    <w:rsid w:val="00FC4540"/>
    <w:rsid w:val="00FC49A4"/>
    <w:rsid w:val="00FC4B7E"/>
    <w:rsid w:val="00FC4D4B"/>
    <w:rsid w:val="00FC5068"/>
    <w:rsid w:val="00FC5AD3"/>
    <w:rsid w:val="00FC5C1D"/>
    <w:rsid w:val="00FC5DEF"/>
    <w:rsid w:val="00FC5E4B"/>
    <w:rsid w:val="00FC621F"/>
    <w:rsid w:val="00FC63DD"/>
    <w:rsid w:val="00FC64CE"/>
    <w:rsid w:val="00FC6C0C"/>
    <w:rsid w:val="00FC7F74"/>
    <w:rsid w:val="00FD0271"/>
    <w:rsid w:val="00FD0DA2"/>
    <w:rsid w:val="00FD0DFD"/>
    <w:rsid w:val="00FD1023"/>
    <w:rsid w:val="00FD16D7"/>
    <w:rsid w:val="00FD16FB"/>
    <w:rsid w:val="00FD1724"/>
    <w:rsid w:val="00FD1C34"/>
    <w:rsid w:val="00FD2268"/>
    <w:rsid w:val="00FD2457"/>
    <w:rsid w:val="00FD28B3"/>
    <w:rsid w:val="00FD2CAE"/>
    <w:rsid w:val="00FD2D05"/>
    <w:rsid w:val="00FD2E0F"/>
    <w:rsid w:val="00FD31B9"/>
    <w:rsid w:val="00FD3269"/>
    <w:rsid w:val="00FD4BB0"/>
    <w:rsid w:val="00FD4F27"/>
    <w:rsid w:val="00FD4F92"/>
    <w:rsid w:val="00FD59A6"/>
    <w:rsid w:val="00FD60B8"/>
    <w:rsid w:val="00FD6108"/>
    <w:rsid w:val="00FD6199"/>
    <w:rsid w:val="00FD62B3"/>
    <w:rsid w:val="00FD64E3"/>
    <w:rsid w:val="00FD67B3"/>
    <w:rsid w:val="00FD69C2"/>
    <w:rsid w:val="00FD6ADE"/>
    <w:rsid w:val="00FD6E6B"/>
    <w:rsid w:val="00FD6EF4"/>
    <w:rsid w:val="00FD70CF"/>
    <w:rsid w:val="00FD76D6"/>
    <w:rsid w:val="00FD793F"/>
    <w:rsid w:val="00FD7CDD"/>
    <w:rsid w:val="00FD7DA4"/>
    <w:rsid w:val="00FE0276"/>
    <w:rsid w:val="00FE05D6"/>
    <w:rsid w:val="00FE0EA6"/>
    <w:rsid w:val="00FE1042"/>
    <w:rsid w:val="00FE17E7"/>
    <w:rsid w:val="00FE1B36"/>
    <w:rsid w:val="00FE1CA2"/>
    <w:rsid w:val="00FE1EFD"/>
    <w:rsid w:val="00FE258B"/>
    <w:rsid w:val="00FE29ED"/>
    <w:rsid w:val="00FE2C5E"/>
    <w:rsid w:val="00FE2FC0"/>
    <w:rsid w:val="00FE3148"/>
    <w:rsid w:val="00FE4530"/>
    <w:rsid w:val="00FE4F92"/>
    <w:rsid w:val="00FE5162"/>
    <w:rsid w:val="00FE519D"/>
    <w:rsid w:val="00FE528F"/>
    <w:rsid w:val="00FE5586"/>
    <w:rsid w:val="00FE55B4"/>
    <w:rsid w:val="00FE5C2C"/>
    <w:rsid w:val="00FE6B41"/>
    <w:rsid w:val="00FE6BC0"/>
    <w:rsid w:val="00FE79FE"/>
    <w:rsid w:val="00FF0075"/>
    <w:rsid w:val="00FF01A2"/>
    <w:rsid w:val="00FF0659"/>
    <w:rsid w:val="00FF0675"/>
    <w:rsid w:val="00FF0C5F"/>
    <w:rsid w:val="00FF1277"/>
    <w:rsid w:val="00FF1D7C"/>
    <w:rsid w:val="00FF1DFA"/>
    <w:rsid w:val="00FF2003"/>
    <w:rsid w:val="00FF2050"/>
    <w:rsid w:val="00FF2601"/>
    <w:rsid w:val="00FF2888"/>
    <w:rsid w:val="00FF3033"/>
    <w:rsid w:val="00FF3B4C"/>
    <w:rsid w:val="00FF3BEB"/>
    <w:rsid w:val="00FF420D"/>
    <w:rsid w:val="00FF45C0"/>
    <w:rsid w:val="00FF46D9"/>
    <w:rsid w:val="00FF6048"/>
    <w:rsid w:val="00FF6101"/>
    <w:rsid w:val="00FF6760"/>
    <w:rsid w:val="00FF67FC"/>
    <w:rsid w:val="00FF70C7"/>
    <w:rsid w:val="00FF7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40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774"/>
    <w:pPr>
      <w:spacing w:after="200" w:line="276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811AA"/>
    <w:pPr>
      <w:keepNext/>
      <w:overflowPunct w:val="0"/>
      <w:autoSpaceDE w:val="0"/>
      <w:autoSpaceDN w:val="0"/>
      <w:adjustRightInd w:val="0"/>
      <w:spacing w:before="240" w:after="360" w:line="240" w:lineRule="auto"/>
      <w:jc w:val="center"/>
      <w:outlineLvl w:val="0"/>
    </w:pPr>
    <w:rPr>
      <w:rFonts w:eastAsia="Times New Roman"/>
      <w:spacing w:val="104"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D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1AA"/>
    <w:rPr>
      <w:rFonts w:ascii="Times New Roman" w:eastAsia="Times New Roman" w:hAnsi="Times New Roman"/>
      <w:spacing w:val="104"/>
      <w:sz w:val="32"/>
    </w:rPr>
  </w:style>
  <w:style w:type="paragraph" w:customStyle="1" w:styleId="ConsPlusNonformat">
    <w:name w:val="ConsPlusNonformat"/>
    <w:uiPriority w:val="99"/>
    <w:rsid w:val="00F1354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1354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F135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rmal (Web)"/>
    <w:basedOn w:val="a"/>
    <w:uiPriority w:val="99"/>
    <w:rsid w:val="00F1354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header"/>
    <w:aliases w:val=" Знак,Знак1"/>
    <w:basedOn w:val="a"/>
    <w:link w:val="a5"/>
    <w:uiPriority w:val="99"/>
    <w:rsid w:val="00F1354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5">
    <w:name w:val="Верхний колонтитул Знак"/>
    <w:aliases w:val=" Знак Знак,Знак1 Знак"/>
    <w:link w:val="a4"/>
    <w:uiPriority w:val="99"/>
    <w:rsid w:val="00F135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F1354A"/>
  </w:style>
  <w:style w:type="paragraph" w:styleId="a7">
    <w:name w:val="Balloon Text"/>
    <w:basedOn w:val="a"/>
    <w:link w:val="a8"/>
    <w:uiPriority w:val="99"/>
    <w:semiHidden/>
    <w:unhideWhenUsed/>
    <w:rsid w:val="00F1354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1354A"/>
    <w:rPr>
      <w:rFonts w:ascii="Tahoma" w:eastAsia="Calibri" w:hAnsi="Tahoma" w:cs="Tahoma"/>
      <w:sz w:val="16"/>
      <w:szCs w:val="16"/>
    </w:rPr>
  </w:style>
  <w:style w:type="character" w:customStyle="1" w:styleId="a9">
    <w:name w:val="Нижний колонтитул Знак"/>
    <w:link w:val="aa"/>
    <w:uiPriority w:val="99"/>
    <w:rsid w:val="00F1354A"/>
    <w:rPr>
      <w:rFonts w:ascii="Calibri" w:eastAsia="Calibri" w:hAnsi="Calibri" w:cs="Times New Roman"/>
    </w:rPr>
  </w:style>
  <w:style w:type="paragraph" w:styleId="aa">
    <w:name w:val="footer"/>
    <w:basedOn w:val="a"/>
    <w:link w:val="a9"/>
    <w:uiPriority w:val="99"/>
    <w:unhideWhenUsed/>
    <w:rsid w:val="00F1354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b">
    <w:name w:val="annotation text"/>
    <w:basedOn w:val="a"/>
    <w:link w:val="ac"/>
    <w:uiPriority w:val="99"/>
    <w:unhideWhenUsed/>
    <w:rsid w:val="00F1354A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rsid w:val="00F1354A"/>
    <w:rPr>
      <w:rFonts w:ascii="Calibri" w:eastAsia="Calibri" w:hAnsi="Calibri" w:cs="Times New Roman"/>
      <w:sz w:val="20"/>
      <w:szCs w:val="20"/>
    </w:rPr>
  </w:style>
  <w:style w:type="character" w:customStyle="1" w:styleId="ad">
    <w:name w:val="Тема примечания Знак"/>
    <w:link w:val="ae"/>
    <w:uiPriority w:val="99"/>
    <w:semiHidden/>
    <w:rsid w:val="00F1354A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annotation subject"/>
    <w:basedOn w:val="ab"/>
    <w:next w:val="ab"/>
    <w:link w:val="ad"/>
    <w:uiPriority w:val="99"/>
    <w:semiHidden/>
    <w:unhideWhenUsed/>
    <w:rsid w:val="00F1354A"/>
    <w:rPr>
      <w:b/>
      <w:bCs/>
    </w:rPr>
  </w:style>
  <w:style w:type="character" w:styleId="af">
    <w:name w:val="Hyperlink"/>
    <w:uiPriority w:val="99"/>
    <w:unhideWhenUsed/>
    <w:rsid w:val="00F1354A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F135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0">
    <w:name w:val="List Paragraph"/>
    <w:basedOn w:val="a"/>
    <w:uiPriority w:val="34"/>
    <w:qFormat/>
    <w:rsid w:val="00F1354A"/>
    <w:pPr>
      <w:ind w:left="720"/>
      <w:contextualSpacing/>
    </w:pPr>
  </w:style>
  <w:style w:type="paragraph" w:styleId="21">
    <w:name w:val="Body Text Indent 2"/>
    <w:basedOn w:val="a"/>
    <w:link w:val="22"/>
    <w:rsid w:val="009D57A3"/>
    <w:pPr>
      <w:spacing w:after="0" w:line="240" w:lineRule="auto"/>
      <w:ind w:firstLine="567"/>
    </w:pPr>
    <w:rPr>
      <w:rFonts w:eastAsia="Times New Roman"/>
      <w:szCs w:val="20"/>
    </w:rPr>
  </w:style>
  <w:style w:type="character" w:customStyle="1" w:styleId="22">
    <w:name w:val="Основной текст с отступом 2 Знак"/>
    <w:link w:val="21"/>
    <w:rsid w:val="009D57A3"/>
    <w:rPr>
      <w:rFonts w:ascii="Times New Roman" w:eastAsia="Times New Roman" w:hAnsi="Times New Roman"/>
      <w:sz w:val="28"/>
    </w:rPr>
  </w:style>
  <w:style w:type="paragraph" w:customStyle="1" w:styleId="af1">
    <w:name w:val="Знак Знак Знак Знак"/>
    <w:basedOn w:val="a"/>
    <w:rsid w:val="006D34F7"/>
    <w:pPr>
      <w:tabs>
        <w:tab w:val="num" w:pos="720"/>
      </w:tabs>
      <w:spacing w:after="160" w:line="240" w:lineRule="exact"/>
      <w:ind w:left="720" w:hanging="720"/>
    </w:pPr>
    <w:rPr>
      <w:rFonts w:ascii="Verdana" w:eastAsia="Times New Roman" w:hAnsi="Verdana" w:cs="Arial"/>
      <w:sz w:val="20"/>
      <w:szCs w:val="20"/>
      <w:lang w:val="en-US"/>
    </w:rPr>
  </w:style>
  <w:style w:type="table" w:styleId="af2">
    <w:name w:val="Table Grid"/>
    <w:basedOn w:val="a1"/>
    <w:uiPriority w:val="59"/>
    <w:rsid w:val="00D641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115A5D"/>
    <w:rPr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5F69DF"/>
  </w:style>
  <w:style w:type="paragraph" w:styleId="HTML">
    <w:name w:val="HTML Preformatted"/>
    <w:basedOn w:val="a"/>
    <w:link w:val="HTML0"/>
    <w:uiPriority w:val="99"/>
    <w:semiHidden/>
    <w:unhideWhenUsed/>
    <w:rsid w:val="005F69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5F69DF"/>
    <w:rPr>
      <w:rFonts w:ascii="Courier New" w:eastAsia="Times New Roman" w:hAnsi="Courier New" w:cs="Courier New"/>
    </w:rPr>
  </w:style>
  <w:style w:type="paragraph" w:customStyle="1" w:styleId="conspluscell0">
    <w:name w:val="conspluscell"/>
    <w:basedOn w:val="a"/>
    <w:rsid w:val="0097265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4">
    <w:name w:val="Strong"/>
    <w:uiPriority w:val="22"/>
    <w:qFormat/>
    <w:rsid w:val="00972657"/>
    <w:rPr>
      <w:b/>
      <w:bCs/>
    </w:rPr>
  </w:style>
  <w:style w:type="paragraph" w:styleId="af5">
    <w:name w:val="Body Text"/>
    <w:basedOn w:val="a"/>
    <w:link w:val="af6"/>
    <w:uiPriority w:val="99"/>
    <w:semiHidden/>
    <w:unhideWhenUsed/>
    <w:rsid w:val="00827783"/>
    <w:pPr>
      <w:spacing w:after="120"/>
    </w:pPr>
  </w:style>
  <w:style w:type="character" w:customStyle="1" w:styleId="af6">
    <w:name w:val="Основной текст Знак"/>
    <w:link w:val="af5"/>
    <w:uiPriority w:val="99"/>
    <w:semiHidden/>
    <w:rsid w:val="00827783"/>
    <w:rPr>
      <w:sz w:val="22"/>
      <w:szCs w:val="22"/>
      <w:lang w:eastAsia="en-US"/>
    </w:rPr>
  </w:style>
  <w:style w:type="paragraph" w:styleId="af7">
    <w:name w:val="Body Text Indent"/>
    <w:basedOn w:val="a"/>
    <w:link w:val="af8"/>
    <w:uiPriority w:val="99"/>
    <w:semiHidden/>
    <w:unhideWhenUsed/>
    <w:rsid w:val="00850ABB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uiPriority w:val="99"/>
    <w:semiHidden/>
    <w:rsid w:val="00850ABB"/>
    <w:rPr>
      <w:sz w:val="22"/>
      <w:szCs w:val="22"/>
      <w:lang w:eastAsia="en-US"/>
    </w:rPr>
  </w:style>
  <w:style w:type="paragraph" w:styleId="af9">
    <w:name w:val="caption"/>
    <w:basedOn w:val="a"/>
    <w:next w:val="a"/>
    <w:qFormat/>
    <w:rsid w:val="005968A3"/>
    <w:pPr>
      <w:framePr w:w="4125" w:h="2950" w:hSpace="180" w:wrap="around" w:vAnchor="text" w:hAnchor="page" w:x="1153" w:y="1311"/>
      <w:spacing w:before="1" w:after="114" w:line="300" w:lineRule="atLeast"/>
      <w:ind w:left="1" w:right="1" w:firstLine="1"/>
      <w:jc w:val="center"/>
    </w:pPr>
    <w:rPr>
      <w:rFonts w:ascii="SchoolBook" w:eastAsia="Times New Roman" w:hAnsi="SchoolBook"/>
      <w:b/>
      <w:spacing w:val="15"/>
      <w:sz w:val="32"/>
      <w:szCs w:val="20"/>
      <w:lang w:eastAsia="ru-RU"/>
    </w:rPr>
  </w:style>
  <w:style w:type="character" w:styleId="afa">
    <w:name w:val="annotation reference"/>
    <w:basedOn w:val="a0"/>
    <w:uiPriority w:val="99"/>
    <w:semiHidden/>
    <w:unhideWhenUsed/>
    <w:rsid w:val="00871D60"/>
    <w:rPr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E93D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locked/>
    <w:rsid w:val="003234AF"/>
    <w:rPr>
      <w:rFonts w:ascii="Arial" w:eastAsia="Times New Roman" w:hAnsi="Arial" w:cs="Arial"/>
    </w:rPr>
  </w:style>
  <w:style w:type="character" w:styleId="afb">
    <w:name w:val="line number"/>
    <w:basedOn w:val="a0"/>
    <w:uiPriority w:val="99"/>
    <w:semiHidden/>
    <w:unhideWhenUsed/>
    <w:rsid w:val="00D26C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774"/>
    <w:pPr>
      <w:spacing w:after="200" w:line="276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811AA"/>
    <w:pPr>
      <w:keepNext/>
      <w:overflowPunct w:val="0"/>
      <w:autoSpaceDE w:val="0"/>
      <w:autoSpaceDN w:val="0"/>
      <w:adjustRightInd w:val="0"/>
      <w:spacing w:before="240" w:after="360" w:line="240" w:lineRule="auto"/>
      <w:jc w:val="center"/>
      <w:outlineLvl w:val="0"/>
    </w:pPr>
    <w:rPr>
      <w:rFonts w:eastAsia="Times New Roman"/>
      <w:spacing w:val="104"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D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1AA"/>
    <w:rPr>
      <w:rFonts w:ascii="Times New Roman" w:eastAsia="Times New Roman" w:hAnsi="Times New Roman"/>
      <w:spacing w:val="104"/>
      <w:sz w:val="32"/>
    </w:rPr>
  </w:style>
  <w:style w:type="paragraph" w:customStyle="1" w:styleId="ConsPlusNonformat">
    <w:name w:val="ConsPlusNonformat"/>
    <w:uiPriority w:val="99"/>
    <w:rsid w:val="00F1354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1354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F135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rmal (Web)"/>
    <w:basedOn w:val="a"/>
    <w:uiPriority w:val="99"/>
    <w:rsid w:val="00F1354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header"/>
    <w:aliases w:val=" Знак,Знак1"/>
    <w:basedOn w:val="a"/>
    <w:link w:val="a5"/>
    <w:uiPriority w:val="99"/>
    <w:rsid w:val="00F1354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5">
    <w:name w:val="Верхний колонтитул Знак"/>
    <w:aliases w:val=" Знак Знак,Знак1 Знак"/>
    <w:link w:val="a4"/>
    <w:uiPriority w:val="99"/>
    <w:rsid w:val="00F135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F1354A"/>
  </w:style>
  <w:style w:type="paragraph" w:styleId="a7">
    <w:name w:val="Balloon Text"/>
    <w:basedOn w:val="a"/>
    <w:link w:val="a8"/>
    <w:uiPriority w:val="99"/>
    <w:semiHidden/>
    <w:unhideWhenUsed/>
    <w:rsid w:val="00F1354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1354A"/>
    <w:rPr>
      <w:rFonts w:ascii="Tahoma" w:eastAsia="Calibri" w:hAnsi="Tahoma" w:cs="Tahoma"/>
      <w:sz w:val="16"/>
      <w:szCs w:val="16"/>
    </w:rPr>
  </w:style>
  <w:style w:type="character" w:customStyle="1" w:styleId="a9">
    <w:name w:val="Нижний колонтитул Знак"/>
    <w:link w:val="aa"/>
    <w:uiPriority w:val="99"/>
    <w:rsid w:val="00F1354A"/>
    <w:rPr>
      <w:rFonts w:ascii="Calibri" w:eastAsia="Calibri" w:hAnsi="Calibri" w:cs="Times New Roman"/>
    </w:rPr>
  </w:style>
  <w:style w:type="paragraph" w:styleId="aa">
    <w:name w:val="footer"/>
    <w:basedOn w:val="a"/>
    <w:link w:val="a9"/>
    <w:uiPriority w:val="99"/>
    <w:unhideWhenUsed/>
    <w:rsid w:val="00F1354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b">
    <w:name w:val="annotation text"/>
    <w:basedOn w:val="a"/>
    <w:link w:val="ac"/>
    <w:uiPriority w:val="99"/>
    <w:unhideWhenUsed/>
    <w:rsid w:val="00F1354A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rsid w:val="00F1354A"/>
    <w:rPr>
      <w:rFonts w:ascii="Calibri" w:eastAsia="Calibri" w:hAnsi="Calibri" w:cs="Times New Roman"/>
      <w:sz w:val="20"/>
      <w:szCs w:val="20"/>
    </w:rPr>
  </w:style>
  <w:style w:type="character" w:customStyle="1" w:styleId="ad">
    <w:name w:val="Тема примечания Знак"/>
    <w:link w:val="ae"/>
    <w:uiPriority w:val="99"/>
    <w:semiHidden/>
    <w:rsid w:val="00F1354A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annotation subject"/>
    <w:basedOn w:val="ab"/>
    <w:next w:val="ab"/>
    <w:link w:val="ad"/>
    <w:uiPriority w:val="99"/>
    <w:semiHidden/>
    <w:unhideWhenUsed/>
    <w:rsid w:val="00F1354A"/>
    <w:rPr>
      <w:b/>
      <w:bCs/>
    </w:rPr>
  </w:style>
  <w:style w:type="character" w:styleId="af">
    <w:name w:val="Hyperlink"/>
    <w:uiPriority w:val="99"/>
    <w:unhideWhenUsed/>
    <w:rsid w:val="00F1354A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F135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0">
    <w:name w:val="List Paragraph"/>
    <w:basedOn w:val="a"/>
    <w:uiPriority w:val="34"/>
    <w:qFormat/>
    <w:rsid w:val="00F1354A"/>
    <w:pPr>
      <w:ind w:left="720"/>
      <w:contextualSpacing/>
    </w:pPr>
  </w:style>
  <w:style w:type="paragraph" w:styleId="21">
    <w:name w:val="Body Text Indent 2"/>
    <w:basedOn w:val="a"/>
    <w:link w:val="22"/>
    <w:rsid w:val="009D57A3"/>
    <w:pPr>
      <w:spacing w:after="0" w:line="240" w:lineRule="auto"/>
      <w:ind w:firstLine="567"/>
    </w:pPr>
    <w:rPr>
      <w:rFonts w:eastAsia="Times New Roman"/>
      <w:szCs w:val="20"/>
    </w:rPr>
  </w:style>
  <w:style w:type="character" w:customStyle="1" w:styleId="22">
    <w:name w:val="Основной текст с отступом 2 Знак"/>
    <w:link w:val="21"/>
    <w:rsid w:val="009D57A3"/>
    <w:rPr>
      <w:rFonts w:ascii="Times New Roman" w:eastAsia="Times New Roman" w:hAnsi="Times New Roman"/>
      <w:sz w:val="28"/>
    </w:rPr>
  </w:style>
  <w:style w:type="paragraph" w:customStyle="1" w:styleId="af1">
    <w:name w:val="Знак Знак Знак Знак"/>
    <w:basedOn w:val="a"/>
    <w:rsid w:val="006D34F7"/>
    <w:pPr>
      <w:tabs>
        <w:tab w:val="num" w:pos="720"/>
      </w:tabs>
      <w:spacing w:after="160" w:line="240" w:lineRule="exact"/>
      <w:ind w:left="720" w:hanging="720"/>
    </w:pPr>
    <w:rPr>
      <w:rFonts w:ascii="Verdana" w:eastAsia="Times New Roman" w:hAnsi="Verdana" w:cs="Arial"/>
      <w:sz w:val="20"/>
      <w:szCs w:val="20"/>
      <w:lang w:val="en-US"/>
    </w:rPr>
  </w:style>
  <w:style w:type="table" w:styleId="af2">
    <w:name w:val="Table Grid"/>
    <w:basedOn w:val="a1"/>
    <w:uiPriority w:val="59"/>
    <w:rsid w:val="00D641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115A5D"/>
    <w:rPr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5F69DF"/>
  </w:style>
  <w:style w:type="paragraph" w:styleId="HTML">
    <w:name w:val="HTML Preformatted"/>
    <w:basedOn w:val="a"/>
    <w:link w:val="HTML0"/>
    <w:uiPriority w:val="99"/>
    <w:semiHidden/>
    <w:unhideWhenUsed/>
    <w:rsid w:val="005F69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5F69DF"/>
    <w:rPr>
      <w:rFonts w:ascii="Courier New" w:eastAsia="Times New Roman" w:hAnsi="Courier New" w:cs="Courier New"/>
    </w:rPr>
  </w:style>
  <w:style w:type="paragraph" w:customStyle="1" w:styleId="conspluscell0">
    <w:name w:val="conspluscell"/>
    <w:basedOn w:val="a"/>
    <w:rsid w:val="0097265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4">
    <w:name w:val="Strong"/>
    <w:uiPriority w:val="22"/>
    <w:qFormat/>
    <w:rsid w:val="00972657"/>
    <w:rPr>
      <w:b/>
      <w:bCs/>
    </w:rPr>
  </w:style>
  <w:style w:type="paragraph" w:styleId="af5">
    <w:name w:val="Body Text"/>
    <w:basedOn w:val="a"/>
    <w:link w:val="af6"/>
    <w:uiPriority w:val="99"/>
    <w:semiHidden/>
    <w:unhideWhenUsed/>
    <w:rsid w:val="00827783"/>
    <w:pPr>
      <w:spacing w:after="120"/>
    </w:pPr>
  </w:style>
  <w:style w:type="character" w:customStyle="1" w:styleId="af6">
    <w:name w:val="Основной текст Знак"/>
    <w:link w:val="af5"/>
    <w:uiPriority w:val="99"/>
    <w:semiHidden/>
    <w:rsid w:val="00827783"/>
    <w:rPr>
      <w:sz w:val="22"/>
      <w:szCs w:val="22"/>
      <w:lang w:eastAsia="en-US"/>
    </w:rPr>
  </w:style>
  <w:style w:type="paragraph" w:styleId="af7">
    <w:name w:val="Body Text Indent"/>
    <w:basedOn w:val="a"/>
    <w:link w:val="af8"/>
    <w:uiPriority w:val="99"/>
    <w:semiHidden/>
    <w:unhideWhenUsed/>
    <w:rsid w:val="00850ABB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uiPriority w:val="99"/>
    <w:semiHidden/>
    <w:rsid w:val="00850ABB"/>
    <w:rPr>
      <w:sz w:val="22"/>
      <w:szCs w:val="22"/>
      <w:lang w:eastAsia="en-US"/>
    </w:rPr>
  </w:style>
  <w:style w:type="paragraph" w:styleId="af9">
    <w:name w:val="caption"/>
    <w:basedOn w:val="a"/>
    <w:next w:val="a"/>
    <w:qFormat/>
    <w:rsid w:val="005968A3"/>
    <w:pPr>
      <w:framePr w:w="4125" w:h="2950" w:hSpace="180" w:wrap="around" w:vAnchor="text" w:hAnchor="page" w:x="1153" w:y="1311"/>
      <w:spacing w:before="1" w:after="114" w:line="300" w:lineRule="atLeast"/>
      <w:ind w:left="1" w:right="1" w:firstLine="1"/>
      <w:jc w:val="center"/>
    </w:pPr>
    <w:rPr>
      <w:rFonts w:ascii="SchoolBook" w:eastAsia="Times New Roman" w:hAnsi="SchoolBook"/>
      <w:b/>
      <w:spacing w:val="15"/>
      <w:sz w:val="32"/>
      <w:szCs w:val="20"/>
      <w:lang w:eastAsia="ru-RU"/>
    </w:rPr>
  </w:style>
  <w:style w:type="character" w:styleId="afa">
    <w:name w:val="annotation reference"/>
    <w:basedOn w:val="a0"/>
    <w:uiPriority w:val="99"/>
    <w:semiHidden/>
    <w:unhideWhenUsed/>
    <w:rsid w:val="00871D60"/>
    <w:rPr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E93D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locked/>
    <w:rsid w:val="003234AF"/>
    <w:rPr>
      <w:rFonts w:ascii="Arial" w:eastAsia="Times New Roman" w:hAnsi="Arial" w:cs="Arial"/>
    </w:rPr>
  </w:style>
  <w:style w:type="character" w:styleId="afb">
    <w:name w:val="line number"/>
    <w:basedOn w:val="a0"/>
    <w:uiPriority w:val="99"/>
    <w:semiHidden/>
    <w:unhideWhenUsed/>
    <w:rsid w:val="00D26C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182E1B32BD21DCE46E7E64899332C2DBB7AC8EB33584B3FCB2FB41ED56A2F460w5vFH" TargetMode="External"/><Relationship Id="rId18" Type="http://schemas.openxmlformats.org/officeDocument/2006/relationships/hyperlink" Target="consultantplus://offline/ref=4B3A4310FBFC0FF0C52C3898E1257DE18E4F47604CA6B223BEA7D7BEF65BCD2E996A674389F9AE784AA500977AF2T3N" TargetMode="External"/><Relationship Id="rId26" Type="http://schemas.openxmlformats.org/officeDocument/2006/relationships/hyperlink" Target="consultantplus://offline/ref=746B7490FF37A29FF1506ADFEFB2138FB728B92D08A85C778855D6C6D83DCC44301C92753892D28C524A72B7309DABc6w7B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746B7490FF37A29FF14E67C983ED1F8BB47EBD2A0CA10D2BD70E8B91D1379B117F1DCE316A81D289524870ABc3w0B" TargetMode="External"/><Relationship Id="rId34" Type="http://schemas.openxmlformats.org/officeDocument/2006/relationships/hyperlink" Target="consultantplus://offline/ref=746B7490FF37A29FF1506ADFEFB2138FB728B92D0BAF58778855D6C6D83DCC44301C92753892D28C524A72B7309DABc6w7B" TargetMode="External"/><Relationship Id="rId42" Type="http://schemas.openxmlformats.org/officeDocument/2006/relationships/hyperlink" Target="consultantplus://offline/ref=8C1D9B44F45F9A3E9D83CB4D27CE52CF7395B7178BCC734047742A82E8Y206M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7E31596CE68CCD0F11CD51F81B196CC6C1B2AE7EB650F57E1556AA15F61579D4C99895D68CAAB5F7482C2o4F0K" TargetMode="External"/><Relationship Id="rId17" Type="http://schemas.openxmlformats.org/officeDocument/2006/relationships/hyperlink" Target="consultantplus://offline/ref=4B3A4310FBFC0FF0C52C2695F74922ED8A411D684AA2BE7CE1F88CE3A152C779CC25660DCFF5B1784DBB03957377330E1763032DE9BB32523B40E1F2TEN" TargetMode="External"/><Relationship Id="rId25" Type="http://schemas.openxmlformats.org/officeDocument/2006/relationships/hyperlink" Target="consultantplus://offline/ref=746B7490FF37A29FF1506ADFEFB2138FB728B92D0BA8527F8855D6C6D83DCC44301C92753892D28C524A72B7309DABc6w7B" TargetMode="External"/><Relationship Id="rId33" Type="http://schemas.openxmlformats.org/officeDocument/2006/relationships/hyperlink" Target="consultantplus://offline/ref=746B7490FF37A29FF1506ADFEFB2138FB728B92D0BA85E708855D6C6D83DCC44301C92753892D28C524A72B7309DABc6w7B" TargetMode="External"/><Relationship Id="rId38" Type="http://schemas.openxmlformats.org/officeDocument/2006/relationships/header" Target="header2.xm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82E1B32BD21DCE46E7E64899332C2DBB7AC8EB33584B5F7BAFB41ED56A2F460w5vFH" TargetMode="External"/><Relationship Id="rId20" Type="http://schemas.openxmlformats.org/officeDocument/2006/relationships/hyperlink" Target="consultantplus://offline/ref=746B7490FF37A29FF14E67C983ED1F8CBC73BC2B08A10D2BD70E8B91D1379B117F1DCE316A81D289524870ABc3w0B" TargetMode="External"/><Relationship Id="rId29" Type="http://schemas.openxmlformats.org/officeDocument/2006/relationships/hyperlink" Target="consultantplus://offline/ref=746B7490FF37A29FF1506ADFEFB2138FB728B92C0CA859758855D6C6D83DCC44301C92753892D28C524A72B7309DABc6w7B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7E31596CE68CCD0F11CD51F81B196CC6C1B2AE7EB660554E5556AA15F61579Do4FCK" TargetMode="External"/><Relationship Id="rId24" Type="http://schemas.openxmlformats.org/officeDocument/2006/relationships/hyperlink" Target="consultantplus://offline/ref=746B7490FF37A29FF1506ADFEFB2138FB728B92D0CA85F718855D6C6D83DCC44301C92753892D28C524A72B7309DABc6w7B" TargetMode="External"/><Relationship Id="rId32" Type="http://schemas.openxmlformats.org/officeDocument/2006/relationships/hyperlink" Target="consultantplus://offline/ref=746B7490FF37A29FF1506ADFEFB2138FB728B92D0FAC5B7F8855D6C6D83DCC44301C92753892D28C524A72B7309DABc6w7B" TargetMode="External"/><Relationship Id="rId37" Type="http://schemas.openxmlformats.org/officeDocument/2006/relationships/header" Target="header1.xml"/><Relationship Id="rId40" Type="http://schemas.openxmlformats.org/officeDocument/2006/relationships/header" Target="header3.xml"/><Relationship Id="rId45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82E1B32BD21DCE46E7E64899332C2DBB7AC8EB3328FB5FEBDFB41ED56A2F4605F68F2D90555BC22781222wEv7H" TargetMode="External"/><Relationship Id="rId23" Type="http://schemas.openxmlformats.org/officeDocument/2006/relationships/hyperlink" Target="consultantplus://offline/ref=746B7490FF37A29FF1506ADFEFB2138FB728B92D0CA85E768855D6C6D83DCC44301C8075609ED28A4D4E77A266CCED3074BD643A53FD9373E088cCw7B" TargetMode="External"/><Relationship Id="rId28" Type="http://schemas.openxmlformats.org/officeDocument/2006/relationships/hyperlink" Target="consultantplus://offline/ref=746B7490FF37A29FF1506ADFEFB2138FB728B92D08A85C748855D6C6D83DCC44301C92753892D28C524A72B7309DABc6w7B" TargetMode="External"/><Relationship Id="rId36" Type="http://schemas.openxmlformats.org/officeDocument/2006/relationships/hyperlink" Target="consultantplus://offline/ref=456C51AB72F5AF96AB2D67E7C5392BF1E8B24A01214ACCD6F369ACD625A3B6652EBF9172701B4E958F01ED78AF069EEEB855D46C8BrDf3I" TargetMode="External"/><Relationship Id="rId49" Type="http://schemas.microsoft.com/office/2007/relationships/stylesWithEffects" Target="stylesWithEffects.xml"/><Relationship Id="rId10" Type="http://schemas.openxmlformats.org/officeDocument/2006/relationships/hyperlink" Target="consultantplus://offline/ref=07E31596CE68CCD0F11CD51F81B196CC6C1B2AE7EB660756E7556AA15F61579Do4FCK" TargetMode="External"/><Relationship Id="rId19" Type="http://schemas.openxmlformats.org/officeDocument/2006/relationships/hyperlink" Target="consultantplus://offline/ref=90859F2F567615237A49E857D19206CAC0BB020ED3D63B35B5EBDE74728811B4E498B9642B056A53F592341F3665E3d8i0E" TargetMode="External"/><Relationship Id="rId31" Type="http://schemas.openxmlformats.org/officeDocument/2006/relationships/hyperlink" Target="consultantplus://offline/ref=746B7490FF37A29FF1506ADFEFB2138FB728B92D0EA95E768855D6C6D83DCC44301C92753892D28C524A72B7309DABc6w7B" TargetMode="External"/><Relationship Id="rId44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E31596CE68CCD0F11CD50982DDC9C0691170EFE9630C04BF0A31FC08685DCA0BD6D01F2CC4A857o7F4K" TargetMode="External"/><Relationship Id="rId14" Type="http://schemas.openxmlformats.org/officeDocument/2006/relationships/hyperlink" Target="consultantplus://offline/ref=182E1B32BD21DCE46E7E64899332C2DBB7AC8EB33584B3FCB2FB41ED56A2F4605F68F2D90555BC227F1021wEv5H" TargetMode="External"/><Relationship Id="rId22" Type="http://schemas.openxmlformats.org/officeDocument/2006/relationships/hyperlink" Target="consultantplus://offline/ref=746B7490FF37A29FF14E67C983ED1F8BB47FB32B02A10D2BD70E8B91D1379B117F1DCE316A81D289524870ABc3w0B" TargetMode="External"/><Relationship Id="rId27" Type="http://schemas.openxmlformats.org/officeDocument/2006/relationships/hyperlink" Target="consultantplus://offline/ref=746B7490FF37A29FF1506ADFEFB2138FB728B92C0DAD5C778855D6C6D83DCC44301C92753892D28C524A72B7309DABc6w7B" TargetMode="External"/><Relationship Id="rId30" Type="http://schemas.openxmlformats.org/officeDocument/2006/relationships/hyperlink" Target="consultantplus://offline/ref=746B7490FF37A29FF1506ADFEFB2138FB728B92D0BAB5C728855D6C6D83DCC44301C92753892D28C524A72B7309DABc6w7B" TargetMode="External"/><Relationship Id="rId35" Type="http://schemas.openxmlformats.org/officeDocument/2006/relationships/hyperlink" Target="consultantplus://offline/ref=746B7490FF37A29FF1506ADFEFB2138FB728B92D08AD587F8855D6C6D83DCC44301C92753892D28C524A72B7309DABc6w7B" TargetMode="External"/><Relationship Id="rId43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40ED6-AC14-4E59-93CD-31E2A9E94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23015</Words>
  <Characters>131189</Characters>
  <Application>Microsoft Office Word</Application>
  <DocSecurity>0</DocSecurity>
  <Lines>1093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153897</CharactersWithSpaces>
  <SharedDoc>false</SharedDoc>
  <HLinks>
    <vt:vector size="42" baseType="variant">
      <vt:variant>
        <vt:i4>327769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consultantplus://offline/ref=8C1D9B44F45F9A3E9D83CB4D27CE52CF7395B7178BCC734047742A82E8Y206M</vt:lpwstr>
      </vt:variant>
      <vt:variant>
        <vt:lpwstr/>
      </vt:variant>
      <vt:variant>
        <vt:i4>7864374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consultantplus://offline/ref=182E1B32BD21DCE46E7E64899332C2DBB7AC8EB33584B5F7BAFB41ED56A2F460w5vFH</vt:lpwstr>
      </vt:variant>
      <vt:variant>
        <vt:lpwstr/>
      </vt:variant>
      <vt:variant>
        <vt:i4>7864375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consultantplus://offline/ref=182E1B32BD21DCE46E7E64899332C2DBB7AC8EB33584B3FCB2FB41ED56A2F460w5vFH</vt:lpwstr>
      </vt:variant>
      <vt:variant>
        <vt:lpwstr/>
      </vt:variant>
      <vt:variant>
        <vt:i4>4718679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consultantplus://offline/ref=07E31596CE68CCD0F11CD51F81B196CC6C1B2AE7EB650F57E1556AA15F61579D4C99895D68CAAB5F7482C2o4F0K</vt:lpwstr>
      </vt:variant>
      <vt:variant>
        <vt:lpwstr/>
      </vt:variant>
      <vt:variant>
        <vt:i4>2424893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consultantplus://offline/ref=07E31596CE68CCD0F11CD51F81B196CC6C1B2AE7EB660554E5556AA15F61579Do4FCK</vt:lpwstr>
      </vt:variant>
      <vt:variant>
        <vt:lpwstr/>
      </vt:variant>
      <vt:variant>
        <vt:i4>2424895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consultantplus://offline/ref=07E31596CE68CCD0F11CD51F81B196CC6C1B2AE7EB660756E7556AA15F61579Do4FCK</vt:lpwstr>
      </vt:variant>
      <vt:variant>
        <vt:lpwstr/>
      </vt:variant>
      <vt:variant>
        <vt:i4>2293859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consultantplus://offline/ref=07E31596CE68CCD0F11CD50982DDC9C0691170EFE9630C04BF0A31FC08685DCA0BD6D01F2CC4A857o7F4K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2022-03-18T03:34:00Z</cp:lastPrinted>
  <dcterms:created xsi:type="dcterms:W3CDTF">2022-03-28T06:46:00Z</dcterms:created>
  <dcterms:modified xsi:type="dcterms:W3CDTF">2022-03-28T06:46:00Z</dcterms:modified>
</cp:coreProperties>
</file>